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78" w:rsidRPr="00B73D78" w:rsidRDefault="00B73D78" w:rsidP="0028622E">
      <w:pPr>
        <w:tabs>
          <w:tab w:val="left" w:pos="637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3D78">
        <w:rPr>
          <w:b/>
          <w:sz w:val="32"/>
          <w:szCs w:val="28"/>
        </w:rPr>
        <w:t>Ценности, которым нет цены</w:t>
      </w:r>
      <w:r w:rsidR="0028622E" w:rsidRPr="00B73D78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</w:t>
      </w:r>
    </w:p>
    <w:p w:rsidR="00B73D78" w:rsidRDefault="00B73D78" w:rsidP="0028622E">
      <w:pPr>
        <w:tabs>
          <w:tab w:val="left" w:pos="637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D78" w:rsidRDefault="0028622E" w:rsidP="0028622E">
      <w:pPr>
        <w:tabs>
          <w:tab w:val="left" w:pos="637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Плохой ли, хорошей</w:t>
      </w:r>
    </w:p>
    <w:p w:rsidR="0028622E" w:rsidRDefault="0028622E" w:rsidP="0028622E">
      <w:pPr>
        <w:tabs>
          <w:tab w:val="left" w:pos="637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рождается птица-</w:t>
      </w:r>
    </w:p>
    <w:p w:rsidR="0028622E" w:rsidRDefault="0028622E" w:rsidP="0028622E">
      <w:pPr>
        <w:tabs>
          <w:tab w:val="left" w:pos="637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Ей суждено летать,</w:t>
      </w:r>
    </w:p>
    <w:p w:rsidR="0028622E" w:rsidRDefault="0028622E" w:rsidP="0028622E">
      <w:pPr>
        <w:tabs>
          <w:tab w:val="left" w:pos="637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Человеку же так не годится, </w:t>
      </w:r>
    </w:p>
    <w:p w:rsidR="0028622E" w:rsidRDefault="0028622E" w:rsidP="0028622E">
      <w:pPr>
        <w:tabs>
          <w:tab w:val="left" w:pos="637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Человеком мало родиться,</w:t>
      </w:r>
    </w:p>
    <w:p w:rsidR="0028622E" w:rsidRDefault="0028622E" w:rsidP="0028622E">
      <w:pPr>
        <w:tabs>
          <w:tab w:val="left" w:pos="6379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Им ещё надо стать.</w:t>
      </w:r>
    </w:p>
    <w:p w:rsidR="0028622E" w:rsidRDefault="0028622E" w:rsidP="0028622E">
      <w:pPr>
        <w:tabs>
          <w:tab w:val="left" w:pos="6379"/>
          <w:tab w:val="left" w:pos="6804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Э.Асадов</w:t>
      </w:r>
    </w:p>
    <w:p w:rsidR="0028622E" w:rsidRDefault="0028622E" w:rsidP="0028622E">
      <w:pPr>
        <w:pStyle w:val="a3"/>
        <w:tabs>
          <w:tab w:val="left" w:pos="6379"/>
          <w:tab w:val="left" w:pos="6804"/>
          <w:tab w:val="left" w:pos="8553"/>
        </w:tabs>
        <w:spacing w:before="0" w:beforeAutospacing="0" w:after="0" w:afterAutospacing="0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«Ценности, которым нет цены». Фраза известная. О каких же ценностях идёт речь? Что нельзя измерить золотом или деньгами, метрами или килограммами? К чему сложно подобрать критерии оценки? Конечно, это - самые простые человеческие качества: любовь и уважение, честь и достоинство, порядочность и чувство долга. Некоторые из этих каче</w:t>
      </w:r>
      <w:proofErr w:type="gramStart"/>
      <w:r>
        <w:rPr>
          <w:sz w:val="28"/>
          <w:szCs w:val="28"/>
        </w:rPr>
        <w:t>ств  дл</w:t>
      </w:r>
      <w:proofErr w:type="gramEnd"/>
      <w:r>
        <w:rPr>
          <w:sz w:val="28"/>
          <w:szCs w:val="28"/>
        </w:rPr>
        <w:t xml:space="preserve">я детей  современного общества стали не понятны, многие взрослые в них не видят смысла. </w:t>
      </w:r>
    </w:p>
    <w:p w:rsidR="0028622E" w:rsidRDefault="0028622E" w:rsidP="0028622E">
      <w:pPr>
        <w:pStyle w:val="a3"/>
        <w:tabs>
          <w:tab w:val="left" w:pos="6379"/>
          <w:tab w:val="left" w:pos="6804"/>
          <w:tab w:val="left" w:pos="8553"/>
        </w:tabs>
        <w:spacing w:before="0" w:beforeAutospacing="0" w:after="0" w:afterAutospacing="0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бесконечно рассуждать о патриотизме, гражданственности, любви к Родине. Но никакие слова не заменят конкретных дел и поступков. Мне как педагогу, матери хотелось бы, чтобы мои ученики, дети жили в цивилизованном, интеллектуальном и высокоорганизованном обществе, в обществе  взаимопонимания  и  доверия  друг к другу. Кто – то скажет, что это – утопия. Но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стоит попробовать? И начать с самого себя! Если каждый человек вложит частичку себя, своей души в дело воспитания подрастающего поколения, то жизнь будет прекрасна и удивительна. Педагог должен научить детей уважать себя и других, ценить свой и чужой труд, найти взаимопонимание с учениками и их родителями, помочь понять родителям детей и детям родителей. Начинать надо с любви и уважения к семье, как с ячейки общества и своим «корням - истокам», а через неё  - прививать любовь к своему району, городу, к своей малой Родине, а дальше уже и ко всему миру.</w:t>
      </w:r>
    </w:p>
    <w:p w:rsidR="0028622E" w:rsidRDefault="0028622E" w:rsidP="0028622E">
      <w:pPr>
        <w:pStyle w:val="a3"/>
        <w:tabs>
          <w:tab w:val="left" w:pos="6379"/>
          <w:tab w:val="left" w:pos="6804"/>
          <w:tab w:val="left" w:pos="8553"/>
        </w:tabs>
        <w:spacing w:before="0" w:beforeAutospacing="0" w:after="0" w:afterAutospacing="0"/>
        <w:ind w:left="170" w:right="57"/>
        <w:jc w:val="both"/>
        <w:rPr>
          <w:b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Определить, понять, что такое жизненные ценности в вашей жизни - очень важно. Жизненные ценности формируют наше поведение, наши отношения, решения. Каждый человек должен для себя определить, а что же для него является ценным в этой жизни?</w:t>
      </w:r>
    </w:p>
    <w:p w:rsidR="0028622E" w:rsidRDefault="0028622E" w:rsidP="0028622E">
      <w:pPr>
        <w:pStyle w:val="a3"/>
        <w:tabs>
          <w:tab w:val="left" w:pos="6379"/>
          <w:tab w:val="left" w:pos="6804"/>
          <w:tab w:val="left" w:pos="8553"/>
        </w:tabs>
        <w:spacing w:before="0" w:beforeAutospacing="0" w:after="0" w:afterAutospacing="0"/>
        <w:ind w:left="170" w:right="57"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Жизненные ценности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— это идеалы, понятия, вера, убеждения, принципы, стремления и другие абстрактные аспекты, которые наиболее значимы для Вас. Эти ценности служат ориентирами в жизни, эталонами, критериями качества жизни и «правильности» решений, действий.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каждого человека своя система жизненных ценностей, свои приоритеты. Ценности, безусловно, есть у каждого. Но, по большей части, люди не осознают свои ценности.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В.А.Сухомлинский писал: «Как у маленького деревца, еле поднявшегося над землёй, заботливый садовник укрепляет корень, от мощности которого зависит жизнь растения на протяжении нескольких десятилетий, так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учитель должен заботиться о воспитании у своих детей чувства безграничной любви к Родине».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Поэтому целью моей работы является совершенствование нравственного воспитания, развитие личностной культуры ребёнка, как основы его любви к родному краю.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Для достижения данной цели определила следующие задачи: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1.Воспитывать в душе каждого ребёнка любознательность, чувство красоты, чувство любви и привязанности к своей семье, к родному дому, к своему народу, его обычаям, традициям.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2.Использовать в данной деятельности  все виды работы: дискуссии, изучение обычаев,</w:t>
      </w:r>
      <w:r>
        <w:rPr>
          <w:rFonts w:ascii="Times New Roman" w:hAnsi="Times New Roman" w:cs="Times New Roman"/>
          <w:sz w:val="28"/>
          <w:szCs w:val="28"/>
        </w:rPr>
        <w:t xml:space="preserve"> традиций, культуры  народов, религий, игры, экскурсии, классные часы, тренинги.</w:t>
      </w:r>
      <w:proofErr w:type="gramEnd"/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интерес каждого школьника к истории своего города, края, страны, основы экологической культуры, гуманного отношения ко всему живому, умение видеть историю вокруг.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условиях, когда происходят  глубочайшие изменения в жизни общества, одним из центральных направлений работы с подрастающим поколением остаётся формирование и развитие духовно-нравственных и гражданско-патриотических  ценностей. Сейчас в период нестабильности в обществе, возникает необходимость вернуться к лучшим традициям нашего народа, к его вековым корням. К  таким вечным понятиям, как род, родство, Родина. Общество лишь тогда способно ставить и решать масштабные национальные задачи, когда у него есть общая система нравственных ориентиров. А есть эти ориентиры там,  где 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Проблема  формирования общечеловеческих ценностей в современных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 условиях приобрела актуальный характер, ибо ценности являются основой содержания воспитания. Возвратить человеку понимание смысла жизни, веру в свое уникальное предназначение, научить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достойно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встречать грядущие радости и трудности, с готовностью их преодолевать.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общечеловеческих, национальных и нравственных ценностей одна из актуальных и сложнейших проблем, которая должна решаться сегодня всеми, кто имеет отношение к детям. То, что заложим в душу ребёнка сейчас, проявится позднее, станет его и нашей жизнью.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помощником в этом деле является  семейное воспитание, но, следует отметить важную роль учебно-воспитательной организации. Цель воспитания ориентирована на гармоничное развитие всесторонне развитой личности, на формирование у него нравственного отношения к собственной жизни в соотношении  с жизнью других людей.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одна из главных проблем современности — это духовный кризис. Сегодня сложно выбрать идеал, на который можно ориентироваться, тяжело распознать, где истинное добро, а где зло. Настоящие духовные ценности подмениваются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Кризис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духовности лишает смысла жизни  наших потомков. Такое важное направление педагогики как духовно-нравственное воспитание призвано находить методы, отвечающие запросам современных реалий, которые могли бы раскрывать смысл духовных ценностей детям школьного возраста. Только люди, имеющие фундаментальные нравственные ориентиры, способны самостоятельно принимать правильные решения в трудных жизненных ситуациях, делать выбор в пользу честных поступков и приносить пользу обществу.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духовно-нравственного воспитательного процесса в школе — это создание эффективных условий для формирования духовности и нравственности школьников. Сегодня это одна из важнейших проблем нашего общества. 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не только дети, но и их родители сталкиваются с рядом проблем, таких как: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положительных идеалов для подрастающего поколения;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деградация морально-нравственной среды;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уменьшение объёмов культурной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 с детьми;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действенных механизмов формирования здорового образа жизни у молодого поколения;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культуры поведения и речи (что демонстрируют СМИ в своих материалах);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огромного количества негативного материала  в СМИ (жестокости, экстремизма, агрессии и т. д.).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вышеперечисленное не оказывает положительного влияния на развитие личности ребёнка, а только лишь мешает усвоению истинных ценностей, осознав которые, ребёнок с верой и надеждой устремляет свой взгляд в будущее. Самостоятельно юная душа не способна найти правильные жизненные ориентиры. Именно мы, взрослые, можем указать путь ребёнку к добру, созиданию, свету. От того, насколько мы вовремя и умело это сделаем, зависит будущее ребят.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возраст наиболее восприимчив для  эмоциональн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ценностного, духовно-нравственного развития, гражданского воспитания, недостаток которого трудно восполнить в последующие годы.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пора — отличное время для формирования духовной нравственной личности. Именно в школьные годы необходимо проводить воспитательные работы с целью формирования высших моральных ценностей, таких как: гуманные (дружелюбные) отношения между детьми, чувство долга, ответственности за своё поведение, трудолюбие, потребность в труде, бережливое отношение к природе, ориентация на гармоничную и одобряемую в социуме семейную жизнь, культура общения, самопознание и самовоспитание.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Воспитательный процесс в общеобразовательной школе начинается с вопроса     «кого мы хотим воспитать?» Зачастую, приступая к этому процессу, школа рассматривает его как инструмент внедрения ребенка в какую-либо систему. Но воспитание – это комплексная технология, смысл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которой заключается в развитии человека, общества и государства и решении стоящих перед ними проблем. </w:t>
      </w:r>
      <w:r>
        <w:rPr>
          <w:rFonts w:ascii="Times New Roman" w:hAnsi="Times New Roman" w:cs="Times New Roman"/>
          <w:bCs/>
          <w:sz w:val="28"/>
          <w:szCs w:val="28"/>
        </w:rPr>
        <w:t>Конечная цель воспитательного процесса – достижение того образа человека, который является максимально полезной единицей общества в конкретных исторических и культурных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общеобразовательной школой ставится задача подготовки </w:t>
      </w:r>
      <w:r>
        <w:rPr>
          <w:rFonts w:ascii="Times New Roman" w:hAnsi="Times New Roman" w:cs="Times New Roman"/>
          <w:sz w:val="28"/>
          <w:szCs w:val="28"/>
        </w:rPr>
        <w:br/>
        <w:t xml:space="preserve">ответственного гражданина, способного самостоятельно оценивать </w:t>
      </w:r>
      <w:r>
        <w:rPr>
          <w:rFonts w:ascii="Times New Roman" w:hAnsi="Times New Roman" w:cs="Times New Roman"/>
          <w:sz w:val="28"/>
          <w:szCs w:val="28"/>
        </w:rPr>
        <w:br/>
        <w:t xml:space="preserve">происходящее и строить свою деятельность в соответствии с интересами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окружающих его людей, общества, государства. Решение этой задачи </w:t>
      </w:r>
      <w:r>
        <w:rPr>
          <w:rFonts w:ascii="Times New Roman" w:hAnsi="Times New Roman" w:cs="Times New Roman"/>
          <w:sz w:val="28"/>
          <w:szCs w:val="28"/>
        </w:rPr>
        <w:br/>
        <w:t xml:space="preserve">связано с формированием устойчивых духовно-нравственных ценностей </w:t>
      </w:r>
      <w:r>
        <w:rPr>
          <w:rFonts w:ascii="Times New Roman" w:hAnsi="Times New Roman" w:cs="Times New Roman"/>
          <w:sz w:val="28"/>
          <w:szCs w:val="28"/>
        </w:rPr>
        <w:br/>
        <w:t>личности подростка.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идеал ориентироваться школьникам XXI века? Концепция духовно-нравственного воспитания  сегодня гласит, что нужно стремиться стать высокоморальным, творческим, профессионально компетентным гражданином, который воспринимает судьбу страны как собственную, осознаёт ответственность за государство, воспитанный в традициях своей страны.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на вышесказанном, можно определить основные духовные ценности, которые необходимо формировать у школьников: 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1)патриотизм;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гражданственность; 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чувство собственного достоинства;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милосердие;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справедливость;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доверие;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7)стремление к миру во всём мире, 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8)толерантность;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стремление к знаниям;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ценность семьи, творчества и труда.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единственный социальный институт, через который проходят все граждане  Приднестровья. Академик Лихачёв говорил:  «Если человек равнодушен к старым улицам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 у  него 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любви к своему городу. Если он равнодушен к памятным местам истории своей страны - он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равнодушен к своей стране. Вне культуры существование человечества на планете лишается смысла». Поэтому надо вовремя приобщить ребёнка к истинной культуре, сделать его творцом, а не потребителем. Воспитать гражданина целеустремлённого, убеждённого,  творчески мыслящего, доброго и отзывчивого - это долг каждого учителя 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–воспитателя.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— двусторонний процесс, суть которого — воздействие учителя и ответ на него ученика. Формирование лучших духовно-нравственных качеств ребёнка заключается в усвоении им морально-этических понятий, в формировании и выражении отношения к тем или иным нравственным или же безнравственным поступкам. 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все прекрасно осознаём, что воспитывать настоящего человека, личность совсем не просто, особенно в период смены ценностных ориентиров и идеалов.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человека предполагает не только  развитие его умственных возможностей, но и усвоение системы общечеловеческих ценностей, составляющих основу его культуры. Вопрос о внедрении этих ценностей в образовательный процесс имеет большую социальную значимость.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получила развитие теория личностно-ориентированного образования. Она направлена на воспитание человека, способного жить среди людей по законам добра, справедливости, любви – то есть всего, что вписывается в понятие общечеловеческих ценностей.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верю, что отдельно можно учить, отдельно воспитывать, да ещё отдельно внедрять в жизнь опыт учёбы и воспитания. За годы работы в школе, мною была создана система по формированию ценностных ориентиров через духовно-нравственное воспитание. Она предполагает наличие особых методов и приёмов, которые помогли бы  заинтересовать школьников, заставить их мыслить, рассуждать, делать выводы.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учитель должен организовывать свою деятельность таким образом, чтобы с помощью современных и доступных детям методов прививать им нравственные качества.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формировании  ценностей  у учащихся  можно использовать следующие методы: анкетирование, дискуссия, изучение обычаев, традиций, культуры  народов, религий, игры, экскурсии, классные часы, тренинги.</w:t>
      </w:r>
      <w:proofErr w:type="gramEnd"/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при организации педагогической деятельности нужно задумываться, каким образом можно продуктивно повлиять на развитие ученика в мотивационном, интеллектуальном и эмоциональном плане с помощью использования разных приёмов морально-нравственного воспитания.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на учителя возлагается немаловажная роль в формирован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чащихся высоких нравственных и морально - психологических качеств, среди которых важное значение имеет патриотизм.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самая благодатная пора для привития священного чувства любви к родине. Работа учителя направлена на неустанную работу по созданию у школьников чувства гордости за свою Родину и свой народ, уважение к его свершениям и достойным страницам прошлого.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этапом работы по формированию духовно-нравственных ценностей   у учащихся являются уроки, которые направлены для развития чувства уважения и долга  перед своей родиной.</w:t>
      </w:r>
    </w:p>
    <w:p w:rsidR="0028622E" w:rsidRDefault="0028622E" w:rsidP="00B73D78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обобщающем уроке молдавского языка по теме: «Потомки помнят славную Победу», посвящённого 70-ти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 было предложено учащимся 11-х классов участвовать в конкурс эссе,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сочинении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рассуждений по данной теме. Учащиеся в своих работах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высказывали  своё 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прошлому, к тем людям, благодаря которым сейчас мы можем радоваться, жить, учиться. </w:t>
      </w:r>
    </w:p>
    <w:p w:rsidR="0028622E" w:rsidRDefault="0028622E" w:rsidP="0028622E">
      <w:pPr>
        <w:tabs>
          <w:tab w:val="left" w:pos="6379"/>
          <w:tab w:val="left" w:pos="6804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лучшая работа была отправлена на республиканский конкурс,  где была высоко оценена. Её автор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стала лауреатом конкурса сочинений « Потомки помнят славную Победу», посвящённого 70-ти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Победы.</w:t>
      </w:r>
    </w:p>
    <w:p w:rsidR="0028622E" w:rsidRDefault="0028622E" w:rsidP="0028622E">
      <w:pPr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воспитания у учащихся чувства любви и гордости к своей родине, к родному краю и  к его истории  особую  роль  играет  использование на уроках метод проектов.  В 6 классе был дан урок по теме: « Памятные места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Рыбница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Учащиеся были разделены на группы. У каждой группы была своя тема, над которой  работали. Группы,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сплотившись усердно работали</w:t>
      </w:r>
      <w:proofErr w:type="gramEnd"/>
      <w:r>
        <w:rPr>
          <w:rFonts w:ascii="Times New Roman" w:hAnsi="Times New Roman" w:cs="Times New Roman"/>
          <w:sz w:val="28"/>
          <w:szCs w:val="28"/>
        </w:rPr>
        <w:t>, помогая друг другу советами, найденными материалами.  Результат 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высокая оценка за урок. Во время урока была создана группа, которая по предоставленным материалам других групп создала макет туристического  буклета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8622E" w:rsidRDefault="0028622E" w:rsidP="0028622E">
      <w:pPr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различных форм, методов и приёмов используемых учителем поможет сформировать чувства гордости и гражданской ответственности за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родину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собое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 в формировании  этих чувств  занимают и внеклассные мероприятия. Такое мероприятие было проведено в школе, где  главная цель была ознакомить учащихся с творчеством приднестровских поэтов, воспевших родную страну: Приднестровье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акже ученики нашей школы приняли участие в Республиканском конкурсе детского и молодёжного творчества « Золотые россыпи» и стали лауреатами.</w:t>
      </w:r>
    </w:p>
    <w:p w:rsidR="0028622E" w:rsidRDefault="0028622E" w:rsidP="0028622E">
      <w:pPr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22E" w:rsidRDefault="0028622E" w:rsidP="0028622E">
      <w:pPr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внимание стоит уделить работе классного руководителя.     Классный руководитель — человек, на которого ложится одна из ведущих ролей в       процессе воспитания нравственной личности учащегося.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вести воспитательный процесс в этом направлении успешно, нужно иметь особые личностные качества, позволяющие создать продуктивную педагогическую среду. Среди задач в работе классного руководителя можно выделить: 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духовности, патриотизма и трудолюбия у учеников;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коллектива школьников на основе нравственности и духовности;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внеклассной интеллектуальной и познавательной работы;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исследование личностных каче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шк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ольников, их интересов и склонностей;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школы и родителей с помощью проведения совместных мероприятий, индивидуальной работы, родительских собраний. 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классного руководителя при организации целостной программы духовно-нравственного воспитания школьников заключаются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духовно-нравственной среды воспитывающего характера;</w:t>
      </w:r>
    </w:p>
    <w:p w:rsidR="0028622E" w:rsidRDefault="0028622E" w:rsidP="0028622E">
      <w:pPr>
        <w:shd w:val="clear" w:color="auto" w:fill="FFFFFF"/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совместном творчестве воспитанников,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многообразные формы работы.</w:t>
      </w:r>
    </w:p>
    <w:p w:rsidR="0028622E" w:rsidRDefault="0028622E" w:rsidP="0028622E">
      <w:pPr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Различные воспитательные мероприятия, конкурсы и акции, классные часы, экскурсии способствуют формированию и развитию базовых ценностей у школьников, помогают прививать любовь к родному краю. Учащиеся становятся дружными, добрыми, всегда готовыми прийти на помощь всем, кто в ней нуждается. Также они становятся нравственными, сознательными, ответственными.  </w:t>
      </w:r>
    </w:p>
    <w:p w:rsidR="0028622E" w:rsidRDefault="0028622E" w:rsidP="0028622E">
      <w:pPr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формировании исторических представлений и знаний о родном крае  можно отвести в  организации занятий - экскурсий. Прежде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экскурсии в городские музеи: боевой славы и краеведческий.</w:t>
      </w:r>
    </w:p>
    <w:p w:rsidR="0028622E" w:rsidRDefault="0028622E" w:rsidP="0028622E">
      <w:pPr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 интерес учащиеся проявили  к экспозиции  боевой  эпохи, к экспозициям краеведческого музея, посвящённых быту крестьян  15-18 веков, а также проявили большой интерес к  предметам, найденных при археологических раскопках в нашем  районе. </w:t>
      </w:r>
    </w:p>
    <w:p w:rsidR="0028622E" w:rsidRDefault="0028622E" w:rsidP="0028622E">
      <w:pPr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Другой важный момент в формировании  исторических представлений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знаний о родном крае  можно отвести экскурсии за пределами родного города. </w:t>
      </w:r>
    </w:p>
    <w:p w:rsidR="0028622E" w:rsidRDefault="0028622E" w:rsidP="0028622E">
      <w:pPr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организована экскурсия в объединённый  музей в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Тирасполь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осетили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Башню ветров и водяную мельницу  в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Бендерскую крепость, которые оставили  в сердце каждого ученика  прекрасные воспоминания на долгое время. </w:t>
      </w:r>
    </w:p>
    <w:p w:rsidR="0028622E" w:rsidRDefault="0028622E" w:rsidP="0028622E">
      <w:pPr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Желание посетить больше памятных мест в ПМР есть, но не всегда бывает возможность организовать поход детей в музей или посетить другие достопримечательности Приднестровья. В данном случае приемлемо  организовать« виртуальную» экскурсию. Часто на классном часе я использую этот приём для  духовно -  </w:t>
      </w:r>
      <w:proofErr w:type="gramStart"/>
      <w:r>
        <w:rPr>
          <w:rFonts w:ascii="Times New Roman" w:hAnsi="Times New Roman" w:cs="Times New Roman"/>
          <w:sz w:val="28"/>
          <w:szCs w:val="28"/>
        </w:rPr>
        <w:t>нравственного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патриотического</w:t>
      </w:r>
    </w:p>
    <w:p w:rsidR="0028622E" w:rsidRDefault="0028622E" w:rsidP="0028622E">
      <w:pPr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воспитания учащихся. 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мы виртуально посетили парк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Чобручи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Ново-Нямецкий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монастырь.</w:t>
      </w:r>
    </w:p>
    <w:p w:rsidR="0028622E" w:rsidRDefault="0028622E" w:rsidP="0028622E">
      <w:pPr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важным этапом работы по данной проблеме являются мероприятия, направленные на приобщение детей  и их родителей к традициям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Дню Победы, Дню образования ПМР, народные праздник(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Мэрцишор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Масленица , Пасха)- средства возрождения народной культуры и приобщения к ней через обычаи, традиции, обряды. Эти праздники неотделимы от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общества</w:t>
      </w:r>
      <w:proofErr w:type="gramStart"/>
      <w:r w:rsidR="00B73D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помогут сформировать чувства гордости и гражданской ответственности за свою малую и большую родину, осмысление ребёнком себя гражданином и патриотом своего народа. Также они развивают творческие способности детей и формируют активную жизненную позицию.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И, если  ребёнок с детства будет бережно относится к свои национальным символам, традициям, будет знать их, то  с  большей  уверенностью  можно сказать, что станет патриотом своей страны.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задача учителя 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увидеть ребенка в процессе образования, открыть его, повернуть к себе и  включить в деятельность.</w:t>
      </w:r>
    </w:p>
    <w:p w:rsidR="0028622E" w:rsidRDefault="0028622E" w:rsidP="0028622E">
      <w:pPr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забывать о том, что помимо учителей воспитывать морально-нравственные идеалы у детей должны и их родители. Педагоги считают, что многих проблем воспитания можно было бы избежать, если бы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обладали хотя бы небольшими знаниями в области педагогики. Когда родители обладают педагогической культурой, они способствуют формированию духовной и нравственной личности ребёнка, создавая в семье благоприятный нравственный климат. Такие родители являют собой положительный моральный пример, который и будет образцом для ребёнка.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родители самостоятельно не справляются со своей функцией, наши учителя приглашают родителей для проведение разъяснительных бесед, давать советы, каким образом формировать у ребенка правильные жизненные ориентиры. Только при наличие тандема  родители-учителя возможно воспитать нравственно и духовно здоровое поколение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8622E" w:rsidRDefault="0028622E" w:rsidP="0028622E">
      <w:pPr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— один их главных элементов образовательного и, в частности, воспитательного процесса не только в школе, но и в семье. Заботясь о духовности и нравственности, мы способствуем тому, чтобы школьник вырос честным, добрым, заботливым, трудолюбивым человеком и смог найти своё уникальное место в жизни.</w:t>
      </w:r>
    </w:p>
    <w:p w:rsidR="0028622E" w:rsidRDefault="0028622E" w:rsidP="0028622E">
      <w:pPr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приобретение человека в период детства и ученичеств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вера в себя, вера в то, что он знает и умеет, чувство собственного достоинства.</w:t>
      </w:r>
    </w:p>
    <w:p w:rsidR="0028622E" w:rsidRDefault="0028622E" w:rsidP="0028622E">
      <w:pPr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общеобразовательной школой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людей, общества, государства. Решение этой задачи связано с формированием устойчивых духовно-нравственных ценностей личности подростка.</w:t>
      </w:r>
    </w:p>
    <w:p w:rsidR="0028622E" w:rsidRDefault="0028622E" w:rsidP="0028622E">
      <w:pPr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смотря на все сложности развития и воспитания современной личности, всё же остаётся уверенность, что традиционные ценности, герои и человеческие достижения не исчезнут бесследно со страниц нашей истории, и в современном поколении мы сможем  воспитать великих деятелей и героев нашего времени.</w:t>
      </w:r>
    </w:p>
    <w:p w:rsidR="0028622E" w:rsidRDefault="0028622E" w:rsidP="0028622E">
      <w:pPr>
        <w:tabs>
          <w:tab w:val="left" w:pos="6379"/>
          <w:tab w:val="left" w:pos="6804"/>
          <w:tab w:val="left" w:pos="6946"/>
          <w:tab w:val="left" w:pos="8080"/>
          <w:tab w:val="left" w:pos="8553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8622E" w:rsidRDefault="0028622E" w:rsidP="0028622E">
      <w:pPr>
        <w:tabs>
          <w:tab w:val="left" w:pos="6946"/>
          <w:tab w:val="left" w:pos="8080"/>
          <w:tab w:val="left" w:pos="8553"/>
        </w:tabs>
        <w:rPr>
          <w:rFonts w:ascii="Times New Roman" w:hAnsi="Times New Roman" w:cs="Times New Roman"/>
          <w:sz w:val="28"/>
          <w:szCs w:val="28"/>
        </w:rPr>
      </w:pPr>
    </w:p>
    <w:p w:rsidR="0028622E" w:rsidRDefault="0028622E" w:rsidP="00B73D78">
      <w:pPr>
        <w:tabs>
          <w:tab w:val="left" w:pos="6946"/>
          <w:tab w:val="left" w:pos="8080"/>
          <w:tab w:val="left" w:pos="85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28622E" w:rsidRDefault="0028622E" w:rsidP="0028622E">
      <w:pPr>
        <w:tabs>
          <w:tab w:val="left" w:pos="6379"/>
          <w:tab w:val="left" w:pos="6804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1.Александрова, В. Г. Возрождение духовных традиций гуманной педагогики Педагогика. - 2008. - № 6. </w:t>
      </w:r>
    </w:p>
    <w:p w:rsidR="0028622E" w:rsidRDefault="0028622E" w:rsidP="0028622E">
      <w:pPr>
        <w:tabs>
          <w:tab w:val="left" w:pos="6379"/>
          <w:tab w:val="left" w:pos="6804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2.Васильева, Т. Е. Музейная педагогика как средство формирования духовно - нравственных ценностей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Т. Е. Васильева, О. Г. Панченко // Воспитание школьников. - 2011. - № 4.- С. 37 - 41.</w:t>
      </w:r>
    </w:p>
    <w:p w:rsidR="0028622E" w:rsidRDefault="0028622E" w:rsidP="0028622E">
      <w:pPr>
        <w:tabs>
          <w:tab w:val="left" w:pos="6379"/>
          <w:tab w:val="left" w:pos="6804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3.Власова, Т. И. Духовно - нравственное развитие современных школьников как процесс овладения смыслом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Т. И. Власова // Педагогика. - 2008. - № 9. – </w:t>
      </w:r>
    </w:p>
    <w:p w:rsidR="0028622E" w:rsidRDefault="0028622E" w:rsidP="0028622E">
      <w:pPr>
        <w:tabs>
          <w:tab w:val="left" w:pos="6379"/>
          <w:tab w:val="left" w:pos="6804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4.Грибкова Л.С.,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Традиционные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 в воспитании молодого поколения.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Михаило-Архангельские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чтения,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proofErr w:type="gramEnd"/>
      <w:r>
        <w:rPr>
          <w:rFonts w:ascii="Times New Roman" w:hAnsi="Times New Roman" w:cs="Times New Roman"/>
          <w:sz w:val="28"/>
          <w:szCs w:val="28"/>
        </w:rPr>
        <w:t>Международная научно-практическая конференция, 2014</w:t>
      </w:r>
    </w:p>
    <w:p w:rsidR="0028622E" w:rsidRDefault="0028622E" w:rsidP="0028622E">
      <w:pPr>
        <w:tabs>
          <w:tab w:val="left" w:pos="6379"/>
          <w:tab w:val="left" w:pos="6804"/>
        </w:tabs>
        <w:spacing w:after="0" w:line="24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5.Сухомлинский В.А., Избранные  педагогические сочинения; Москва 1985г. </w:t>
      </w:r>
    </w:p>
    <w:p w:rsidR="008B741D" w:rsidRDefault="008B741D">
      <w:pPr>
        <w:rPr>
          <w:rFonts w:ascii="Times New Roman" w:hAnsi="Times New Roman" w:cs="Times New Roman"/>
          <w:sz w:val="28"/>
          <w:szCs w:val="28"/>
        </w:rPr>
      </w:pPr>
    </w:p>
    <w:p w:rsidR="008B741D" w:rsidRPr="008B741D" w:rsidRDefault="008B741D" w:rsidP="008B741D">
      <w:pPr>
        <w:rPr>
          <w:rFonts w:ascii="Times New Roman" w:hAnsi="Times New Roman" w:cs="Times New Roman"/>
          <w:sz w:val="28"/>
          <w:szCs w:val="28"/>
        </w:rPr>
      </w:pPr>
    </w:p>
    <w:p w:rsidR="008B741D" w:rsidRPr="008B741D" w:rsidRDefault="008B741D" w:rsidP="008B741D">
      <w:pPr>
        <w:rPr>
          <w:rFonts w:ascii="Times New Roman" w:hAnsi="Times New Roman" w:cs="Times New Roman"/>
          <w:sz w:val="28"/>
          <w:szCs w:val="28"/>
        </w:rPr>
      </w:pPr>
    </w:p>
    <w:p w:rsidR="008B741D" w:rsidRPr="008B741D" w:rsidRDefault="008B741D" w:rsidP="008B741D">
      <w:pPr>
        <w:rPr>
          <w:rFonts w:ascii="Times New Roman" w:hAnsi="Times New Roman" w:cs="Times New Roman"/>
          <w:sz w:val="28"/>
          <w:szCs w:val="28"/>
        </w:rPr>
      </w:pPr>
    </w:p>
    <w:p w:rsidR="008B741D" w:rsidRPr="008B741D" w:rsidRDefault="008B741D" w:rsidP="008B741D">
      <w:pPr>
        <w:rPr>
          <w:rFonts w:ascii="Times New Roman" w:hAnsi="Times New Roman" w:cs="Times New Roman"/>
          <w:sz w:val="28"/>
          <w:szCs w:val="28"/>
        </w:rPr>
      </w:pPr>
    </w:p>
    <w:p w:rsidR="008B741D" w:rsidRPr="008B741D" w:rsidRDefault="008B741D" w:rsidP="008B741D">
      <w:pPr>
        <w:rPr>
          <w:rFonts w:ascii="Times New Roman" w:hAnsi="Times New Roman" w:cs="Times New Roman"/>
          <w:sz w:val="28"/>
          <w:szCs w:val="28"/>
        </w:rPr>
      </w:pPr>
    </w:p>
    <w:p w:rsidR="008B741D" w:rsidRPr="008B741D" w:rsidRDefault="008B741D" w:rsidP="008B741D">
      <w:pPr>
        <w:rPr>
          <w:rFonts w:ascii="Times New Roman" w:hAnsi="Times New Roman" w:cs="Times New Roman"/>
          <w:sz w:val="28"/>
          <w:szCs w:val="28"/>
        </w:rPr>
      </w:pPr>
    </w:p>
    <w:p w:rsidR="008B741D" w:rsidRPr="008B741D" w:rsidRDefault="008B741D" w:rsidP="008B741D">
      <w:pPr>
        <w:rPr>
          <w:rFonts w:ascii="Times New Roman" w:hAnsi="Times New Roman" w:cs="Times New Roman"/>
          <w:sz w:val="28"/>
          <w:szCs w:val="28"/>
        </w:rPr>
      </w:pPr>
    </w:p>
    <w:p w:rsidR="008B741D" w:rsidRPr="008B741D" w:rsidRDefault="008B741D" w:rsidP="008B741D">
      <w:pPr>
        <w:rPr>
          <w:rFonts w:ascii="Times New Roman" w:hAnsi="Times New Roman" w:cs="Times New Roman"/>
          <w:sz w:val="28"/>
          <w:szCs w:val="28"/>
        </w:rPr>
      </w:pPr>
    </w:p>
    <w:p w:rsidR="008B741D" w:rsidRPr="008B741D" w:rsidRDefault="008B741D" w:rsidP="008B741D">
      <w:pPr>
        <w:rPr>
          <w:rFonts w:ascii="Times New Roman" w:hAnsi="Times New Roman" w:cs="Times New Roman"/>
          <w:sz w:val="28"/>
          <w:szCs w:val="28"/>
        </w:rPr>
      </w:pPr>
    </w:p>
    <w:p w:rsidR="008B741D" w:rsidRPr="008B741D" w:rsidRDefault="008B741D" w:rsidP="008B741D">
      <w:pPr>
        <w:rPr>
          <w:rFonts w:ascii="Times New Roman" w:hAnsi="Times New Roman" w:cs="Times New Roman"/>
          <w:sz w:val="28"/>
          <w:szCs w:val="28"/>
        </w:rPr>
      </w:pPr>
    </w:p>
    <w:p w:rsidR="008B741D" w:rsidRPr="008B741D" w:rsidRDefault="008B741D" w:rsidP="008B741D">
      <w:pPr>
        <w:rPr>
          <w:rFonts w:ascii="Times New Roman" w:hAnsi="Times New Roman" w:cs="Times New Roman"/>
          <w:sz w:val="28"/>
          <w:szCs w:val="28"/>
        </w:rPr>
      </w:pPr>
    </w:p>
    <w:p w:rsidR="008B741D" w:rsidRPr="008B741D" w:rsidRDefault="008B741D" w:rsidP="008B741D">
      <w:pPr>
        <w:rPr>
          <w:rFonts w:ascii="Times New Roman" w:hAnsi="Times New Roman" w:cs="Times New Roman"/>
          <w:sz w:val="28"/>
          <w:szCs w:val="28"/>
        </w:rPr>
      </w:pPr>
    </w:p>
    <w:p w:rsidR="008B741D" w:rsidRDefault="008B741D" w:rsidP="008B741D">
      <w:pPr>
        <w:rPr>
          <w:rFonts w:ascii="Times New Roman" w:hAnsi="Times New Roman" w:cs="Times New Roman"/>
          <w:sz w:val="28"/>
          <w:szCs w:val="28"/>
        </w:rPr>
      </w:pPr>
    </w:p>
    <w:p w:rsidR="008B741D" w:rsidRDefault="008B741D" w:rsidP="008B741D">
      <w:pPr>
        <w:rPr>
          <w:rFonts w:ascii="Times New Roman" w:hAnsi="Times New Roman" w:cs="Times New Roman"/>
          <w:sz w:val="28"/>
          <w:szCs w:val="28"/>
        </w:rPr>
      </w:pPr>
    </w:p>
    <w:p w:rsidR="008B741D" w:rsidRDefault="008B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741D" w:rsidRDefault="008B741D" w:rsidP="008B741D">
      <w:pPr>
        <w:rPr>
          <w:b/>
          <w:color w:val="000000"/>
          <w:sz w:val="32"/>
        </w:rPr>
      </w:pPr>
    </w:p>
    <w:p w:rsidR="008B741D" w:rsidRDefault="008B741D" w:rsidP="008B741D">
      <w:pPr>
        <w:rPr>
          <w:b/>
          <w:color w:val="000000"/>
          <w:sz w:val="32"/>
        </w:rPr>
      </w:pPr>
    </w:p>
    <w:p w:rsidR="008B741D" w:rsidRDefault="008B741D" w:rsidP="008B741D">
      <w:pPr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8B741D" w:rsidRPr="008B741D" w:rsidRDefault="008B741D" w:rsidP="008B741D">
      <w:pPr>
        <w:rPr>
          <w:rFonts w:ascii="Times New Roman" w:hAnsi="Times New Roman" w:cs="Times New Roman"/>
          <w:sz w:val="40"/>
          <w:szCs w:val="40"/>
        </w:rPr>
      </w:pPr>
      <w:r w:rsidRPr="008B741D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Воспитание традиционных ценностей в современной школе в процессе учебной  и </w:t>
      </w:r>
      <w:proofErr w:type="spellStart"/>
      <w:r w:rsidRPr="008B741D">
        <w:rPr>
          <w:rFonts w:ascii="Times New Roman" w:hAnsi="Times New Roman" w:cs="Times New Roman"/>
          <w:b/>
          <w:color w:val="000000"/>
          <w:sz w:val="40"/>
          <w:szCs w:val="40"/>
        </w:rPr>
        <w:t>внеучебной</w:t>
      </w:r>
      <w:proofErr w:type="spellEnd"/>
      <w:r w:rsidRPr="008B741D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деятельности</w:t>
      </w:r>
    </w:p>
    <w:p w:rsidR="008B741D" w:rsidRPr="008B741D" w:rsidRDefault="008B741D" w:rsidP="008B741D">
      <w:pPr>
        <w:ind w:firstLine="708"/>
        <w:rPr>
          <w:rFonts w:ascii="Times New Roman" w:hAnsi="Times New Roman" w:cs="Times New Roman"/>
        </w:rPr>
      </w:pPr>
    </w:p>
    <w:p w:rsidR="008B741D" w:rsidRPr="008B741D" w:rsidRDefault="008B741D" w:rsidP="008B741D">
      <w:pPr>
        <w:rPr>
          <w:rFonts w:ascii="Times New Roman" w:hAnsi="Times New Roman" w:cs="Times New Roman"/>
          <w:sz w:val="32"/>
          <w:szCs w:val="32"/>
        </w:rPr>
      </w:pPr>
      <w:r w:rsidRPr="008B741D">
        <w:rPr>
          <w:rFonts w:ascii="Times New Roman" w:hAnsi="Times New Roman" w:cs="Times New Roman"/>
          <w:sz w:val="32"/>
          <w:szCs w:val="32"/>
        </w:rPr>
        <w:t xml:space="preserve">Номинация: </w:t>
      </w:r>
      <w:r w:rsidRPr="008B741D">
        <w:rPr>
          <w:rFonts w:ascii="Times New Roman" w:hAnsi="Times New Roman" w:cs="Times New Roman"/>
          <w:b/>
          <w:sz w:val="32"/>
          <w:szCs w:val="32"/>
        </w:rPr>
        <w:t>« Ценности, которым нет цены</w:t>
      </w:r>
      <w:r w:rsidRPr="008B741D">
        <w:rPr>
          <w:rFonts w:ascii="Times New Roman" w:hAnsi="Times New Roman" w:cs="Times New Roman"/>
          <w:sz w:val="32"/>
          <w:szCs w:val="32"/>
        </w:rPr>
        <w:t>»</w:t>
      </w:r>
    </w:p>
    <w:p w:rsidR="008B741D" w:rsidRDefault="008B741D" w:rsidP="008B741D">
      <w:pPr>
        <w:tabs>
          <w:tab w:val="left" w:pos="6225"/>
        </w:tabs>
        <w:ind w:right="-113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1D" w:rsidRDefault="008B741D" w:rsidP="008B741D">
      <w:pPr>
        <w:tabs>
          <w:tab w:val="left" w:pos="6225"/>
        </w:tabs>
        <w:ind w:right="-113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1D" w:rsidRDefault="008B741D" w:rsidP="008B741D">
      <w:pPr>
        <w:tabs>
          <w:tab w:val="left" w:pos="6225"/>
        </w:tabs>
        <w:ind w:right="-113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1D" w:rsidRDefault="008B741D" w:rsidP="008B741D">
      <w:pPr>
        <w:tabs>
          <w:tab w:val="left" w:pos="6225"/>
        </w:tabs>
        <w:ind w:right="-113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1D" w:rsidRDefault="008B741D" w:rsidP="008B741D">
      <w:pPr>
        <w:tabs>
          <w:tab w:val="left" w:pos="6225"/>
        </w:tabs>
        <w:ind w:right="-113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1D" w:rsidRDefault="008B741D" w:rsidP="008B741D">
      <w:pPr>
        <w:tabs>
          <w:tab w:val="left" w:pos="6225"/>
        </w:tabs>
        <w:ind w:right="-113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1D" w:rsidRDefault="008B741D" w:rsidP="008B741D">
      <w:pPr>
        <w:tabs>
          <w:tab w:val="left" w:pos="6225"/>
        </w:tabs>
        <w:ind w:right="-113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1D" w:rsidRDefault="008B741D" w:rsidP="008B741D">
      <w:pPr>
        <w:tabs>
          <w:tab w:val="left" w:pos="6225"/>
        </w:tabs>
        <w:ind w:right="-113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1D" w:rsidRDefault="008B741D" w:rsidP="008B741D">
      <w:pPr>
        <w:tabs>
          <w:tab w:val="left" w:pos="6225"/>
        </w:tabs>
        <w:ind w:right="-113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1D" w:rsidRDefault="008B741D" w:rsidP="008B741D">
      <w:pPr>
        <w:tabs>
          <w:tab w:val="left" w:pos="6225"/>
        </w:tabs>
        <w:ind w:right="-113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1D" w:rsidRDefault="008B741D" w:rsidP="008B741D">
      <w:pPr>
        <w:tabs>
          <w:tab w:val="left" w:pos="6225"/>
        </w:tabs>
        <w:ind w:right="-113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1D" w:rsidRDefault="008B741D" w:rsidP="008B741D">
      <w:pPr>
        <w:tabs>
          <w:tab w:val="left" w:pos="6225"/>
        </w:tabs>
        <w:ind w:right="-113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1D" w:rsidRDefault="008B741D" w:rsidP="008B741D">
      <w:pPr>
        <w:tabs>
          <w:tab w:val="left" w:pos="6225"/>
        </w:tabs>
        <w:ind w:right="-113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1D" w:rsidRPr="008B741D" w:rsidRDefault="008B741D" w:rsidP="008B741D">
      <w:pPr>
        <w:tabs>
          <w:tab w:val="left" w:pos="6225"/>
        </w:tabs>
        <w:spacing w:after="0" w:line="240" w:lineRule="auto"/>
        <w:ind w:right="-11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Подготовила: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Кулава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Лилия Петровна, </w:t>
      </w:r>
      <w:r w:rsidRPr="008B741D">
        <w:rPr>
          <w:rFonts w:ascii="Times New Roman" w:hAnsi="Times New Roman" w:cs="Times New Roman"/>
          <w:color w:val="000000"/>
          <w:sz w:val="28"/>
          <w:szCs w:val="28"/>
        </w:rPr>
        <w:t xml:space="preserve">учитель  молдавского языка и литературы  </w:t>
      </w:r>
    </w:p>
    <w:p w:rsidR="008B741D" w:rsidRPr="008B741D" w:rsidRDefault="008B741D" w:rsidP="008B741D">
      <w:pPr>
        <w:tabs>
          <w:tab w:val="left" w:pos="6225"/>
        </w:tabs>
        <w:spacing w:after="0" w:line="240" w:lineRule="auto"/>
        <w:ind w:right="-11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B741D">
        <w:rPr>
          <w:rFonts w:ascii="Times New Roman" w:hAnsi="Times New Roman" w:cs="Times New Roman"/>
          <w:color w:val="000000"/>
          <w:sz w:val="28"/>
          <w:szCs w:val="28"/>
        </w:rPr>
        <w:t>МОУ «</w:t>
      </w:r>
      <w:r>
        <w:rPr>
          <w:rFonts w:ascii="Times New Roman" w:hAnsi="Times New Roman" w:cs="Times New Roman"/>
          <w:color w:val="000000"/>
          <w:sz w:val="28"/>
          <w:szCs w:val="28"/>
        </w:rPr>
        <w:t>РРСОШ №6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л/к»</w:t>
      </w:r>
    </w:p>
    <w:p w:rsidR="008B741D" w:rsidRPr="008B741D" w:rsidRDefault="008B741D" w:rsidP="008B741D">
      <w:pPr>
        <w:tabs>
          <w:tab w:val="left" w:pos="6225"/>
        </w:tabs>
        <w:spacing w:after="0" w:line="240" w:lineRule="auto"/>
        <w:ind w:right="-11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B741D">
        <w:rPr>
          <w:rFonts w:ascii="Times New Roman" w:hAnsi="Times New Roman" w:cs="Times New Roman"/>
          <w:color w:val="000000"/>
          <w:sz w:val="28"/>
          <w:szCs w:val="28"/>
        </w:rPr>
        <w:t>г. Рыбница</w:t>
      </w:r>
    </w:p>
    <w:p w:rsidR="003D4D9C" w:rsidRPr="008B741D" w:rsidRDefault="003D4D9C" w:rsidP="008B741D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sectPr w:rsidR="003D4D9C" w:rsidRPr="008B741D" w:rsidSect="003D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22E"/>
    <w:rsid w:val="0028622E"/>
    <w:rsid w:val="003D4D9C"/>
    <w:rsid w:val="007607C9"/>
    <w:rsid w:val="008B741D"/>
    <w:rsid w:val="00B73D78"/>
    <w:rsid w:val="00F7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6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3151</Words>
  <Characters>17963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 Mihailovna</cp:lastModifiedBy>
  <cp:revision>2</cp:revision>
  <dcterms:created xsi:type="dcterms:W3CDTF">2017-10-26T12:25:00Z</dcterms:created>
  <dcterms:modified xsi:type="dcterms:W3CDTF">2017-10-26T12:25:00Z</dcterms:modified>
</cp:coreProperties>
</file>