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96" w:rsidRDefault="00BC4996" w:rsidP="00BC4996">
      <w:pPr>
        <w:rPr>
          <w:b/>
        </w:rPr>
      </w:pPr>
    </w:p>
    <w:tbl>
      <w:tblPr>
        <w:tblW w:w="5110" w:type="pct"/>
        <w:tblInd w:w="-3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902"/>
        <w:gridCol w:w="209"/>
        <w:gridCol w:w="1379"/>
        <w:gridCol w:w="1315"/>
        <w:gridCol w:w="794"/>
        <w:gridCol w:w="606"/>
        <w:gridCol w:w="370"/>
        <w:gridCol w:w="2166"/>
      </w:tblGrid>
      <w:tr w:rsidR="00BC4996" w:rsidRPr="001A3034" w:rsidTr="00FB4AD6">
        <w:trPr>
          <w:cantSplit/>
          <w:trHeight w:val="473"/>
        </w:trPr>
        <w:tc>
          <w:tcPr>
            <w:tcW w:w="2316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C4996" w:rsidRDefault="00BC4996">
            <w:pPr>
              <w:rPr>
                <w:b/>
                <w:lang w:val="kk-KZ"/>
              </w:rPr>
            </w:pPr>
            <w:bookmarkStart w:id="0" w:name="_Toc479598223"/>
            <w:bookmarkEnd w:id="0"/>
            <w:r>
              <w:rPr>
                <w:b/>
                <w:lang w:val="kk-KZ"/>
              </w:rPr>
              <w:t>Ұзақ мерзімді жоспардың бөлімі</w:t>
            </w:r>
            <w:r>
              <w:rPr>
                <w:b/>
              </w:rPr>
              <w:t xml:space="preserve">: </w:t>
            </w:r>
          </w:p>
          <w:p w:rsidR="00F37A7E" w:rsidRPr="00DF67EA" w:rsidRDefault="00EB47E0">
            <w:pPr>
              <w:rPr>
                <w:lang w:val="kk-KZ"/>
              </w:rPr>
            </w:pPr>
            <w:r>
              <w:rPr>
                <w:lang w:val="kk-KZ"/>
              </w:rPr>
              <w:t>Қазақстандағы ұлттар достастығы</w:t>
            </w:r>
          </w:p>
        </w:tc>
        <w:tc>
          <w:tcPr>
            <w:tcW w:w="2684" w:type="pct"/>
            <w:gridSpan w:val="5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BC4996" w:rsidRPr="00546CD9" w:rsidRDefault="00BC49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Мектеп</w:t>
            </w:r>
            <w:r w:rsidR="002216F8">
              <w:rPr>
                <w:b/>
                <w:lang w:val="kk-KZ"/>
              </w:rPr>
              <w:t>: А.Тайманов атындағы №34 МГ</w:t>
            </w:r>
          </w:p>
        </w:tc>
      </w:tr>
      <w:tr w:rsidR="00BC4996" w:rsidRPr="004B44CB" w:rsidTr="00FB4AD6">
        <w:trPr>
          <w:cantSplit/>
          <w:trHeight w:val="472"/>
        </w:trPr>
        <w:tc>
          <w:tcPr>
            <w:tcW w:w="2316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BC4996" w:rsidRPr="002216F8" w:rsidRDefault="00BC49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Күні</w:t>
            </w:r>
            <w:r>
              <w:rPr>
                <w:b/>
              </w:rPr>
              <w:t>:</w:t>
            </w:r>
            <w:r w:rsidR="004B44CB">
              <w:rPr>
                <w:b/>
                <w:lang w:val="kk-KZ"/>
              </w:rPr>
              <w:t xml:space="preserve"> 15</w:t>
            </w:r>
            <w:bookmarkStart w:id="1" w:name="_GoBack"/>
            <w:bookmarkEnd w:id="1"/>
            <w:r w:rsidR="002216F8">
              <w:rPr>
                <w:b/>
                <w:lang w:val="kk-KZ"/>
              </w:rPr>
              <w:t>.02.2019</w:t>
            </w:r>
          </w:p>
        </w:tc>
        <w:tc>
          <w:tcPr>
            <w:tcW w:w="2684" w:type="pct"/>
            <w:gridSpan w:val="5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BC4996" w:rsidRDefault="002216F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Мұғалімнің аты-жөні</w:t>
            </w:r>
            <w:r w:rsidR="00BC4996" w:rsidRPr="009C05BC">
              <w:rPr>
                <w:b/>
                <w:lang w:val="kk-KZ"/>
              </w:rPr>
              <w:t>:</w:t>
            </w:r>
            <w:r w:rsidR="00F37A7E" w:rsidRPr="009C05BC">
              <w:rPr>
                <w:b/>
                <w:lang w:val="kk-KZ"/>
              </w:rPr>
              <w:t xml:space="preserve"> </w:t>
            </w:r>
          </w:p>
          <w:p w:rsidR="00DF67EA" w:rsidRPr="004B44CB" w:rsidRDefault="004B44CB">
            <w:pPr>
              <w:rPr>
                <w:lang w:val="kk-KZ"/>
              </w:rPr>
            </w:pPr>
            <w:r>
              <w:rPr>
                <w:lang w:val="kk-KZ"/>
              </w:rPr>
              <w:t>Гизатова А.Н.</w:t>
            </w:r>
          </w:p>
        </w:tc>
      </w:tr>
      <w:tr w:rsidR="00BC4996" w:rsidTr="00FB4AD6">
        <w:trPr>
          <w:cantSplit/>
          <w:trHeight w:val="412"/>
        </w:trPr>
        <w:tc>
          <w:tcPr>
            <w:tcW w:w="2316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C4996" w:rsidRPr="005233A0" w:rsidRDefault="00BC49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Сынып</w:t>
            </w:r>
            <w:r>
              <w:rPr>
                <w:b/>
              </w:rPr>
              <w:t xml:space="preserve">: </w:t>
            </w:r>
            <w:r w:rsidR="004B44CB">
              <w:rPr>
                <w:b/>
                <w:lang w:val="kk-KZ"/>
              </w:rPr>
              <w:t>7 в</w:t>
            </w:r>
          </w:p>
        </w:tc>
        <w:tc>
          <w:tcPr>
            <w:tcW w:w="1388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BC4996" w:rsidRDefault="00BC49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Қатыспағандар саны:</w:t>
            </w:r>
          </w:p>
          <w:p w:rsidR="00BC4996" w:rsidRDefault="00BC4996">
            <w:pPr>
              <w:rPr>
                <w:b/>
              </w:rPr>
            </w:pPr>
            <w:r>
              <w:rPr>
                <w:b/>
                <w:lang w:val="kk-KZ"/>
              </w:rPr>
              <w:t>Қатысқандар саны</w:t>
            </w:r>
            <w:r>
              <w:rPr>
                <w:b/>
              </w:rPr>
              <w:t xml:space="preserve"> : 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BC4996" w:rsidRDefault="00BC4996">
            <w:pPr>
              <w:rPr>
                <w:b/>
                <w:lang w:val="kk-KZ"/>
              </w:rPr>
            </w:pPr>
          </w:p>
        </w:tc>
      </w:tr>
      <w:tr w:rsidR="00BC4996" w:rsidRPr="004B44CB" w:rsidTr="00FB4AD6">
        <w:trPr>
          <w:cantSplit/>
          <w:trHeight w:val="412"/>
        </w:trPr>
        <w:tc>
          <w:tcPr>
            <w:tcW w:w="1504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C4996" w:rsidRPr="00BC4996" w:rsidRDefault="00BC49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Сабақтың тақырыбы</w:t>
            </w:r>
          </w:p>
        </w:tc>
        <w:tc>
          <w:tcPr>
            <w:tcW w:w="1890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BC4996" w:rsidRPr="002351BD" w:rsidRDefault="005938D1">
            <w:pPr>
              <w:rPr>
                <w:lang w:val="kk-KZ"/>
              </w:rPr>
            </w:pPr>
            <w:r>
              <w:rPr>
                <w:lang w:val="kk-KZ"/>
              </w:rPr>
              <w:t>Тұрақтылықтың басты кепілі – татулық пен келісім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C4996" w:rsidRPr="00AE69BE" w:rsidRDefault="00BC4996">
            <w:pPr>
              <w:rPr>
                <w:b/>
                <w:lang w:val="kk-KZ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BC4996" w:rsidRPr="00AE69BE" w:rsidRDefault="00BC4996">
            <w:pPr>
              <w:rPr>
                <w:b/>
                <w:lang w:val="kk-KZ"/>
              </w:rPr>
            </w:pPr>
          </w:p>
        </w:tc>
      </w:tr>
      <w:tr w:rsidR="00BC4996" w:rsidRPr="004B44CB" w:rsidTr="00FB4AD6">
        <w:trPr>
          <w:cantSplit/>
        </w:trPr>
        <w:tc>
          <w:tcPr>
            <w:tcW w:w="15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AE69BE" w:rsidRDefault="00BC4996">
            <w:pPr>
              <w:spacing w:before="40"/>
              <w:rPr>
                <w:b/>
                <w:lang w:val="kk-KZ"/>
              </w:rPr>
            </w:pPr>
            <w:r>
              <w:rPr>
                <w:b/>
                <w:lang w:val="kk-KZ" w:eastAsia="en-GB"/>
              </w:rPr>
              <w:t>Осы сабақ арқылы іске асатын о</w:t>
            </w:r>
            <w:r w:rsidRPr="00AE69BE">
              <w:rPr>
                <w:b/>
                <w:lang w:val="kk-KZ" w:eastAsia="en-GB"/>
              </w:rPr>
              <w:t>қ</w:t>
            </w:r>
            <w:r>
              <w:rPr>
                <w:b/>
                <w:lang w:val="kk-KZ" w:eastAsia="en-GB"/>
              </w:rPr>
              <w:t>у мақсаттары</w:t>
            </w:r>
            <w:r w:rsidRPr="00AE69BE">
              <w:rPr>
                <w:b/>
                <w:lang w:val="kk-KZ" w:eastAsia="en-GB"/>
              </w:rPr>
              <w:t xml:space="preserve"> </w:t>
            </w:r>
            <w:r w:rsidRPr="00AE69BE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оқу бағдарламасына сілтеме</w:t>
            </w:r>
            <w:r w:rsidRPr="00AE69BE">
              <w:rPr>
                <w:b/>
                <w:lang w:val="kk-KZ"/>
              </w:rPr>
              <w:t>)</w:t>
            </w:r>
          </w:p>
        </w:tc>
        <w:tc>
          <w:tcPr>
            <w:tcW w:w="349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01D5E" w:rsidRDefault="005938D1" w:rsidP="001A3034">
            <w:pPr>
              <w:widowControl w:val="0"/>
              <w:tabs>
                <w:tab w:val="left" w:pos="11482"/>
                <w:tab w:val="left" w:pos="11624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7.2.3.1 хроника, хабар, очерктердің құрылымы мен рәсімделуі арқылы жанрлық ерекшеліктерін ажырату.</w:t>
            </w:r>
          </w:p>
          <w:p w:rsidR="005938D1" w:rsidRPr="00A57E2A" w:rsidRDefault="005938D1" w:rsidP="001A3034">
            <w:pPr>
              <w:widowControl w:val="0"/>
              <w:tabs>
                <w:tab w:val="left" w:pos="11482"/>
                <w:tab w:val="left" w:pos="11624"/>
              </w:tabs>
              <w:spacing w:line="276" w:lineRule="auto"/>
              <w:rPr>
                <w:lang w:val="kk-KZ"/>
              </w:rPr>
            </w:pPr>
            <w:r>
              <w:rPr>
                <w:lang w:val="kk-KZ" w:eastAsia="en-US"/>
              </w:rPr>
              <w:t>7.4.4.2 еліктеуіш сөздердің мәнмәтіндегі қолданысын түсіну.</w:t>
            </w:r>
          </w:p>
        </w:tc>
      </w:tr>
      <w:tr w:rsidR="00BC4996" w:rsidRPr="005233A0" w:rsidTr="00FB4AD6">
        <w:trPr>
          <w:cantSplit/>
          <w:trHeight w:val="603"/>
        </w:trPr>
        <w:tc>
          <w:tcPr>
            <w:tcW w:w="15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BC4996" w:rsidRDefault="00BC4996" w:rsidP="00BC4996">
            <w:pPr>
              <w:spacing w:before="4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Сабақтың мақсаты </w:t>
            </w:r>
          </w:p>
        </w:tc>
        <w:tc>
          <w:tcPr>
            <w:tcW w:w="349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39F3" w:rsidRDefault="00AA39F3" w:rsidP="0014083F">
            <w:pPr>
              <w:spacing w:before="60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Оқушылар:</w:t>
            </w:r>
          </w:p>
          <w:p w:rsidR="001A3034" w:rsidRPr="005233A0" w:rsidRDefault="00BB3CAB" w:rsidP="005233A0">
            <w:pPr>
              <w:pStyle w:val="a3"/>
              <w:numPr>
                <w:ilvl w:val="0"/>
                <w:numId w:val="43"/>
              </w:numPr>
              <w:spacing w:before="60"/>
              <w:rPr>
                <w:lang w:val="kk-KZ"/>
              </w:rPr>
            </w:pPr>
            <w:r>
              <w:rPr>
                <w:lang w:val="kk-KZ"/>
              </w:rPr>
              <w:t>Мәтіннен хрониканы</w:t>
            </w:r>
            <w:r w:rsidR="005233A0" w:rsidRPr="005233A0">
              <w:rPr>
                <w:lang w:val="kk-KZ"/>
              </w:rPr>
              <w:t xml:space="preserve"> анықтайды.</w:t>
            </w:r>
          </w:p>
          <w:p w:rsidR="007D2A12" w:rsidRPr="005233A0" w:rsidRDefault="007D2A12" w:rsidP="007D2A12">
            <w:pPr>
              <w:pStyle w:val="a3"/>
              <w:numPr>
                <w:ilvl w:val="0"/>
                <w:numId w:val="43"/>
              </w:numPr>
              <w:spacing w:before="60"/>
              <w:rPr>
                <w:lang w:val="kk-KZ"/>
              </w:rPr>
            </w:pPr>
            <w:r>
              <w:rPr>
                <w:lang w:val="kk-KZ"/>
              </w:rPr>
              <w:t>Тақырыптарға сай очерк жазады</w:t>
            </w:r>
            <w:r w:rsidRPr="005233A0">
              <w:rPr>
                <w:lang w:val="kk-KZ"/>
              </w:rPr>
              <w:t xml:space="preserve">. </w:t>
            </w:r>
          </w:p>
          <w:p w:rsidR="005233A0" w:rsidRPr="005233A0" w:rsidRDefault="007D2A12" w:rsidP="005233A0">
            <w:pPr>
              <w:pStyle w:val="a3"/>
              <w:numPr>
                <w:ilvl w:val="0"/>
                <w:numId w:val="43"/>
              </w:numPr>
              <w:spacing w:before="60"/>
              <w:rPr>
                <w:lang w:val="kk-KZ"/>
              </w:rPr>
            </w:pPr>
            <w:r>
              <w:rPr>
                <w:lang w:val="kk-KZ"/>
              </w:rPr>
              <w:t>Суреттерге байланысты хабар дайындайды</w:t>
            </w:r>
            <w:r w:rsidR="005233A0" w:rsidRPr="005233A0">
              <w:rPr>
                <w:lang w:val="kk-KZ"/>
              </w:rPr>
              <w:t>.</w:t>
            </w:r>
          </w:p>
          <w:p w:rsidR="002351BD" w:rsidRPr="007D2A12" w:rsidRDefault="007D2A12" w:rsidP="007D2A12">
            <w:pPr>
              <w:pStyle w:val="a3"/>
              <w:numPr>
                <w:ilvl w:val="0"/>
                <w:numId w:val="43"/>
              </w:numPr>
              <w:spacing w:before="60"/>
              <w:rPr>
                <w:lang w:val="kk-KZ"/>
              </w:rPr>
            </w:pPr>
            <w:r>
              <w:rPr>
                <w:lang w:val="kk-KZ"/>
              </w:rPr>
              <w:t>Еліктеуіш сөздердің қолданысын ажыратады</w:t>
            </w:r>
            <w:r w:rsidR="005233A0" w:rsidRPr="005233A0">
              <w:rPr>
                <w:lang w:val="kk-KZ"/>
              </w:rPr>
              <w:t>.</w:t>
            </w:r>
          </w:p>
        </w:tc>
      </w:tr>
      <w:tr w:rsidR="00BC4996" w:rsidRPr="00E940B1" w:rsidTr="00FB4AD6">
        <w:trPr>
          <w:cantSplit/>
          <w:trHeight w:val="1377"/>
        </w:trPr>
        <w:tc>
          <w:tcPr>
            <w:tcW w:w="15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BC4996" w:rsidRDefault="00BC4996" w:rsidP="00BC4996">
            <w:pPr>
              <w:spacing w:before="40"/>
              <w:rPr>
                <w:b/>
                <w:lang w:val="kk-KZ"/>
              </w:rPr>
            </w:pPr>
          </w:p>
          <w:p w:rsidR="00BC4996" w:rsidRDefault="00BC4996">
            <w:pPr>
              <w:spacing w:before="40"/>
              <w:ind w:left="-468" w:firstLine="46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Бағалау критерийлері</w:t>
            </w:r>
          </w:p>
          <w:p w:rsidR="00AA39F3" w:rsidRPr="00BC4996" w:rsidRDefault="00AA39F3">
            <w:pPr>
              <w:spacing w:before="40"/>
              <w:ind w:left="-468" w:firstLine="468"/>
              <w:rPr>
                <w:b/>
                <w:lang w:val="kk-KZ"/>
              </w:rPr>
            </w:pPr>
          </w:p>
        </w:tc>
        <w:tc>
          <w:tcPr>
            <w:tcW w:w="349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233A0" w:rsidRPr="005233A0" w:rsidRDefault="007D2A12" w:rsidP="005233A0">
            <w:pPr>
              <w:pStyle w:val="a3"/>
              <w:numPr>
                <w:ilvl w:val="0"/>
                <w:numId w:val="43"/>
              </w:numPr>
              <w:spacing w:before="60"/>
              <w:rPr>
                <w:lang w:val="kk-KZ"/>
              </w:rPr>
            </w:pPr>
            <w:r>
              <w:rPr>
                <w:lang w:val="kk-KZ"/>
              </w:rPr>
              <w:t>Хрониканы сандық деректермен ажыратады</w:t>
            </w:r>
            <w:r w:rsidR="005233A0" w:rsidRPr="005233A0">
              <w:rPr>
                <w:lang w:val="kk-KZ"/>
              </w:rPr>
              <w:t>.</w:t>
            </w:r>
          </w:p>
          <w:p w:rsidR="005233A0" w:rsidRPr="005233A0" w:rsidRDefault="00A35AA5" w:rsidP="005233A0">
            <w:pPr>
              <w:pStyle w:val="a3"/>
              <w:numPr>
                <w:ilvl w:val="0"/>
                <w:numId w:val="43"/>
              </w:numPr>
              <w:spacing w:before="60"/>
              <w:rPr>
                <w:lang w:val="kk-KZ"/>
              </w:rPr>
            </w:pPr>
            <w:r>
              <w:rPr>
                <w:lang w:val="kk-KZ"/>
              </w:rPr>
              <w:t>Хабарды рәсімделуіне сай дайындайды</w:t>
            </w:r>
            <w:r w:rsidR="007D2A12">
              <w:rPr>
                <w:lang w:val="kk-KZ"/>
              </w:rPr>
              <w:t xml:space="preserve"> </w:t>
            </w:r>
            <w:r w:rsidR="005233A0" w:rsidRPr="005233A0">
              <w:rPr>
                <w:lang w:val="kk-KZ"/>
              </w:rPr>
              <w:t>.</w:t>
            </w:r>
          </w:p>
          <w:p w:rsidR="005233A0" w:rsidRPr="005233A0" w:rsidRDefault="007D2A12" w:rsidP="005233A0">
            <w:pPr>
              <w:pStyle w:val="a3"/>
              <w:numPr>
                <w:ilvl w:val="0"/>
                <w:numId w:val="43"/>
              </w:numPr>
              <w:spacing w:before="60"/>
              <w:rPr>
                <w:lang w:val="kk-KZ"/>
              </w:rPr>
            </w:pPr>
            <w:r>
              <w:rPr>
                <w:lang w:val="kk-KZ"/>
              </w:rPr>
              <w:t xml:space="preserve">Очерктің </w:t>
            </w:r>
            <w:r w:rsidR="00A5264C">
              <w:rPr>
                <w:lang w:val="kk-KZ"/>
              </w:rPr>
              <w:t>жанрлық ерекшеліктеріне сай ажыратады</w:t>
            </w:r>
            <w:r w:rsidR="005233A0" w:rsidRPr="005233A0">
              <w:rPr>
                <w:lang w:val="kk-KZ"/>
              </w:rPr>
              <w:t>.</w:t>
            </w:r>
          </w:p>
          <w:p w:rsidR="00E940B1" w:rsidRPr="005233A0" w:rsidRDefault="00A5264C" w:rsidP="005233A0">
            <w:pPr>
              <w:pStyle w:val="a3"/>
              <w:numPr>
                <w:ilvl w:val="0"/>
                <w:numId w:val="43"/>
              </w:numPr>
              <w:spacing w:before="60"/>
              <w:rPr>
                <w:lang w:val="kk-KZ"/>
              </w:rPr>
            </w:pPr>
            <w:r>
              <w:rPr>
                <w:lang w:val="kk-KZ"/>
              </w:rPr>
              <w:t>Еліктеуіш сөздердің түрлерін ажыратады</w:t>
            </w:r>
            <w:r w:rsidR="005233A0" w:rsidRPr="005233A0">
              <w:rPr>
                <w:lang w:val="kk-KZ"/>
              </w:rPr>
              <w:t xml:space="preserve">. </w:t>
            </w:r>
          </w:p>
        </w:tc>
      </w:tr>
      <w:tr w:rsidR="00BC4996" w:rsidRPr="001A3034" w:rsidTr="00FB4AD6">
        <w:trPr>
          <w:cantSplit/>
          <w:trHeight w:val="689"/>
        </w:trPr>
        <w:tc>
          <w:tcPr>
            <w:tcW w:w="15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C4996" w:rsidRPr="00BC4996" w:rsidRDefault="00BC4996" w:rsidP="00BC4996">
            <w:pPr>
              <w:spacing w:before="40"/>
              <w:ind w:left="-468" w:firstLine="468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Тілдік мақсаттар</w:t>
            </w:r>
          </w:p>
        </w:tc>
        <w:tc>
          <w:tcPr>
            <w:tcW w:w="349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B1FFA" w:rsidRPr="00EC6955" w:rsidRDefault="00BC4996" w:rsidP="003B20B6">
            <w:pPr>
              <w:pStyle w:val="a5"/>
              <w:rPr>
                <w:lang w:val="kk-KZ"/>
              </w:rPr>
            </w:pPr>
            <w:r w:rsidRPr="00AC52EF">
              <w:rPr>
                <w:b/>
                <w:i/>
                <w:lang w:val="kk-KZ"/>
              </w:rPr>
              <w:t xml:space="preserve"> </w:t>
            </w:r>
            <w:r w:rsidR="007D2A12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Хроника, очерк, хабар</w:t>
            </w:r>
            <w:r w:rsidR="003B20B6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, еліктеуіш сөздер, бейнелеуіш сөздер</w:t>
            </w:r>
          </w:p>
        </w:tc>
      </w:tr>
      <w:tr w:rsidR="00BC4996" w:rsidRPr="004B44CB" w:rsidTr="00FB4AD6">
        <w:trPr>
          <w:cantSplit/>
          <w:trHeight w:val="683"/>
        </w:trPr>
        <w:tc>
          <w:tcPr>
            <w:tcW w:w="15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C4996" w:rsidRPr="004C51CC" w:rsidRDefault="004C51CC" w:rsidP="004C51CC">
            <w:pPr>
              <w:spacing w:before="40"/>
              <w:ind w:left="-468" w:firstLine="468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Құндылықтар</w:t>
            </w:r>
          </w:p>
        </w:tc>
        <w:tc>
          <w:tcPr>
            <w:tcW w:w="349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9973B4" w:rsidRDefault="00BC4996" w:rsidP="00DF67EA">
            <w:pPr>
              <w:spacing w:before="60"/>
              <w:rPr>
                <w:lang w:val="kk-KZ"/>
              </w:rPr>
            </w:pPr>
            <w:r w:rsidRPr="0062450A">
              <w:rPr>
                <w:b/>
                <w:i/>
                <w:lang w:val="kk-KZ"/>
              </w:rPr>
              <w:t xml:space="preserve"> </w:t>
            </w:r>
            <w:r w:rsidR="009973B4" w:rsidRPr="009973B4">
              <w:rPr>
                <w:lang w:val="kk-KZ"/>
              </w:rPr>
              <w:t>Ашықтық,</w:t>
            </w:r>
            <w:r w:rsidR="005233A0">
              <w:rPr>
                <w:lang w:val="kk-KZ"/>
              </w:rPr>
              <w:t xml:space="preserve"> құрмет,</w:t>
            </w:r>
            <w:r w:rsidR="009973B4" w:rsidRPr="009973B4">
              <w:rPr>
                <w:lang w:val="kk-KZ"/>
              </w:rPr>
              <w:t xml:space="preserve"> </w:t>
            </w:r>
            <w:r w:rsidR="002351BD">
              <w:rPr>
                <w:lang w:val="kk-KZ"/>
              </w:rPr>
              <w:t>өмір бойы оқу</w:t>
            </w:r>
          </w:p>
        </w:tc>
      </w:tr>
      <w:tr w:rsidR="00BC4996" w:rsidTr="00FB4AD6">
        <w:trPr>
          <w:cantSplit/>
          <w:trHeight w:val="551"/>
        </w:trPr>
        <w:tc>
          <w:tcPr>
            <w:tcW w:w="15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BC4996" w:rsidRDefault="00BC4996">
            <w:pPr>
              <w:spacing w:before="40"/>
              <w:ind w:left="-468" w:firstLine="46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Пәнаралық байланыс</w:t>
            </w:r>
          </w:p>
        </w:tc>
        <w:tc>
          <w:tcPr>
            <w:tcW w:w="349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73748D" w:rsidRDefault="00BC4996" w:rsidP="005233A0">
            <w:pPr>
              <w:spacing w:before="60"/>
              <w:rPr>
                <w:lang w:val="kk-KZ"/>
              </w:rPr>
            </w:pPr>
            <w:r>
              <w:rPr>
                <w:b/>
                <w:i/>
              </w:rPr>
              <w:t xml:space="preserve"> </w:t>
            </w:r>
            <w:r w:rsidR="005938D1">
              <w:rPr>
                <w:lang w:val="kk-KZ"/>
              </w:rPr>
              <w:t>Тарих</w:t>
            </w:r>
            <w:r w:rsidR="00EA0089">
              <w:rPr>
                <w:lang w:val="kk-KZ"/>
              </w:rPr>
              <w:t>, әдебиет</w:t>
            </w:r>
          </w:p>
        </w:tc>
      </w:tr>
      <w:tr w:rsidR="00BC4996" w:rsidTr="00FB4AD6">
        <w:trPr>
          <w:cantSplit/>
        </w:trPr>
        <w:tc>
          <w:tcPr>
            <w:tcW w:w="15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C4996" w:rsidRDefault="007B517C">
            <w:pPr>
              <w:spacing w:before="40"/>
              <w:rPr>
                <w:b/>
              </w:rPr>
            </w:pPr>
            <w:r w:rsidRPr="007B517C">
              <w:rPr>
                <w:b/>
                <w:lang w:val="kk-KZ"/>
              </w:rPr>
              <w:t>Осыған дейін меңгерілген білім</w:t>
            </w:r>
          </w:p>
        </w:tc>
        <w:tc>
          <w:tcPr>
            <w:tcW w:w="349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7E2A" w:rsidRPr="004C51CC" w:rsidRDefault="00FB4AD6" w:rsidP="0015506B">
            <w:pPr>
              <w:spacing w:before="60"/>
              <w:rPr>
                <w:lang w:val="kk-KZ"/>
              </w:rPr>
            </w:pPr>
            <w:r>
              <w:rPr>
                <w:lang w:val="kk-KZ"/>
              </w:rPr>
              <w:t>«Мәңгілік ел, бір ел, бір тағдыр»</w:t>
            </w:r>
          </w:p>
        </w:tc>
      </w:tr>
      <w:tr w:rsidR="00BC4996" w:rsidTr="00FB4AD6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BC4996" w:rsidRPr="00BC4996" w:rsidRDefault="00BC4996" w:rsidP="00A35AA5">
            <w:pPr>
              <w:spacing w:before="240"/>
              <w:jc w:val="center"/>
              <w:rPr>
                <w:b/>
                <w:lang w:val="kk-KZ"/>
              </w:rPr>
            </w:pPr>
            <w:r w:rsidRPr="00A35AA5">
              <w:rPr>
                <w:b/>
                <w:lang w:val="kk-KZ"/>
              </w:rPr>
              <w:t>Сабақтың барысы</w:t>
            </w:r>
          </w:p>
        </w:tc>
      </w:tr>
      <w:tr w:rsidR="00BC4996" w:rsidTr="00FB4AD6">
        <w:trPr>
          <w:trHeight w:val="528"/>
        </w:trPr>
        <w:tc>
          <w:tcPr>
            <w:tcW w:w="104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BC4996" w:rsidRDefault="00BC4996">
            <w:pPr>
              <w:spacing w:before="12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кезеңдері</w:t>
            </w:r>
          </w:p>
        </w:tc>
        <w:tc>
          <w:tcPr>
            <w:tcW w:w="2850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C4996" w:rsidRPr="00BC4996" w:rsidRDefault="00BC4996" w:rsidP="00BC4996">
            <w:pPr>
              <w:spacing w:before="12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Жоспарланған әрекеттер</w:t>
            </w:r>
          </w:p>
        </w:tc>
        <w:tc>
          <w:tcPr>
            <w:tcW w:w="11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C4996" w:rsidRPr="00BC4996" w:rsidRDefault="00BC4996">
            <w:pPr>
              <w:spacing w:before="120"/>
              <w:jc w:val="center"/>
              <w:rPr>
                <w:b/>
                <w:lang w:val="kk-KZ"/>
              </w:rPr>
            </w:pPr>
            <w:r>
              <w:rPr>
                <w:b/>
              </w:rPr>
              <w:t>Ресурс</w:t>
            </w:r>
            <w:r>
              <w:rPr>
                <w:b/>
                <w:lang w:val="kk-KZ"/>
              </w:rPr>
              <w:t>тар</w:t>
            </w:r>
          </w:p>
        </w:tc>
      </w:tr>
      <w:tr w:rsidR="00BC4996" w:rsidRPr="004B44CB" w:rsidTr="00FB4AD6">
        <w:trPr>
          <w:trHeight w:val="673"/>
        </w:trPr>
        <w:tc>
          <w:tcPr>
            <w:tcW w:w="104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C4996" w:rsidRPr="00BC4996" w:rsidRDefault="00BC49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Сабақтың басы</w:t>
            </w:r>
          </w:p>
          <w:p w:rsidR="00BC4996" w:rsidRPr="00AE69BE" w:rsidRDefault="00BC4996" w:rsidP="00AE69BE">
            <w:pPr>
              <w:rPr>
                <w:lang w:val="kk-KZ"/>
              </w:rPr>
            </w:pPr>
          </w:p>
          <w:p w:rsidR="00143056" w:rsidRPr="00AE69BE" w:rsidRDefault="00DA1579" w:rsidP="009973B4">
            <w:pPr>
              <w:jc w:val="center"/>
            </w:pPr>
            <w:r>
              <w:rPr>
                <w:lang w:val="kk-KZ"/>
              </w:rPr>
              <w:t>10</w:t>
            </w:r>
            <w:r w:rsidR="009973B4">
              <w:rPr>
                <w:lang w:val="kk-KZ"/>
              </w:rPr>
              <w:t xml:space="preserve"> </w:t>
            </w:r>
            <w:r w:rsidR="00730165">
              <w:rPr>
                <w:lang w:val="kk-KZ"/>
              </w:rPr>
              <w:t xml:space="preserve"> минут</w:t>
            </w:r>
          </w:p>
        </w:tc>
        <w:tc>
          <w:tcPr>
            <w:tcW w:w="2850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A3034" w:rsidRDefault="001D7D54" w:rsidP="009973B4">
            <w:pPr>
              <w:spacing w:before="60"/>
              <w:rPr>
                <w:lang w:val="kk-KZ"/>
              </w:rPr>
            </w:pPr>
            <w:r>
              <w:rPr>
                <w:lang w:val="kk-KZ"/>
              </w:rPr>
              <w:t>1.Сәлемдесу.</w:t>
            </w:r>
          </w:p>
          <w:p w:rsidR="001D7D54" w:rsidRDefault="001D7D54" w:rsidP="009973B4">
            <w:pPr>
              <w:spacing w:before="60"/>
              <w:rPr>
                <w:lang w:val="kk-KZ"/>
              </w:rPr>
            </w:pPr>
            <w:r>
              <w:rPr>
                <w:lang w:val="kk-KZ"/>
              </w:rPr>
              <w:t>2.Топқа бөлу.</w:t>
            </w:r>
          </w:p>
          <w:p w:rsidR="001D7D54" w:rsidRDefault="001D7D54" w:rsidP="009973B4">
            <w:pPr>
              <w:spacing w:before="60"/>
              <w:rPr>
                <w:lang w:val="kk-KZ"/>
              </w:rPr>
            </w:pPr>
            <w:r>
              <w:rPr>
                <w:lang w:val="kk-KZ"/>
              </w:rPr>
              <w:t xml:space="preserve">Оқушылар мұғалімді айнала шеңбер жасап тұрады. Мұғалім қолындағы сандықшадан галстуктар таңдау арқылы топқа бөлініп, орындарына отырады. </w:t>
            </w:r>
          </w:p>
          <w:p w:rsidR="001D7D54" w:rsidRDefault="001D7D54" w:rsidP="009973B4">
            <w:pPr>
              <w:spacing w:before="60"/>
              <w:rPr>
                <w:lang w:val="kk-KZ"/>
              </w:rPr>
            </w:pPr>
            <w:r>
              <w:rPr>
                <w:lang w:val="kk-KZ"/>
              </w:rPr>
              <w:t>3.Үй тапсырмасын сұрау.</w:t>
            </w:r>
          </w:p>
          <w:p w:rsidR="001D7D54" w:rsidRDefault="001D7D54" w:rsidP="009973B4">
            <w:pPr>
              <w:spacing w:before="60"/>
              <w:rPr>
                <w:lang w:val="kk-KZ"/>
              </w:rPr>
            </w:pPr>
            <w:r>
              <w:rPr>
                <w:lang w:val="kk-KZ"/>
              </w:rPr>
              <w:t>Оқушылар галс</w:t>
            </w:r>
            <w:r w:rsidR="00DA1579">
              <w:rPr>
                <w:lang w:val="kk-KZ"/>
              </w:rPr>
              <w:t>тук түстеріне және төсбелгілеріне</w:t>
            </w:r>
            <w:r>
              <w:rPr>
                <w:lang w:val="kk-KZ"/>
              </w:rPr>
              <w:t xml:space="preserve"> сәйкес сабақ тақырыбын болжайды. </w:t>
            </w:r>
          </w:p>
          <w:p w:rsidR="001D7D54" w:rsidRDefault="001D7D54" w:rsidP="009973B4">
            <w:pPr>
              <w:spacing w:before="60"/>
              <w:rPr>
                <w:lang w:val="kk-KZ"/>
              </w:rPr>
            </w:pPr>
            <w:r>
              <w:rPr>
                <w:lang w:val="kk-KZ"/>
              </w:rPr>
              <w:t>Мұғалім сабақтың тақырыбын, мақсатын хабарлайды.</w:t>
            </w:r>
          </w:p>
          <w:p w:rsidR="001D7D54" w:rsidRPr="009973B4" w:rsidRDefault="001D7D54" w:rsidP="009973B4">
            <w:pPr>
              <w:spacing w:before="6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1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847C0" w:rsidRDefault="00A847C0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Default="00BB3CAB" w:rsidP="00327232">
            <w:pPr>
              <w:spacing w:before="60"/>
              <w:rPr>
                <w:lang w:val="kk-KZ"/>
              </w:rPr>
            </w:pPr>
          </w:p>
          <w:p w:rsidR="00BB3CAB" w:rsidRPr="00A67AD3" w:rsidRDefault="00BB3CAB" w:rsidP="00327232">
            <w:pPr>
              <w:spacing w:before="60"/>
              <w:rPr>
                <w:lang w:val="kk-KZ"/>
              </w:rPr>
            </w:pPr>
          </w:p>
        </w:tc>
      </w:tr>
      <w:tr w:rsidR="00BC4996" w:rsidRPr="009C05BC" w:rsidTr="00FB4AD6">
        <w:trPr>
          <w:trHeight w:val="547"/>
        </w:trPr>
        <w:tc>
          <w:tcPr>
            <w:tcW w:w="104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C2F00" w:rsidRPr="00AE69BE" w:rsidRDefault="00EE0BE2" w:rsidP="00E01C24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Сабақтың ортасы</w:t>
            </w:r>
          </w:p>
          <w:p w:rsidR="008C2F00" w:rsidRDefault="008C2F00" w:rsidP="005E13BE">
            <w:pPr>
              <w:rPr>
                <w:lang w:val="kk-KZ"/>
              </w:rPr>
            </w:pPr>
          </w:p>
          <w:p w:rsidR="00DE30D8" w:rsidRDefault="001A3034" w:rsidP="005233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 минут</w:t>
            </w:r>
          </w:p>
          <w:p w:rsidR="001A3034" w:rsidRDefault="001A3034" w:rsidP="005E13BE">
            <w:pPr>
              <w:rPr>
                <w:lang w:val="kk-KZ"/>
              </w:rPr>
            </w:pPr>
          </w:p>
          <w:p w:rsidR="001A3034" w:rsidRDefault="001A3034" w:rsidP="005E13BE">
            <w:pPr>
              <w:rPr>
                <w:lang w:val="kk-KZ"/>
              </w:rPr>
            </w:pPr>
          </w:p>
          <w:p w:rsidR="001A3034" w:rsidRDefault="001A3034" w:rsidP="005E13BE">
            <w:pPr>
              <w:rPr>
                <w:lang w:val="kk-KZ"/>
              </w:rPr>
            </w:pPr>
          </w:p>
          <w:p w:rsidR="001A3034" w:rsidRDefault="001A3034" w:rsidP="005E13BE">
            <w:pPr>
              <w:rPr>
                <w:lang w:val="kk-KZ"/>
              </w:rPr>
            </w:pPr>
          </w:p>
          <w:p w:rsidR="001A3034" w:rsidRDefault="001A3034" w:rsidP="005E13BE">
            <w:pPr>
              <w:rPr>
                <w:lang w:val="kk-KZ"/>
              </w:rPr>
            </w:pPr>
          </w:p>
          <w:p w:rsidR="001A3034" w:rsidRDefault="001A3034" w:rsidP="005E13BE">
            <w:pPr>
              <w:rPr>
                <w:lang w:val="kk-KZ"/>
              </w:rPr>
            </w:pPr>
          </w:p>
          <w:p w:rsidR="00EA0089" w:rsidRDefault="00EA0089" w:rsidP="005E13BE">
            <w:pPr>
              <w:rPr>
                <w:lang w:val="kk-KZ"/>
              </w:rPr>
            </w:pPr>
          </w:p>
          <w:p w:rsidR="00EA0089" w:rsidRDefault="00EA0089" w:rsidP="005E13BE">
            <w:pPr>
              <w:rPr>
                <w:lang w:val="kk-KZ"/>
              </w:rPr>
            </w:pPr>
          </w:p>
          <w:p w:rsidR="00EA0089" w:rsidRDefault="00EA0089" w:rsidP="005E13BE">
            <w:pPr>
              <w:rPr>
                <w:lang w:val="kk-KZ"/>
              </w:rPr>
            </w:pPr>
          </w:p>
          <w:p w:rsidR="00EA0089" w:rsidRDefault="00EA0089" w:rsidP="005E13BE">
            <w:pPr>
              <w:rPr>
                <w:lang w:val="kk-KZ"/>
              </w:rPr>
            </w:pPr>
          </w:p>
          <w:p w:rsidR="001A3034" w:rsidRDefault="001A3034" w:rsidP="005E13BE">
            <w:pPr>
              <w:rPr>
                <w:lang w:val="kk-KZ"/>
              </w:rPr>
            </w:pPr>
          </w:p>
          <w:p w:rsidR="005233A0" w:rsidRDefault="005233A0" w:rsidP="005E13BE">
            <w:pPr>
              <w:rPr>
                <w:lang w:val="kk-KZ"/>
              </w:rPr>
            </w:pPr>
          </w:p>
          <w:p w:rsidR="00E01C24" w:rsidRDefault="00E01C24" w:rsidP="005233A0">
            <w:pPr>
              <w:jc w:val="center"/>
              <w:rPr>
                <w:lang w:val="kk-KZ"/>
              </w:rPr>
            </w:pPr>
          </w:p>
          <w:p w:rsidR="001A3034" w:rsidRDefault="001A3034" w:rsidP="005233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 минут</w:t>
            </w:r>
          </w:p>
          <w:p w:rsidR="00214BB5" w:rsidRDefault="00214BB5" w:rsidP="005E13BE">
            <w:pPr>
              <w:rPr>
                <w:lang w:val="kk-KZ"/>
              </w:rPr>
            </w:pPr>
          </w:p>
          <w:p w:rsidR="00214BB5" w:rsidRDefault="00214BB5" w:rsidP="005E13BE">
            <w:pPr>
              <w:rPr>
                <w:lang w:val="kk-KZ"/>
              </w:rPr>
            </w:pPr>
          </w:p>
          <w:p w:rsidR="005233A0" w:rsidRDefault="005233A0" w:rsidP="005E13BE">
            <w:pPr>
              <w:rPr>
                <w:lang w:val="kk-KZ"/>
              </w:rPr>
            </w:pPr>
          </w:p>
          <w:p w:rsidR="005233A0" w:rsidRDefault="005233A0" w:rsidP="005E13BE">
            <w:pPr>
              <w:rPr>
                <w:lang w:val="kk-KZ"/>
              </w:rPr>
            </w:pPr>
          </w:p>
          <w:p w:rsidR="005233A0" w:rsidRDefault="005233A0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A5264C" w:rsidRDefault="00A5264C" w:rsidP="005E13BE">
            <w:pPr>
              <w:rPr>
                <w:lang w:val="kk-KZ"/>
              </w:rPr>
            </w:pPr>
          </w:p>
          <w:p w:rsidR="005233A0" w:rsidRDefault="00AC3BE5" w:rsidP="005233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5233A0">
              <w:rPr>
                <w:lang w:val="kk-KZ"/>
              </w:rPr>
              <w:t xml:space="preserve"> минут</w:t>
            </w:r>
          </w:p>
          <w:p w:rsidR="00214BB5" w:rsidRDefault="00214BB5" w:rsidP="005E13BE">
            <w:pPr>
              <w:rPr>
                <w:lang w:val="kk-KZ"/>
              </w:rPr>
            </w:pPr>
          </w:p>
          <w:p w:rsidR="009973B4" w:rsidRDefault="009973B4" w:rsidP="001A3034">
            <w:pPr>
              <w:rPr>
                <w:lang w:val="kk-KZ"/>
              </w:rPr>
            </w:pPr>
          </w:p>
          <w:p w:rsidR="005233A0" w:rsidRDefault="005233A0" w:rsidP="001A3034">
            <w:pPr>
              <w:rPr>
                <w:lang w:val="kk-KZ"/>
              </w:rPr>
            </w:pPr>
          </w:p>
          <w:p w:rsidR="005233A0" w:rsidRDefault="005233A0" w:rsidP="001A3034">
            <w:pPr>
              <w:rPr>
                <w:lang w:val="kk-KZ"/>
              </w:rPr>
            </w:pPr>
          </w:p>
          <w:p w:rsidR="005233A0" w:rsidRDefault="005233A0" w:rsidP="001A3034">
            <w:pPr>
              <w:rPr>
                <w:lang w:val="kk-KZ"/>
              </w:rPr>
            </w:pPr>
          </w:p>
          <w:p w:rsidR="005233A0" w:rsidRDefault="005233A0" w:rsidP="001A3034">
            <w:pPr>
              <w:rPr>
                <w:lang w:val="kk-KZ"/>
              </w:rPr>
            </w:pPr>
          </w:p>
          <w:p w:rsidR="005233A0" w:rsidRDefault="005233A0" w:rsidP="001A3034">
            <w:pPr>
              <w:rPr>
                <w:lang w:val="kk-KZ"/>
              </w:rPr>
            </w:pPr>
          </w:p>
          <w:p w:rsidR="00E01C24" w:rsidRDefault="00E01C24" w:rsidP="005233A0">
            <w:pPr>
              <w:jc w:val="center"/>
              <w:rPr>
                <w:lang w:val="kk-KZ"/>
              </w:rPr>
            </w:pPr>
          </w:p>
          <w:p w:rsidR="005233A0" w:rsidRDefault="00AC3BE5" w:rsidP="005233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5233A0">
              <w:rPr>
                <w:lang w:val="kk-KZ"/>
              </w:rPr>
              <w:t xml:space="preserve"> минут</w:t>
            </w: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Default="005233A0" w:rsidP="005233A0">
            <w:pPr>
              <w:jc w:val="center"/>
              <w:rPr>
                <w:lang w:val="kk-KZ"/>
              </w:rPr>
            </w:pPr>
          </w:p>
          <w:p w:rsidR="005233A0" w:rsidRPr="00A5264C" w:rsidRDefault="005233A0" w:rsidP="00A5264C">
            <w:pPr>
              <w:rPr>
                <w:lang w:val="kk-KZ"/>
              </w:rPr>
            </w:pPr>
          </w:p>
        </w:tc>
        <w:tc>
          <w:tcPr>
            <w:tcW w:w="2850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A0089" w:rsidRPr="00E01C24" w:rsidRDefault="007711E2" w:rsidP="00E01C24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 w:rsidRPr="00E01C24">
              <w:rPr>
                <w:rFonts w:eastAsiaTheme="minorHAnsi"/>
                <w:b/>
                <w:lang w:val="kk-KZ" w:eastAsia="en-US"/>
              </w:rPr>
              <w:lastRenderedPageBreak/>
              <w:t>1-</w:t>
            </w:r>
            <w:r w:rsidR="00A35AA5" w:rsidRPr="00E01C24">
              <w:rPr>
                <w:rFonts w:eastAsiaTheme="minorHAnsi"/>
                <w:b/>
                <w:lang w:val="kk-KZ" w:eastAsia="en-US"/>
              </w:rPr>
              <w:t>тапсырма. Оқылым</w:t>
            </w:r>
            <w:r w:rsidRPr="00E01C24">
              <w:rPr>
                <w:rFonts w:eastAsiaTheme="minorHAnsi"/>
                <w:b/>
                <w:lang w:val="kk-KZ" w:eastAsia="en-US"/>
              </w:rPr>
              <w:t xml:space="preserve"> тапсырмасы</w:t>
            </w:r>
          </w:p>
          <w:p w:rsidR="005233A0" w:rsidRDefault="00DA1579" w:rsidP="00EA0089">
            <w:pPr>
              <w:rPr>
                <w:rFonts w:eastAsiaTheme="minorHAnsi"/>
                <w:lang w:val="kk-KZ" w:eastAsia="en-US"/>
              </w:rPr>
            </w:pPr>
            <w:r w:rsidRPr="00A35AA5">
              <w:rPr>
                <w:rFonts w:eastAsiaTheme="minorHAnsi"/>
                <w:lang w:val="kk-KZ" w:eastAsia="en-US"/>
              </w:rPr>
              <w:t>Хроника</w:t>
            </w:r>
            <w:r w:rsidR="009C05BC" w:rsidRPr="00A35AA5">
              <w:rPr>
                <w:rFonts w:eastAsiaTheme="minorHAnsi"/>
                <w:lang w:val="kk-KZ" w:eastAsia="en-US"/>
              </w:rPr>
              <w:t>.</w:t>
            </w:r>
            <w:r w:rsidRPr="00A35AA5">
              <w:rPr>
                <w:rFonts w:eastAsiaTheme="minorHAnsi"/>
                <w:lang w:val="kk-KZ" w:eastAsia="en-US"/>
              </w:rPr>
              <w:t xml:space="preserve">  Әр топ өздеріне берілген</w:t>
            </w:r>
            <w:r w:rsidR="00EA0089" w:rsidRPr="00A35AA5">
              <w:rPr>
                <w:rFonts w:eastAsiaTheme="minorHAnsi"/>
                <w:lang w:val="kk-KZ" w:eastAsia="en-US"/>
              </w:rPr>
              <w:t xml:space="preserve"> ресурсқа және төсбелгілеріне</w:t>
            </w:r>
            <w:r w:rsidRPr="00A35AA5">
              <w:rPr>
                <w:rFonts w:eastAsiaTheme="minorHAnsi"/>
                <w:lang w:val="kk-KZ" w:eastAsia="en-US"/>
              </w:rPr>
              <w:t xml:space="preserve"> сай хроника жасайды. Стикерлерге 1 мәліметтен жазады.</w:t>
            </w:r>
            <w:r w:rsidR="00A35AA5" w:rsidRPr="00A35AA5">
              <w:rPr>
                <w:rFonts w:eastAsiaTheme="minorHAnsi"/>
                <w:lang w:val="kk-KZ" w:eastAsia="en-US"/>
              </w:rPr>
              <w:t xml:space="preserve"> Тақтаға жапсырады.</w:t>
            </w:r>
          </w:p>
          <w:p w:rsidR="00E01C24" w:rsidRPr="00A35AA5" w:rsidRDefault="00E01C24" w:rsidP="00EA008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Хроника-деректер жиыны</w:t>
            </w:r>
          </w:p>
          <w:p w:rsidR="00DA1579" w:rsidRDefault="00DA1579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Үлгі:</w:t>
            </w:r>
          </w:p>
          <w:p w:rsidR="00DA1579" w:rsidRDefault="00DA1579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Қазақстанда 130-дан астам ұлт өкілдері өмір сүреді.</w:t>
            </w:r>
          </w:p>
          <w:p w:rsidR="00DA1579" w:rsidRDefault="00DA1579" w:rsidP="00DA1579">
            <w:pPr>
              <w:rPr>
                <w:rFonts w:eastAsiaTheme="minorHAnsi"/>
                <w:b/>
                <w:lang w:val="kk-KZ" w:eastAsia="en-US"/>
              </w:rPr>
            </w:pPr>
            <w:r w:rsidRPr="00DA1579">
              <w:rPr>
                <w:rFonts w:eastAsiaTheme="minorHAnsi"/>
                <w:b/>
                <w:lang w:val="kk-KZ" w:eastAsia="en-US"/>
              </w:rPr>
              <w:t>Дескриптор:</w:t>
            </w:r>
          </w:p>
          <w:p w:rsidR="00DA1579" w:rsidRDefault="00DA1579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1.Нақты мәліметтер береді;</w:t>
            </w:r>
          </w:p>
          <w:p w:rsidR="00DA1579" w:rsidRDefault="00DA1579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2.Сандық көрсеткіштерді қолданады;</w:t>
            </w:r>
          </w:p>
          <w:p w:rsidR="00DA1579" w:rsidRDefault="00DA1579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3.Кім? Қайда? Қашан? деген сұрақтарға жауап береді.</w:t>
            </w:r>
          </w:p>
          <w:p w:rsidR="00DA1579" w:rsidRPr="00EA0089" w:rsidRDefault="00EA0089" w:rsidP="00DA1579">
            <w:pPr>
              <w:rPr>
                <w:rFonts w:eastAsiaTheme="minorHAnsi"/>
                <w:b/>
                <w:lang w:val="kk-KZ" w:eastAsia="en-US"/>
              </w:rPr>
            </w:pPr>
            <w:r w:rsidRPr="00EA0089">
              <w:rPr>
                <w:rFonts w:eastAsiaTheme="minorHAnsi"/>
                <w:b/>
                <w:lang w:val="kk-KZ" w:eastAsia="en-US"/>
              </w:rPr>
              <w:t>ҚБ «Шапалақ» әдісі</w:t>
            </w:r>
          </w:p>
          <w:p w:rsidR="00FB4AD6" w:rsidRDefault="00EA0089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«Ке-ре-мет!», «Жа-рай-сың!», «Та-ма-ша!»</w:t>
            </w:r>
          </w:p>
          <w:p w:rsidR="007711E2" w:rsidRDefault="007711E2" w:rsidP="00DA1579">
            <w:pPr>
              <w:rPr>
                <w:rFonts w:eastAsiaTheme="minorHAnsi"/>
                <w:lang w:val="kk-KZ" w:eastAsia="en-US"/>
              </w:rPr>
            </w:pPr>
          </w:p>
          <w:p w:rsidR="00FB4AD6" w:rsidRDefault="00AE1F65" w:rsidP="00AE1F65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 xml:space="preserve">     </w:t>
            </w:r>
            <w:r w:rsidR="00A5264C">
              <w:rPr>
                <w:rFonts w:eastAsiaTheme="minorHAnsi"/>
                <w:b/>
                <w:lang w:val="kk-KZ" w:eastAsia="en-US"/>
              </w:rPr>
              <w:t xml:space="preserve">   </w:t>
            </w:r>
            <w:r w:rsidR="007711E2">
              <w:rPr>
                <w:rFonts w:eastAsiaTheme="minorHAnsi"/>
                <w:b/>
                <w:lang w:val="kk-KZ" w:eastAsia="en-US"/>
              </w:rPr>
              <w:t>2-тапсырма. Жазылым тапсырмасы</w:t>
            </w:r>
          </w:p>
          <w:p w:rsidR="00FB4AD6" w:rsidRDefault="00FB4AD6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Берілген тақырыптарға сай очерк жазады.</w:t>
            </w:r>
          </w:p>
          <w:p w:rsidR="00FB4AD6" w:rsidRPr="009C05BC" w:rsidRDefault="00FB4AD6" w:rsidP="00DA1579">
            <w:pPr>
              <w:rPr>
                <w:i/>
                <w:color w:val="000000"/>
                <w:shd w:val="clear" w:color="auto" w:fill="FFFFFF"/>
                <w:lang w:val="kk-KZ"/>
              </w:rPr>
            </w:pPr>
            <w:r w:rsidRPr="009C05BC">
              <w:rPr>
                <w:i/>
                <w:color w:val="000000"/>
                <w:shd w:val="clear" w:color="auto" w:fill="FFFFFF"/>
                <w:lang w:val="kk-KZ"/>
              </w:rPr>
              <w:t>Очерк - деген шынайы адамдар мен шынайы өмір суреттелетін көркем әдеби әрі деректі шығарма.</w:t>
            </w:r>
          </w:p>
          <w:p w:rsidR="00FB4AD6" w:rsidRPr="00AE1F65" w:rsidRDefault="00AE1F65" w:rsidP="00DA1579">
            <w:pPr>
              <w:rPr>
                <w:b/>
                <w:color w:val="000000"/>
                <w:shd w:val="clear" w:color="auto" w:fill="FFFFFF"/>
                <w:lang w:val="kk-KZ"/>
              </w:rPr>
            </w:pPr>
            <w:r w:rsidRPr="00AE1F65">
              <w:rPr>
                <w:b/>
                <w:color w:val="000000"/>
                <w:shd w:val="clear" w:color="auto" w:fill="FFFFFF"/>
                <w:lang w:val="kk-KZ"/>
              </w:rPr>
              <w:t>Тақырыптар.</w:t>
            </w:r>
          </w:p>
          <w:p w:rsidR="00AE1F65" w:rsidRPr="00AE1F65" w:rsidRDefault="00AE1F65" w:rsidP="00AE1F65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</w:t>
            </w:r>
            <w:r w:rsidRPr="00AE1F65">
              <w:rPr>
                <w:color w:val="000000"/>
                <w:shd w:val="clear" w:color="auto" w:fill="FFFFFF"/>
                <w:lang w:val="kk-KZ"/>
              </w:rPr>
              <w:t>«Төртеу түгел болса...»</w:t>
            </w:r>
          </w:p>
          <w:p w:rsidR="00EA0089" w:rsidRDefault="00AE1F65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2. «Береке басы - бірлік»</w:t>
            </w:r>
          </w:p>
          <w:p w:rsidR="00AE1F65" w:rsidRDefault="00AE1F65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3. «Менің сүйікті қалам»</w:t>
            </w:r>
          </w:p>
          <w:p w:rsidR="00AE1F65" w:rsidRDefault="00AE1F65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3. «Мен жастарға сенемін»</w:t>
            </w:r>
          </w:p>
          <w:p w:rsidR="00AE1F65" w:rsidRPr="00AE1F65" w:rsidRDefault="00AE1F65" w:rsidP="00DA1579">
            <w:pPr>
              <w:rPr>
                <w:rFonts w:eastAsiaTheme="minorHAnsi"/>
                <w:b/>
                <w:lang w:val="kk-KZ" w:eastAsia="en-US"/>
              </w:rPr>
            </w:pPr>
            <w:r w:rsidRPr="00AE1F65">
              <w:rPr>
                <w:rFonts w:eastAsiaTheme="minorHAnsi"/>
                <w:b/>
                <w:lang w:val="kk-KZ" w:eastAsia="en-US"/>
              </w:rPr>
              <w:t>Дескриптор:</w:t>
            </w:r>
          </w:p>
          <w:p w:rsidR="00EA0089" w:rsidRDefault="00AE1F65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1.Тақырыпқа сай ойды ашады;</w:t>
            </w:r>
          </w:p>
          <w:p w:rsidR="00AE1F65" w:rsidRDefault="00AE1F65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2.Көркемдегіш құралдарды тиімді пайдаланады;</w:t>
            </w:r>
          </w:p>
          <w:p w:rsidR="00AE1F65" w:rsidRDefault="00AE1F65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3.Өмірмен байланыстырады.</w:t>
            </w:r>
          </w:p>
          <w:p w:rsidR="007711E2" w:rsidRPr="00DA1579" w:rsidRDefault="007711E2" w:rsidP="00DA1579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Мұғалім </w:t>
            </w:r>
            <w:r w:rsidRPr="007711E2">
              <w:rPr>
                <w:rFonts w:eastAsiaTheme="minorHAnsi"/>
                <w:b/>
                <w:lang w:val="kk-KZ" w:eastAsia="en-US"/>
              </w:rPr>
              <w:t>ҚБ</w:t>
            </w:r>
            <w:r w:rsidR="00A5264C">
              <w:rPr>
                <w:rFonts w:eastAsiaTheme="minorHAnsi"/>
                <w:b/>
                <w:lang w:val="kk-KZ" w:eastAsia="en-US"/>
              </w:rPr>
              <w:t xml:space="preserve"> </w:t>
            </w:r>
          </w:p>
          <w:p w:rsidR="001A3034" w:rsidRPr="001A3034" w:rsidRDefault="001A3034" w:rsidP="00A847C0">
            <w:pPr>
              <w:rPr>
                <w:rFonts w:eastAsiaTheme="minorHAnsi"/>
                <w:lang w:val="kk-KZ" w:eastAsia="en-US"/>
              </w:rPr>
            </w:pPr>
          </w:p>
          <w:p w:rsidR="001A3034" w:rsidRPr="007711E2" w:rsidRDefault="007711E2" w:rsidP="007711E2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 xml:space="preserve">  </w:t>
            </w:r>
            <w:r w:rsidR="00A5264C">
              <w:rPr>
                <w:rFonts w:eastAsiaTheme="minorHAnsi"/>
                <w:b/>
                <w:lang w:val="kk-KZ" w:eastAsia="en-US"/>
              </w:rPr>
              <w:t xml:space="preserve">    </w:t>
            </w:r>
            <w:r w:rsidR="00A35AA5">
              <w:rPr>
                <w:rFonts w:eastAsiaTheme="minorHAnsi"/>
                <w:b/>
                <w:lang w:val="kk-KZ" w:eastAsia="en-US"/>
              </w:rPr>
              <w:t xml:space="preserve"> 3-тапсырма. Айты</w:t>
            </w:r>
            <w:r>
              <w:rPr>
                <w:rFonts w:eastAsiaTheme="minorHAnsi"/>
                <w:b/>
                <w:lang w:val="kk-KZ" w:eastAsia="en-US"/>
              </w:rPr>
              <w:t>лым тапсырмасы</w:t>
            </w:r>
          </w:p>
          <w:p w:rsidR="00F764F4" w:rsidRDefault="00F764F4" w:rsidP="00F764F4">
            <w:pPr>
              <w:rPr>
                <w:rFonts w:eastAsiaTheme="minorHAnsi"/>
                <w:lang w:val="kk-KZ" w:eastAsia="en-US"/>
              </w:rPr>
            </w:pPr>
            <w:r w:rsidRPr="00F764F4">
              <w:rPr>
                <w:rFonts w:eastAsiaTheme="minorHAnsi"/>
                <w:lang w:val="kk-KZ" w:eastAsia="en-US"/>
              </w:rPr>
              <w:t xml:space="preserve">Топтар алдарына </w:t>
            </w:r>
            <w:r w:rsidR="00A5264C">
              <w:rPr>
                <w:rFonts w:eastAsiaTheme="minorHAnsi"/>
                <w:lang w:val="kk-KZ" w:eastAsia="en-US"/>
              </w:rPr>
              <w:t>берілген суреттер мен ресурстарды</w:t>
            </w:r>
            <w:r w:rsidRPr="00F764F4">
              <w:rPr>
                <w:rFonts w:eastAsiaTheme="minorHAnsi"/>
                <w:lang w:val="kk-KZ" w:eastAsia="en-US"/>
              </w:rPr>
              <w:t xml:space="preserve"> қ</w:t>
            </w:r>
            <w:r w:rsidR="00A5264C">
              <w:rPr>
                <w:rFonts w:eastAsiaTheme="minorHAnsi"/>
                <w:lang w:val="kk-KZ" w:eastAsia="en-US"/>
              </w:rPr>
              <w:t>олдану арқылы хабар дайындайды</w:t>
            </w:r>
            <w:r w:rsidRPr="00F764F4">
              <w:rPr>
                <w:rFonts w:eastAsiaTheme="minorHAnsi"/>
                <w:lang w:val="kk-KZ" w:eastAsia="en-US"/>
              </w:rPr>
              <w:t xml:space="preserve">. </w:t>
            </w:r>
          </w:p>
          <w:p w:rsidR="00F764F4" w:rsidRPr="00A5264C" w:rsidRDefault="00F764F4" w:rsidP="00F764F4">
            <w:pPr>
              <w:rPr>
                <w:rFonts w:eastAsiaTheme="minorHAnsi"/>
                <w:b/>
                <w:lang w:val="kk-KZ" w:eastAsia="en-US"/>
              </w:rPr>
            </w:pPr>
            <w:r w:rsidRPr="00A5264C">
              <w:rPr>
                <w:rFonts w:eastAsiaTheme="minorHAnsi"/>
                <w:b/>
                <w:lang w:val="kk-KZ" w:eastAsia="en-US"/>
              </w:rPr>
              <w:t>Дескриптор:</w:t>
            </w:r>
          </w:p>
          <w:p w:rsidR="00F764F4" w:rsidRDefault="00A5264C" w:rsidP="00F764F4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1.Сурет бойынша хабар дайындайды</w:t>
            </w:r>
            <w:r w:rsidR="00F764F4">
              <w:rPr>
                <w:rFonts w:eastAsiaTheme="minorHAnsi"/>
                <w:lang w:val="kk-KZ" w:eastAsia="en-US"/>
              </w:rPr>
              <w:t>;</w:t>
            </w:r>
          </w:p>
          <w:p w:rsidR="00F764F4" w:rsidRDefault="00F764F4" w:rsidP="00F764F4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2.</w:t>
            </w:r>
            <w:r w:rsidR="00A5264C">
              <w:rPr>
                <w:rFonts w:eastAsiaTheme="minorHAnsi"/>
                <w:lang w:val="kk-KZ" w:eastAsia="en-US"/>
              </w:rPr>
              <w:t>Хабардың жанрлық ерекшілігін сақтайды</w:t>
            </w:r>
            <w:r w:rsidR="00B87C0A">
              <w:rPr>
                <w:rFonts w:eastAsiaTheme="minorHAnsi"/>
                <w:lang w:val="kk-KZ" w:eastAsia="en-US"/>
              </w:rPr>
              <w:t>;</w:t>
            </w:r>
          </w:p>
          <w:p w:rsidR="00B87C0A" w:rsidRDefault="00A5264C" w:rsidP="00F764F4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3.Хабар</w:t>
            </w:r>
            <w:r w:rsidR="00B87C0A">
              <w:rPr>
                <w:rFonts w:eastAsiaTheme="minorHAnsi"/>
                <w:lang w:val="kk-KZ" w:eastAsia="en-US"/>
              </w:rPr>
              <w:t>ға тақырып қояды.</w:t>
            </w:r>
          </w:p>
          <w:p w:rsidR="00B87C0A" w:rsidRPr="00A35AA5" w:rsidRDefault="00B87C0A" w:rsidP="00F764F4">
            <w:pPr>
              <w:rPr>
                <w:rFonts w:eastAsiaTheme="minorHAnsi"/>
                <w:b/>
                <w:lang w:val="kk-KZ" w:eastAsia="en-US"/>
              </w:rPr>
            </w:pPr>
            <w:r w:rsidRPr="00A35AA5">
              <w:rPr>
                <w:rFonts w:eastAsiaTheme="minorHAnsi"/>
                <w:b/>
                <w:lang w:val="kk-KZ" w:eastAsia="en-US"/>
              </w:rPr>
              <w:t>ҚБ</w:t>
            </w:r>
            <w:r w:rsidR="00A35AA5" w:rsidRPr="00A35AA5">
              <w:rPr>
                <w:rFonts w:eastAsiaTheme="minorHAnsi"/>
                <w:b/>
                <w:lang w:val="kk-KZ" w:eastAsia="en-US"/>
              </w:rPr>
              <w:t xml:space="preserve"> «Екі жұлдыз, бір тілек» әдісі</w:t>
            </w:r>
          </w:p>
          <w:p w:rsidR="00BB3CAB" w:rsidRDefault="00BB3CAB" w:rsidP="00F764F4">
            <w:pPr>
              <w:rPr>
                <w:rFonts w:eastAsiaTheme="minorHAnsi"/>
                <w:lang w:val="kk-KZ" w:eastAsia="en-US"/>
              </w:rPr>
            </w:pPr>
          </w:p>
          <w:p w:rsidR="00B87C0A" w:rsidRDefault="00B87C0A" w:rsidP="00B87C0A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     </w:t>
            </w:r>
            <w:r w:rsidR="00B63B9E">
              <w:rPr>
                <w:rFonts w:eastAsiaTheme="minorHAnsi"/>
                <w:b/>
                <w:lang w:val="kk-KZ" w:eastAsia="en-US"/>
              </w:rPr>
              <w:t xml:space="preserve">4-тапсырма. </w:t>
            </w:r>
            <w:r w:rsidRPr="00B87C0A">
              <w:rPr>
                <w:rFonts w:eastAsiaTheme="minorHAnsi"/>
                <w:b/>
                <w:lang w:val="kk-KZ" w:eastAsia="en-US"/>
              </w:rPr>
              <w:t>Жазылым тапсырмасы.</w:t>
            </w:r>
          </w:p>
          <w:p w:rsidR="00B87C0A" w:rsidRDefault="00B87C0A" w:rsidP="00B87C0A">
            <w:pPr>
              <w:rPr>
                <w:rFonts w:eastAsiaTheme="minorHAnsi"/>
                <w:lang w:val="kk-KZ" w:eastAsia="en-US"/>
              </w:rPr>
            </w:pPr>
            <w:r w:rsidRPr="00B87C0A">
              <w:rPr>
                <w:rFonts w:eastAsiaTheme="minorHAnsi"/>
                <w:lang w:val="kk-KZ" w:eastAsia="en-US"/>
              </w:rPr>
              <w:t xml:space="preserve">Оқушылардың алдыңғы білімін пайдалана отырып, еліктеуіш сөздердің мәнмәтіндегі қолданысын ажырату. </w:t>
            </w:r>
            <w:r w:rsidR="00E01C24">
              <w:rPr>
                <w:rFonts w:eastAsiaTheme="minorHAnsi"/>
                <w:lang w:val="kk-KZ" w:eastAsia="en-US"/>
              </w:rPr>
              <w:t>Мәтін қиындылары таратылады. Оқушылар еліктеу сөздерді тауып, тақтаға жазады.</w:t>
            </w:r>
          </w:p>
          <w:p w:rsidR="00B87C0A" w:rsidRPr="00A35AA5" w:rsidRDefault="00B87C0A" w:rsidP="00B87C0A">
            <w:pPr>
              <w:rPr>
                <w:rFonts w:eastAsiaTheme="minorHAnsi"/>
                <w:i/>
                <w:lang w:val="kk-KZ" w:eastAsia="en-US"/>
              </w:rPr>
            </w:pPr>
            <w:r w:rsidRPr="00A35AA5">
              <w:rPr>
                <w:rFonts w:eastAsiaTheme="minorHAnsi"/>
                <w:i/>
                <w:lang w:val="kk-KZ" w:eastAsia="en-US"/>
              </w:rPr>
              <w:t>1.Жастар үлкендерге жапыр-жұпыр қол берісіп, амандасты.</w:t>
            </w:r>
          </w:p>
          <w:p w:rsidR="00B87C0A" w:rsidRPr="00A35AA5" w:rsidRDefault="00B87C0A" w:rsidP="00B87C0A">
            <w:pPr>
              <w:rPr>
                <w:rFonts w:eastAsiaTheme="minorHAnsi"/>
                <w:i/>
                <w:lang w:val="kk-KZ" w:eastAsia="en-US"/>
              </w:rPr>
            </w:pPr>
            <w:r w:rsidRPr="00A35AA5">
              <w:rPr>
                <w:rFonts w:eastAsiaTheme="minorHAnsi"/>
                <w:i/>
                <w:lang w:val="kk-KZ" w:eastAsia="en-US"/>
              </w:rPr>
              <w:t>2.Туған жер десе селт етпейтін жүрек жоқ.</w:t>
            </w:r>
          </w:p>
          <w:p w:rsidR="00B87C0A" w:rsidRPr="00A35AA5" w:rsidRDefault="00B87C0A" w:rsidP="00B87C0A">
            <w:pPr>
              <w:rPr>
                <w:rFonts w:eastAsiaTheme="minorHAnsi"/>
                <w:i/>
                <w:lang w:val="kk-KZ" w:eastAsia="en-US"/>
              </w:rPr>
            </w:pPr>
            <w:r w:rsidRPr="00A35AA5">
              <w:rPr>
                <w:rFonts w:eastAsiaTheme="minorHAnsi"/>
                <w:i/>
                <w:lang w:val="kk-KZ" w:eastAsia="en-US"/>
              </w:rPr>
              <w:t>3.Менің отаным-Қазақстан деп саңқ еткен дауыс естілді.</w:t>
            </w:r>
          </w:p>
          <w:p w:rsidR="00B87C0A" w:rsidRPr="00A35AA5" w:rsidRDefault="00B87C0A" w:rsidP="00B87C0A">
            <w:pPr>
              <w:rPr>
                <w:rFonts w:eastAsiaTheme="minorHAnsi"/>
                <w:i/>
                <w:lang w:val="kk-KZ" w:eastAsia="en-US"/>
              </w:rPr>
            </w:pPr>
            <w:r w:rsidRPr="00A35AA5">
              <w:rPr>
                <w:rFonts w:eastAsiaTheme="minorHAnsi"/>
                <w:i/>
                <w:lang w:val="kk-KZ" w:eastAsia="en-US"/>
              </w:rPr>
              <w:t>4.Б</w:t>
            </w:r>
            <w:r w:rsidR="00A35AA5">
              <w:rPr>
                <w:rFonts w:eastAsiaTheme="minorHAnsi"/>
                <w:i/>
                <w:lang w:val="kk-KZ" w:eastAsia="en-US"/>
              </w:rPr>
              <w:t>арлық оқушы жалт қарад</w:t>
            </w:r>
            <w:r w:rsidR="00B63B9E">
              <w:rPr>
                <w:rFonts w:eastAsiaTheme="minorHAnsi"/>
                <w:i/>
                <w:lang w:val="kk-KZ" w:eastAsia="en-US"/>
              </w:rPr>
              <w:t>ы</w:t>
            </w:r>
            <w:r w:rsidR="00A35AA5">
              <w:rPr>
                <w:rFonts w:eastAsiaTheme="minorHAnsi"/>
                <w:i/>
                <w:lang w:val="kk-KZ" w:eastAsia="en-US"/>
              </w:rPr>
              <w:t>.</w:t>
            </w:r>
          </w:p>
          <w:p w:rsidR="00B87C0A" w:rsidRPr="00A35AA5" w:rsidRDefault="00B87C0A" w:rsidP="00B87C0A">
            <w:pPr>
              <w:rPr>
                <w:rFonts w:eastAsiaTheme="minorHAnsi"/>
                <w:i/>
                <w:lang w:val="kk-KZ" w:eastAsia="en-US"/>
              </w:rPr>
            </w:pPr>
            <w:r w:rsidRPr="00A35AA5">
              <w:rPr>
                <w:rFonts w:eastAsiaTheme="minorHAnsi"/>
                <w:i/>
                <w:lang w:val="kk-KZ" w:eastAsia="en-US"/>
              </w:rPr>
              <w:t>5.Домбырадан күмбір-күмбір күй төгілді</w:t>
            </w:r>
            <w:r w:rsidR="00A35AA5">
              <w:rPr>
                <w:rFonts w:eastAsiaTheme="minorHAnsi"/>
                <w:i/>
                <w:lang w:val="kk-KZ" w:eastAsia="en-US"/>
              </w:rPr>
              <w:t>.</w:t>
            </w:r>
          </w:p>
          <w:p w:rsidR="00B87C0A" w:rsidRPr="00A35AA5" w:rsidRDefault="00B87C0A" w:rsidP="00B87C0A">
            <w:pPr>
              <w:rPr>
                <w:rFonts w:eastAsiaTheme="minorHAnsi"/>
                <w:i/>
                <w:lang w:val="kk-KZ" w:eastAsia="en-US"/>
              </w:rPr>
            </w:pPr>
            <w:r w:rsidRPr="00A35AA5">
              <w:rPr>
                <w:rFonts w:eastAsiaTheme="minorHAnsi"/>
                <w:i/>
                <w:lang w:val="kk-KZ" w:eastAsia="en-US"/>
              </w:rPr>
              <w:t>6.Ашық маңдайлы жаңашыл жастар ашық үнмен сыңқ-сыңқ етіп қоғамға үн қосуда</w:t>
            </w:r>
            <w:r w:rsidR="00A35AA5">
              <w:rPr>
                <w:rFonts w:eastAsiaTheme="minorHAnsi"/>
                <w:i/>
                <w:lang w:val="kk-KZ" w:eastAsia="en-US"/>
              </w:rPr>
              <w:t>.</w:t>
            </w:r>
          </w:p>
          <w:p w:rsidR="00A35AA5" w:rsidRDefault="00A35AA5" w:rsidP="00B87C0A">
            <w:pPr>
              <w:rPr>
                <w:rFonts w:eastAsiaTheme="minorHAnsi"/>
                <w:i/>
                <w:lang w:val="kk-KZ" w:eastAsia="en-US"/>
              </w:rPr>
            </w:pPr>
          </w:p>
          <w:p w:rsidR="00B87C0A" w:rsidRPr="00A35AA5" w:rsidRDefault="00B87C0A" w:rsidP="00B87C0A">
            <w:pPr>
              <w:rPr>
                <w:rFonts w:eastAsiaTheme="minorHAnsi"/>
                <w:i/>
                <w:lang w:val="kk-KZ" w:eastAsia="en-US"/>
              </w:rPr>
            </w:pPr>
            <w:r w:rsidRPr="00A35AA5">
              <w:rPr>
                <w:rFonts w:eastAsiaTheme="minorHAnsi"/>
                <w:i/>
                <w:lang w:val="kk-KZ" w:eastAsia="en-US"/>
              </w:rPr>
              <w:t>7.Төбемізде көк туымыз желп-желп етеді</w:t>
            </w:r>
            <w:r w:rsidR="00A35AA5">
              <w:rPr>
                <w:rFonts w:eastAsiaTheme="minorHAnsi"/>
                <w:i/>
                <w:lang w:val="kk-KZ" w:eastAsia="en-US"/>
              </w:rPr>
              <w:t>.</w:t>
            </w:r>
          </w:p>
          <w:p w:rsidR="00B87C0A" w:rsidRDefault="00B87C0A" w:rsidP="00B87C0A">
            <w:pPr>
              <w:rPr>
                <w:rFonts w:eastAsiaTheme="minorHAnsi"/>
                <w:i/>
                <w:lang w:val="kk-KZ" w:eastAsia="en-US"/>
              </w:rPr>
            </w:pPr>
            <w:r w:rsidRPr="00A35AA5">
              <w:rPr>
                <w:rFonts w:eastAsiaTheme="minorHAnsi"/>
                <w:i/>
                <w:lang w:val="kk-KZ" w:eastAsia="en-US"/>
              </w:rPr>
              <w:t>8.</w:t>
            </w:r>
            <w:r w:rsidR="00CB48B4" w:rsidRPr="00A35AA5">
              <w:rPr>
                <w:rFonts w:eastAsiaTheme="minorHAnsi"/>
                <w:i/>
                <w:lang w:val="kk-KZ" w:eastAsia="en-US"/>
              </w:rPr>
              <w:t>Туған жерг</w:t>
            </w:r>
            <w:r w:rsidR="00A35AA5">
              <w:rPr>
                <w:rFonts w:eastAsiaTheme="minorHAnsi"/>
                <w:i/>
                <w:lang w:val="kk-KZ" w:eastAsia="en-US"/>
              </w:rPr>
              <w:t>е деген жүрегім дүрс-дүрс соғады.</w:t>
            </w:r>
          </w:p>
          <w:p w:rsidR="0046576B" w:rsidRPr="0046576B" w:rsidRDefault="0046576B" w:rsidP="00B87C0A">
            <w:pPr>
              <w:rPr>
                <w:rFonts w:eastAsiaTheme="minorHAnsi"/>
                <w:b/>
                <w:lang w:val="kk-KZ" w:eastAsia="en-US"/>
              </w:rPr>
            </w:pPr>
            <w:r w:rsidRPr="0046576B">
              <w:rPr>
                <w:rFonts w:eastAsiaTheme="minorHAnsi"/>
                <w:b/>
                <w:lang w:val="kk-KZ" w:eastAsia="en-US"/>
              </w:rPr>
              <w:t>Дескриптор:</w:t>
            </w:r>
          </w:p>
          <w:p w:rsidR="0046576B" w:rsidRPr="0046576B" w:rsidRDefault="0046576B" w:rsidP="00B87C0A">
            <w:pPr>
              <w:rPr>
                <w:rFonts w:eastAsiaTheme="minorHAnsi"/>
                <w:lang w:val="kk-KZ" w:eastAsia="en-US"/>
              </w:rPr>
            </w:pPr>
            <w:r w:rsidRPr="0046576B">
              <w:rPr>
                <w:rFonts w:eastAsiaTheme="minorHAnsi"/>
                <w:lang w:val="kk-KZ" w:eastAsia="en-US"/>
              </w:rPr>
              <w:t>1.Еліктеу сөздердің түрлерін ажыратады;</w:t>
            </w:r>
          </w:p>
          <w:p w:rsidR="0046576B" w:rsidRPr="0046576B" w:rsidRDefault="0046576B" w:rsidP="00B87C0A">
            <w:pPr>
              <w:rPr>
                <w:rFonts w:eastAsiaTheme="minorHAnsi"/>
                <w:lang w:val="kk-KZ" w:eastAsia="en-US"/>
              </w:rPr>
            </w:pPr>
            <w:r w:rsidRPr="0046576B">
              <w:rPr>
                <w:rFonts w:eastAsiaTheme="minorHAnsi"/>
                <w:lang w:val="kk-KZ" w:eastAsia="en-US"/>
              </w:rPr>
              <w:t>2.Еліктеу сөздердің ережесін шығарады.</w:t>
            </w:r>
          </w:p>
          <w:p w:rsidR="00CB48B4" w:rsidRDefault="00A35AA5" w:rsidP="00B87C0A">
            <w:pPr>
              <w:rPr>
                <w:rFonts w:eastAsiaTheme="minorHAnsi"/>
                <w:b/>
                <w:i/>
                <w:lang w:val="kk-KZ" w:eastAsia="en-US"/>
              </w:rPr>
            </w:pPr>
            <w:r w:rsidRPr="00A35AA5">
              <w:rPr>
                <w:rFonts w:eastAsiaTheme="minorHAnsi"/>
                <w:b/>
                <w:i/>
                <w:lang w:val="kk-KZ" w:eastAsia="en-US"/>
              </w:rPr>
              <w:t>ҚБ «Үш шапалақ»</w:t>
            </w:r>
          </w:p>
          <w:p w:rsidR="00E01C24" w:rsidRPr="00E01C24" w:rsidRDefault="00E01C24" w:rsidP="00B87C0A">
            <w:pPr>
              <w:rPr>
                <w:rFonts w:eastAsiaTheme="minorHAnsi"/>
                <w:lang w:val="kk-KZ" w:eastAsia="en-US"/>
              </w:rPr>
            </w:pPr>
            <w:r w:rsidRPr="00E01C24">
              <w:rPr>
                <w:rFonts w:eastAsiaTheme="minorHAnsi"/>
                <w:lang w:val="kk-KZ" w:eastAsia="en-US"/>
              </w:rPr>
              <w:t>Үй тапсырмасы.</w:t>
            </w:r>
          </w:p>
          <w:p w:rsidR="00E01C24" w:rsidRPr="00E01C24" w:rsidRDefault="00E01C24" w:rsidP="00B87C0A">
            <w:pPr>
              <w:rPr>
                <w:rFonts w:eastAsiaTheme="minorHAnsi"/>
                <w:lang w:val="kk-KZ" w:eastAsia="en-US"/>
              </w:rPr>
            </w:pPr>
            <w:r w:rsidRPr="00E01C24">
              <w:rPr>
                <w:rFonts w:eastAsiaTheme="minorHAnsi"/>
                <w:lang w:val="kk-KZ" w:eastAsia="en-US"/>
              </w:rPr>
              <w:t>Әр топ өздерінің төсбелгілеріне сәйкес өлең жаттау.</w:t>
            </w:r>
          </w:p>
          <w:p w:rsidR="00B87C0A" w:rsidRPr="00B87C0A" w:rsidRDefault="00B87C0A" w:rsidP="00B87C0A">
            <w:pPr>
              <w:rPr>
                <w:rFonts w:eastAsiaTheme="minorHAnsi"/>
                <w:b/>
                <w:lang w:val="kk-KZ" w:eastAsia="en-US"/>
              </w:rPr>
            </w:pPr>
          </w:p>
        </w:tc>
        <w:tc>
          <w:tcPr>
            <w:tcW w:w="11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E30D8" w:rsidRPr="00BB3CAB" w:rsidRDefault="00BB3CAB">
            <w:pPr>
              <w:spacing w:before="60"/>
              <w:rPr>
                <w:color w:val="17365D" w:themeColor="text2" w:themeShade="BF"/>
                <w:lang w:val="kk-KZ"/>
              </w:rPr>
            </w:pPr>
            <w:r w:rsidRPr="00BB3CAB">
              <w:rPr>
                <w:color w:val="17365D" w:themeColor="text2" w:themeShade="BF"/>
                <w:lang w:val="kk-KZ"/>
              </w:rPr>
              <w:lastRenderedPageBreak/>
              <w:t>https://qazaquni.kz/2017/11/12/72175.html</w:t>
            </w:r>
          </w:p>
          <w:p w:rsidR="00DE30D8" w:rsidRPr="00DE30D8" w:rsidRDefault="002D63EF">
            <w:pPr>
              <w:spacing w:before="6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2DE775D">
                  <wp:extent cx="49530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15" cy="295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0D8" w:rsidRDefault="007711E2">
            <w:pPr>
              <w:spacing w:before="60"/>
              <w:rPr>
                <w:lang w:val="kk-KZ"/>
              </w:rPr>
            </w:pPr>
            <w:r>
              <w:rPr>
                <w:lang w:val="en-US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1E74FF42">
                  <wp:extent cx="533400" cy="333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34" cy="332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11E2" w:rsidRDefault="007711E2" w:rsidP="007711E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2368E5">
                  <wp:extent cx="63817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2436" cy="354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</w:p>
          <w:p w:rsidR="00DE30D8" w:rsidRPr="007711E2" w:rsidRDefault="007711E2" w:rsidP="007711E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260B6A4B">
                  <wp:extent cx="609600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3079" cy="364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0D8" w:rsidRDefault="00DE30D8">
            <w:pPr>
              <w:spacing w:before="60"/>
              <w:rPr>
                <w:lang w:val="kk-KZ"/>
              </w:rPr>
            </w:pPr>
          </w:p>
          <w:p w:rsidR="00DE30D8" w:rsidRDefault="00DE30D8">
            <w:pPr>
              <w:spacing w:before="60"/>
              <w:rPr>
                <w:lang w:val="kk-KZ"/>
              </w:rPr>
            </w:pPr>
          </w:p>
          <w:p w:rsidR="00DE30D8" w:rsidRDefault="00DE30D8">
            <w:pPr>
              <w:spacing w:before="60"/>
              <w:rPr>
                <w:lang w:val="kk-KZ"/>
              </w:rPr>
            </w:pPr>
          </w:p>
          <w:p w:rsidR="00DE30D8" w:rsidRDefault="00DE30D8">
            <w:pPr>
              <w:spacing w:before="60"/>
              <w:rPr>
                <w:lang w:val="kk-KZ"/>
              </w:rPr>
            </w:pPr>
          </w:p>
          <w:p w:rsidR="00DE30D8" w:rsidRDefault="00DE30D8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E01C24" w:rsidRDefault="00E01C24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</w:p>
          <w:p w:rsidR="00BB3CAB" w:rsidRDefault="00BB3CAB">
            <w:pPr>
              <w:spacing w:before="60"/>
              <w:rPr>
                <w:lang w:val="kk-KZ"/>
              </w:rPr>
            </w:pPr>
            <w:r w:rsidRPr="00BB3CAB">
              <w:rPr>
                <w:noProof/>
              </w:rPr>
              <w:drawing>
                <wp:inline distT="0" distB="0" distL="0" distR="0" wp14:anchorId="4E21C02C" wp14:editId="7FD637F7">
                  <wp:extent cx="866775" cy="542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6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3CAB" w:rsidRDefault="00BB3CAB">
            <w:pPr>
              <w:spacing w:before="6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79DA258">
                  <wp:extent cx="990600" cy="647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90" cy="649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5AA5" w:rsidRDefault="00A35AA5">
            <w:pPr>
              <w:spacing w:before="60"/>
              <w:rPr>
                <w:lang w:val="kk-KZ"/>
              </w:rPr>
            </w:pPr>
          </w:p>
          <w:p w:rsidR="00A35AA5" w:rsidRDefault="00A35AA5">
            <w:pPr>
              <w:spacing w:before="60"/>
              <w:rPr>
                <w:lang w:val="kk-KZ"/>
              </w:rPr>
            </w:pPr>
          </w:p>
          <w:p w:rsidR="00A35AA5" w:rsidRDefault="00A35AA5">
            <w:pPr>
              <w:spacing w:before="6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87FF8E2">
                  <wp:extent cx="828675" cy="542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31" cy="544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5AA5" w:rsidRPr="00AC52EF" w:rsidRDefault="00A35AA5">
            <w:pPr>
              <w:spacing w:before="6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F7524AB">
                  <wp:extent cx="828675" cy="628336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428" cy="628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996" w:rsidRPr="00BB3CAB" w:rsidTr="00FB4AD6">
        <w:trPr>
          <w:trHeight w:val="1044"/>
        </w:trPr>
        <w:tc>
          <w:tcPr>
            <w:tcW w:w="104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C4996" w:rsidRPr="00EE0BE2" w:rsidRDefault="00EE0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Сабақтың соңы</w:t>
            </w:r>
          </w:p>
          <w:p w:rsidR="00BC4996" w:rsidRPr="009973B4" w:rsidRDefault="00A5264C" w:rsidP="00AC52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E21F25" w:rsidRPr="009973B4">
              <w:rPr>
                <w:lang w:val="kk-KZ"/>
              </w:rPr>
              <w:t xml:space="preserve"> </w:t>
            </w:r>
            <w:r w:rsidR="005D1A9F" w:rsidRPr="009973B4">
              <w:rPr>
                <w:lang w:val="kk-KZ"/>
              </w:rPr>
              <w:t xml:space="preserve"> минут</w:t>
            </w:r>
          </w:p>
        </w:tc>
        <w:tc>
          <w:tcPr>
            <w:tcW w:w="2850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D1A9F" w:rsidRDefault="00B63B9E" w:rsidP="009C05B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Сабақты қорытындылау мақсатында «Екі дос» бейнебаянын көреді. </w:t>
            </w:r>
            <w:r w:rsidR="009C05BC">
              <w:rPr>
                <w:bCs/>
                <w:lang w:val="kk-KZ"/>
              </w:rPr>
              <w:t>Сабақтан алған жақсы</w:t>
            </w:r>
            <w:r w:rsidR="00653E47">
              <w:rPr>
                <w:bCs/>
                <w:lang w:val="kk-KZ"/>
              </w:rPr>
              <w:t xml:space="preserve"> әсерлерін ортадағы рефлекс</w:t>
            </w:r>
            <w:r>
              <w:rPr>
                <w:bCs/>
                <w:lang w:val="kk-KZ"/>
              </w:rPr>
              <w:t>ия кірпішіне жабысытырады.</w:t>
            </w:r>
            <w:r w:rsidR="009C05BC">
              <w:rPr>
                <w:bCs/>
                <w:lang w:val="kk-KZ"/>
              </w:rPr>
              <w:t xml:space="preserve"> </w:t>
            </w:r>
          </w:p>
          <w:p w:rsidR="009C05BC" w:rsidRDefault="009C05BC" w:rsidP="009C05BC">
            <w:pPr>
              <w:rPr>
                <w:bCs/>
                <w:lang w:val="kk-KZ"/>
              </w:rPr>
            </w:pPr>
          </w:p>
          <w:p w:rsidR="009C05BC" w:rsidRPr="005E13BE" w:rsidRDefault="009C05BC" w:rsidP="009C05BC">
            <w:pPr>
              <w:rPr>
                <w:bCs/>
                <w:i/>
                <w:lang w:val="kk-KZ"/>
              </w:rPr>
            </w:pPr>
          </w:p>
        </w:tc>
        <w:tc>
          <w:tcPr>
            <w:tcW w:w="11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C4996" w:rsidRDefault="004B44CB">
            <w:pPr>
              <w:spacing w:before="60"/>
              <w:rPr>
                <w:color w:val="17365D" w:themeColor="text2" w:themeShade="BF"/>
                <w:lang w:val="kk-KZ"/>
              </w:rPr>
            </w:pPr>
            <w:hyperlink r:id="rId14" w:history="1">
              <w:r w:rsidR="00B63B9E" w:rsidRPr="00F472E9">
                <w:rPr>
                  <w:rStyle w:val="a9"/>
                  <w:color w:val="0000BF" w:themeColor="hyperlink" w:themeShade="BF"/>
                  <w:lang w:val="kk-KZ"/>
                </w:rPr>
                <w:t>https://www.youtube.com/watch?v=UYOI7mmNif0</w:t>
              </w:r>
            </w:hyperlink>
          </w:p>
          <w:p w:rsidR="00B63B9E" w:rsidRDefault="00B63B9E">
            <w:pPr>
              <w:spacing w:before="6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12FB938" wp14:editId="229A8938">
                  <wp:extent cx="940152" cy="561975"/>
                  <wp:effectExtent l="0" t="0" r="0" b="0"/>
                  <wp:docPr id="9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6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B9E" w:rsidRPr="005E13BE" w:rsidRDefault="00B63B9E">
            <w:pPr>
              <w:spacing w:before="60"/>
              <w:rPr>
                <w:lang w:val="kk-KZ"/>
              </w:rPr>
            </w:pPr>
          </w:p>
        </w:tc>
      </w:tr>
      <w:tr w:rsidR="00A13253" w:rsidRPr="004B44CB" w:rsidTr="00FB4AD6">
        <w:tc>
          <w:tcPr>
            <w:tcW w:w="161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13253" w:rsidRPr="00A13253" w:rsidRDefault="00A13253" w:rsidP="00A13253">
            <w:pPr>
              <w:spacing w:before="120"/>
              <w:rPr>
                <w:lang w:val="kk-KZ"/>
              </w:rPr>
            </w:pPr>
            <w:r w:rsidRPr="00A13253">
              <w:rPr>
                <w:lang w:val="kk-KZ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13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13253" w:rsidRPr="00A13253" w:rsidRDefault="00A13253" w:rsidP="00A13253">
            <w:pPr>
              <w:spacing w:before="120" w:after="120"/>
              <w:rPr>
                <w:noProof/>
                <w:lang w:val="kk-KZ" w:eastAsia="en-GB"/>
              </w:rPr>
            </w:pPr>
            <w:r w:rsidRPr="00A13253">
              <w:rPr>
                <w:noProof/>
                <w:lang w:val="kk-KZ" w:eastAsia="en-GB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201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13253" w:rsidRPr="00A13253" w:rsidRDefault="00A13253" w:rsidP="00A13253">
            <w:pPr>
              <w:spacing w:before="120" w:after="120"/>
              <w:rPr>
                <w:noProof/>
                <w:lang w:val="kk-KZ" w:eastAsia="en-GB"/>
              </w:rPr>
            </w:pPr>
            <w:r w:rsidRPr="00A13253">
              <w:rPr>
                <w:noProof/>
                <w:lang w:val="kk-KZ" w:eastAsia="en-GB"/>
              </w:rPr>
              <w:t xml:space="preserve">Пәнаралық байланыс </w:t>
            </w:r>
          </w:p>
          <w:p w:rsidR="00A13253" w:rsidRPr="00A13253" w:rsidRDefault="00A13253" w:rsidP="00A13253">
            <w:pPr>
              <w:spacing w:before="120" w:after="120"/>
              <w:rPr>
                <w:noProof/>
                <w:lang w:val="kk-KZ" w:eastAsia="en-GB"/>
              </w:rPr>
            </w:pPr>
            <w:r w:rsidRPr="00A13253">
              <w:rPr>
                <w:noProof/>
                <w:lang w:val="kk-KZ" w:eastAsia="en-GB"/>
              </w:rPr>
              <w:t xml:space="preserve">Қауіпсіздік ережелері </w:t>
            </w:r>
          </w:p>
          <w:p w:rsidR="00A13253" w:rsidRPr="00A13253" w:rsidRDefault="00A13253" w:rsidP="00A13253">
            <w:pPr>
              <w:spacing w:before="120" w:after="120"/>
              <w:rPr>
                <w:noProof/>
                <w:lang w:val="kk-KZ" w:eastAsia="en-GB"/>
              </w:rPr>
            </w:pPr>
            <w:r w:rsidRPr="00A13253">
              <w:rPr>
                <w:noProof/>
                <w:lang w:val="kk-KZ" w:eastAsia="en-GB"/>
              </w:rPr>
              <w:t xml:space="preserve">АКТ-мен байланыс </w:t>
            </w:r>
            <w:r w:rsidRPr="00A13253">
              <w:rPr>
                <w:noProof/>
                <w:lang w:val="kk-KZ" w:eastAsia="en-GB"/>
              </w:rPr>
              <w:br/>
              <w:t>Құндылықтармен байланыс (тәрбиелік элемент)</w:t>
            </w:r>
          </w:p>
        </w:tc>
      </w:tr>
      <w:tr w:rsidR="00BC4996" w:rsidRPr="004B44CB" w:rsidTr="00FB4AD6">
        <w:trPr>
          <w:trHeight w:val="896"/>
        </w:trPr>
        <w:tc>
          <w:tcPr>
            <w:tcW w:w="1611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BC4996" w:rsidRDefault="00BC4996">
            <w:pPr>
              <w:spacing w:before="60"/>
              <w:rPr>
                <w:bCs/>
                <w:i/>
                <w:lang w:val="kk-KZ"/>
              </w:rPr>
            </w:pPr>
          </w:p>
          <w:p w:rsidR="00E01C24" w:rsidRDefault="00E01C24">
            <w:pPr>
              <w:spacing w:before="60"/>
              <w:rPr>
                <w:bCs/>
                <w:i/>
                <w:lang w:val="kk-KZ"/>
              </w:rPr>
            </w:pPr>
          </w:p>
          <w:p w:rsidR="00E01C24" w:rsidRDefault="00E01C24">
            <w:pPr>
              <w:spacing w:before="60"/>
              <w:rPr>
                <w:bCs/>
                <w:i/>
                <w:lang w:val="kk-KZ"/>
              </w:rPr>
            </w:pPr>
          </w:p>
          <w:p w:rsidR="00E01C24" w:rsidRDefault="00E01C24">
            <w:pPr>
              <w:spacing w:before="60"/>
              <w:rPr>
                <w:bCs/>
                <w:i/>
                <w:lang w:val="kk-KZ"/>
              </w:rPr>
            </w:pPr>
          </w:p>
          <w:p w:rsidR="00E01C24" w:rsidRDefault="00E01C24">
            <w:pPr>
              <w:spacing w:before="60"/>
              <w:rPr>
                <w:bCs/>
                <w:i/>
                <w:lang w:val="kk-KZ"/>
              </w:rPr>
            </w:pPr>
          </w:p>
          <w:p w:rsidR="00E01C24" w:rsidRDefault="00E01C24">
            <w:pPr>
              <w:spacing w:before="60"/>
              <w:rPr>
                <w:bCs/>
                <w:i/>
                <w:lang w:val="kk-KZ"/>
              </w:rPr>
            </w:pPr>
          </w:p>
          <w:p w:rsidR="00E01C24" w:rsidRDefault="00E01C24">
            <w:pPr>
              <w:spacing w:before="60"/>
              <w:rPr>
                <w:bCs/>
                <w:i/>
                <w:lang w:val="kk-KZ"/>
              </w:rPr>
            </w:pPr>
          </w:p>
          <w:p w:rsidR="00E01C24" w:rsidRDefault="00E01C24">
            <w:pPr>
              <w:spacing w:before="60"/>
              <w:rPr>
                <w:bCs/>
                <w:i/>
                <w:lang w:val="kk-KZ"/>
              </w:rPr>
            </w:pPr>
          </w:p>
          <w:p w:rsidR="00E01C24" w:rsidRDefault="00E01C24">
            <w:pPr>
              <w:spacing w:before="60"/>
              <w:rPr>
                <w:bCs/>
                <w:i/>
                <w:lang w:val="kk-KZ"/>
              </w:rPr>
            </w:pPr>
          </w:p>
          <w:p w:rsidR="00E01C24" w:rsidRPr="004C51CC" w:rsidRDefault="00E01C24">
            <w:pPr>
              <w:spacing w:before="60"/>
              <w:rPr>
                <w:bCs/>
                <w:i/>
                <w:lang w:val="kk-KZ"/>
              </w:rPr>
            </w:pPr>
          </w:p>
        </w:tc>
        <w:tc>
          <w:tcPr>
            <w:tcW w:w="1377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BC4996" w:rsidRPr="004C51CC" w:rsidRDefault="00BC4996">
            <w:pPr>
              <w:spacing w:before="60"/>
              <w:rPr>
                <w:bCs/>
                <w:i/>
                <w:lang w:val="kk-KZ"/>
              </w:rPr>
            </w:pPr>
          </w:p>
        </w:tc>
        <w:tc>
          <w:tcPr>
            <w:tcW w:w="2013" w:type="pct"/>
            <w:gridSpan w:val="4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BC4996" w:rsidRDefault="00BC4996">
            <w:pPr>
              <w:spacing w:before="60"/>
              <w:rPr>
                <w:bCs/>
                <w:i/>
                <w:lang w:val="kk-KZ"/>
              </w:rPr>
            </w:pPr>
          </w:p>
          <w:p w:rsidR="00A13253" w:rsidRDefault="00A13253">
            <w:pPr>
              <w:spacing w:before="60"/>
              <w:rPr>
                <w:bCs/>
                <w:i/>
                <w:lang w:val="kk-KZ"/>
              </w:rPr>
            </w:pPr>
          </w:p>
          <w:p w:rsidR="00A13253" w:rsidRDefault="00A13253">
            <w:pPr>
              <w:spacing w:before="60"/>
              <w:rPr>
                <w:bCs/>
                <w:i/>
                <w:lang w:val="kk-KZ"/>
              </w:rPr>
            </w:pPr>
          </w:p>
          <w:p w:rsidR="00A13253" w:rsidRDefault="00A13253">
            <w:pPr>
              <w:spacing w:before="60"/>
              <w:rPr>
                <w:bCs/>
                <w:i/>
                <w:lang w:val="kk-KZ"/>
              </w:rPr>
            </w:pPr>
          </w:p>
          <w:p w:rsidR="00A13253" w:rsidRDefault="00A13253">
            <w:pPr>
              <w:spacing w:before="60"/>
              <w:rPr>
                <w:bCs/>
                <w:i/>
                <w:lang w:val="kk-KZ"/>
              </w:rPr>
            </w:pPr>
          </w:p>
          <w:p w:rsidR="00A13253" w:rsidRDefault="00A13253">
            <w:pPr>
              <w:spacing w:before="60"/>
              <w:rPr>
                <w:bCs/>
                <w:i/>
                <w:lang w:val="kk-KZ"/>
              </w:rPr>
            </w:pPr>
          </w:p>
          <w:p w:rsidR="00A13253" w:rsidRPr="00A13253" w:rsidRDefault="00A13253">
            <w:pPr>
              <w:spacing w:before="60"/>
              <w:rPr>
                <w:bCs/>
                <w:i/>
                <w:lang w:val="kk-KZ"/>
              </w:rPr>
            </w:pPr>
          </w:p>
        </w:tc>
      </w:tr>
    </w:tbl>
    <w:tbl>
      <w:tblPr>
        <w:tblpPr w:leftFromText="180" w:rightFromText="180" w:bottomFromText="200" w:vertAnchor="text" w:tblpX="-238" w:tblpY="1"/>
        <w:tblOverlap w:val="never"/>
        <w:tblW w:w="5092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4111"/>
        <w:gridCol w:w="5636"/>
      </w:tblGrid>
      <w:tr w:rsidR="00A13253" w:rsidRPr="004B44CB" w:rsidTr="00BB3CAB">
        <w:trPr>
          <w:cantSplit/>
          <w:trHeight w:val="557"/>
        </w:trPr>
        <w:tc>
          <w:tcPr>
            <w:tcW w:w="2109" w:type="pct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>Ойлану</w:t>
            </w:r>
          </w:p>
          <w:p w:rsidR="00A13253" w:rsidRPr="00A13253" w:rsidRDefault="00A13253" w:rsidP="00BB3CAB">
            <w:pPr>
              <w:spacing w:line="276" w:lineRule="auto"/>
              <w:rPr>
                <w:noProof/>
                <w:lang w:val="kk-KZ" w:eastAsia="en-GB"/>
              </w:rPr>
            </w:pPr>
            <w:r w:rsidRPr="00A13253">
              <w:rPr>
                <w:noProof/>
                <w:lang w:val="kk-KZ" w:eastAsia="en-GB"/>
              </w:rPr>
              <w:t>Сабақ мақсаттары/оқу мақсаттары жүзеге асырымды болды ма?</w:t>
            </w:r>
          </w:p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noProof/>
                <w:lang w:val="kk-KZ" w:eastAsia="en-GB"/>
              </w:rPr>
              <w:t xml:space="preserve">Бүгін оқушылар нені үйренді? Сыныптағы оқу атмосферасы  қандай болды? Дифференциацияны жүзеге асыру қолымнан келді ме? Мен жоспарланғануақытымды ұстандым ба? Мен жоспарыма қандай өзгерістер енгіздім және неліктен?  </w:t>
            </w:r>
          </w:p>
        </w:tc>
        <w:tc>
          <w:tcPr>
            <w:tcW w:w="28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 xml:space="preserve">Төменде берілген бөлімді осы сабақ  туралы ойларыңызды жазу үшін пайдаланыңыз. Сол жақ бағанда берілген сабағыңызға қатысты ең маңызды сұрақтарға жауап беріңіз. </w:t>
            </w:r>
          </w:p>
        </w:tc>
      </w:tr>
      <w:tr w:rsidR="00A13253" w:rsidRPr="004B44CB" w:rsidTr="00BB3CAB">
        <w:trPr>
          <w:cantSplit/>
          <w:trHeight w:val="2265"/>
        </w:trPr>
        <w:tc>
          <w:tcPr>
            <w:tcW w:w="2109" w:type="pct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13253" w:rsidRPr="00A13253" w:rsidRDefault="00A13253" w:rsidP="00BB3CAB">
            <w:pPr>
              <w:rPr>
                <w:b/>
                <w:noProof/>
                <w:lang w:val="kk-KZ" w:eastAsia="en-GB"/>
              </w:rPr>
            </w:pPr>
          </w:p>
        </w:tc>
        <w:tc>
          <w:tcPr>
            <w:tcW w:w="28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</w:p>
        </w:tc>
      </w:tr>
      <w:tr w:rsidR="00A13253" w:rsidRPr="004B44CB" w:rsidTr="00BB3CAB">
        <w:trPr>
          <w:trHeight w:val="1423"/>
        </w:trPr>
        <w:tc>
          <w:tcPr>
            <w:tcW w:w="5000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lastRenderedPageBreak/>
              <w:t>Жалпы баға</w:t>
            </w:r>
          </w:p>
          <w:p w:rsidR="00A13253" w:rsidRPr="00A13253" w:rsidRDefault="00A13253" w:rsidP="00BB3CAB">
            <w:pPr>
              <w:spacing w:after="60"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>Сәтті өткен екі нәрсені атап көрсетіңіз (сабақ беру және оқытуға қатысты)?</w:t>
            </w:r>
          </w:p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>1:</w:t>
            </w:r>
          </w:p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>2:</w:t>
            </w:r>
          </w:p>
          <w:p w:rsidR="00A13253" w:rsidRPr="00A13253" w:rsidRDefault="00A13253" w:rsidP="00BB3CAB">
            <w:pPr>
              <w:spacing w:after="60"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 xml:space="preserve">1: </w:t>
            </w:r>
          </w:p>
          <w:p w:rsidR="00A13253" w:rsidRPr="00A13253" w:rsidRDefault="00A13253" w:rsidP="00BB3CAB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>2:</w:t>
            </w:r>
          </w:p>
          <w:p w:rsidR="00A13253" w:rsidRPr="00B63B9E" w:rsidRDefault="00A13253" w:rsidP="00B63B9E">
            <w:pPr>
              <w:spacing w:line="276" w:lineRule="auto"/>
              <w:rPr>
                <w:b/>
                <w:noProof/>
                <w:lang w:val="kk-KZ" w:eastAsia="en-GB"/>
              </w:rPr>
            </w:pPr>
            <w:r w:rsidRPr="00A13253">
              <w:rPr>
                <w:b/>
                <w:noProof/>
                <w:lang w:val="kk-KZ" w:eastAsia="en-GB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</w:tc>
      </w:tr>
    </w:tbl>
    <w:p w:rsidR="009D6438" w:rsidRPr="00A13253" w:rsidRDefault="009D6438">
      <w:pPr>
        <w:rPr>
          <w:lang w:val="kk-KZ"/>
        </w:rPr>
      </w:pPr>
    </w:p>
    <w:sectPr w:rsidR="009D6438" w:rsidRPr="00A13253" w:rsidSect="00FB4A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EAB"/>
    <w:multiLevelType w:val="hybridMultilevel"/>
    <w:tmpl w:val="D8B8A2B4"/>
    <w:lvl w:ilvl="0" w:tplc="8B3033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C17"/>
    <w:multiLevelType w:val="hybridMultilevel"/>
    <w:tmpl w:val="EC26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0A35"/>
    <w:multiLevelType w:val="hybridMultilevel"/>
    <w:tmpl w:val="6C96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1FD5"/>
    <w:multiLevelType w:val="hybridMultilevel"/>
    <w:tmpl w:val="D4485B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23F58"/>
    <w:multiLevelType w:val="hybridMultilevel"/>
    <w:tmpl w:val="81BE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43C9"/>
    <w:multiLevelType w:val="hybridMultilevel"/>
    <w:tmpl w:val="7C7E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C4710"/>
    <w:multiLevelType w:val="hybridMultilevel"/>
    <w:tmpl w:val="F7BA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B31D8"/>
    <w:multiLevelType w:val="hybridMultilevel"/>
    <w:tmpl w:val="B0B81D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E4DD6"/>
    <w:multiLevelType w:val="hybridMultilevel"/>
    <w:tmpl w:val="9774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1A00"/>
    <w:multiLevelType w:val="hybridMultilevel"/>
    <w:tmpl w:val="59F6A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6DE6"/>
    <w:multiLevelType w:val="hybridMultilevel"/>
    <w:tmpl w:val="A6CE94FE"/>
    <w:lvl w:ilvl="0" w:tplc="8B3033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83AFE"/>
    <w:multiLevelType w:val="hybridMultilevel"/>
    <w:tmpl w:val="392A655A"/>
    <w:lvl w:ilvl="0" w:tplc="9530DB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2ACA"/>
    <w:multiLevelType w:val="hybridMultilevel"/>
    <w:tmpl w:val="6A7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F615A"/>
    <w:multiLevelType w:val="hybridMultilevel"/>
    <w:tmpl w:val="2C9E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5798"/>
    <w:multiLevelType w:val="hybridMultilevel"/>
    <w:tmpl w:val="496AFFD2"/>
    <w:lvl w:ilvl="0" w:tplc="7E8066A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86453"/>
    <w:multiLevelType w:val="hybridMultilevel"/>
    <w:tmpl w:val="2C9E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B69C0"/>
    <w:multiLevelType w:val="hybridMultilevel"/>
    <w:tmpl w:val="6B2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6164C"/>
    <w:multiLevelType w:val="hybridMultilevel"/>
    <w:tmpl w:val="A19C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F71A3"/>
    <w:multiLevelType w:val="hybridMultilevel"/>
    <w:tmpl w:val="B6E2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44B43"/>
    <w:multiLevelType w:val="hybridMultilevel"/>
    <w:tmpl w:val="50A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048C8"/>
    <w:multiLevelType w:val="hybridMultilevel"/>
    <w:tmpl w:val="CD40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255D6"/>
    <w:multiLevelType w:val="hybridMultilevel"/>
    <w:tmpl w:val="86A4D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A586E"/>
    <w:multiLevelType w:val="hybridMultilevel"/>
    <w:tmpl w:val="7E3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33E0B"/>
    <w:multiLevelType w:val="hybridMultilevel"/>
    <w:tmpl w:val="F586D994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435C8"/>
    <w:multiLevelType w:val="hybridMultilevel"/>
    <w:tmpl w:val="DEA0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9577D"/>
    <w:multiLevelType w:val="hybridMultilevel"/>
    <w:tmpl w:val="293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658AE"/>
    <w:multiLevelType w:val="hybridMultilevel"/>
    <w:tmpl w:val="2688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12120"/>
    <w:multiLevelType w:val="hybridMultilevel"/>
    <w:tmpl w:val="E08A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E7442"/>
    <w:multiLevelType w:val="hybridMultilevel"/>
    <w:tmpl w:val="B84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84FE3"/>
    <w:multiLevelType w:val="hybridMultilevel"/>
    <w:tmpl w:val="02F0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20190"/>
    <w:multiLevelType w:val="hybridMultilevel"/>
    <w:tmpl w:val="1D20C1E2"/>
    <w:lvl w:ilvl="0" w:tplc="AEC2C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46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4D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20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A9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63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854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E85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D6A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B1205CC"/>
    <w:multiLevelType w:val="hybridMultilevel"/>
    <w:tmpl w:val="4C747A18"/>
    <w:lvl w:ilvl="0" w:tplc="8B3033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E6A32"/>
    <w:multiLevelType w:val="hybridMultilevel"/>
    <w:tmpl w:val="7AA2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C8"/>
    <w:multiLevelType w:val="hybridMultilevel"/>
    <w:tmpl w:val="2E00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16588"/>
    <w:multiLevelType w:val="hybridMultilevel"/>
    <w:tmpl w:val="03AA09CC"/>
    <w:lvl w:ilvl="0" w:tplc="8B3033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91C32"/>
    <w:multiLevelType w:val="hybridMultilevel"/>
    <w:tmpl w:val="BDB41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C33662"/>
    <w:multiLevelType w:val="hybridMultilevel"/>
    <w:tmpl w:val="027CC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71B3E"/>
    <w:multiLevelType w:val="hybridMultilevel"/>
    <w:tmpl w:val="A72A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C5530"/>
    <w:multiLevelType w:val="hybridMultilevel"/>
    <w:tmpl w:val="A8D2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21F95"/>
    <w:multiLevelType w:val="hybridMultilevel"/>
    <w:tmpl w:val="078E4AD6"/>
    <w:lvl w:ilvl="0" w:tplc="610C8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80A99"/>
    <w:multiLevelType w:val="hybridMultilevel"/>
    <w:tmpl w:val="B0320276"/>
    <w:lvl w:ilvl="0" w:tplc="DD60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32DD"/>
    <w:multiLevelType w:val="hybridMultilevel"/>
    <w:tmpl w:val="108053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46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4D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20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A9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63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854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E85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D6A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28F2997"/>
    <w:multiLevelType w:val="hybridMultilevel"/>
    <w:tmpl w:val="8F8C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9E2959"/>
    <w:multiLevelType w:val="hybridMultilevel"/>
    <w:tmpl w:val="C620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4333F"/>
    <w:multiLevelType w:val="hybridMultilevel"/>
    <w:tmpl w:val="4CF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46F85"/>
    <w:multiLevelType w:val="hybridMultilevel"/>
    <w:tmpl w:val="1750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3"/>
  </w:num>
  <w:num w:numId="4">
    <w:abstractNumId w:val="20"/>
  </w:num>
  <w:num w:numId="5">
    <w:abstractNumId w:val="45"/>
  </w:num>
  <w:num w:numId="6">
    <w:abstractNumId w:val="44"/>
  </w:num>
  <w:num w:numId="7">
    <w:abstractNumId w:val="19"/>
  </w:num>
  <w:num w:numId="8">
    <w:abstractNumId w:val="13"/>
  </w:num>
  <w:num w:numId="9">
    <w:abstractNumId w:val="25"/>
  </w:num>
  <w:num w:numId="10">
    <w:abstractNumId w:val="2"/>
  </w:num>
  <w:num w:numId="11">
    <w:abstractNumId w:val="12"/>
  </w:num>
  <w:num w:numId="12">
    <w:abstractNumId w:val="16"/>
  </w:num>
  <w:num w:numId="13">
    <w:abstractNumId w:val="6"/>
  </w:num>
  <w:num w:numId="14">
    <w:abstractNumId w:val="29"/>
  </w:num>
  <w:num w:numId="15">
    <w:abstractNumId w:val="34"/>
  </w:num>
  <w:num w:numId="16">
    <w:abstractNumId w:val="10"/>
  </w:num>
  <w:num w:numId="17">
    <w:abstractNumId w:val="23"/>
  </w:num>
  <w:num w:numId="18">
    <w:abstractNumId w:val="8"/>
  </w:num>
  <w:num w:numId="19">
    <w:abstractNumId w:val="24"/>
  </w:num>
  <w:num w:numId="20">
    <w:abstractNumId w:val="21"/>
  </w:num>
  <w:num w:numId="21">
    <w:abstractNumId w:val="0"/>
  </w:num>
  <w:num w:numId="22">
    <w:abstractNumId w:val="31"/>
  </w:num>
  <w:num w:numId="23">
    <w:abstractNumId w:val="1"/>
  </w:num>
  <w:num w:numId="24">
    <w:abstractNumId w:val="30"/>
  </w:num>
  <w:num w:numId="25">
    <w:abstractNumId w:val="35"/>
  </w:num>
  <w:num w:numId="26">
    <w:abstractNumId w:val="43"/>
  </w:num>
  <w:num w:numId="27">
    <w:abstractNumId w:val="3"/>
  </w:num>
  <w:num w:numId="28">
    <w:abstractNumId w:val="7"/>
  </w:num>
  <w:num w:numId="29">
    <w:abstractNumId w:val="42"/>
  </w:num>
  <w:num w:numId="30">
    <w:abstractNumId w:val="9"/>
  </w:num>
  <w:num w:numId="31">
    <w:abstractNumId w:val="5"/>
  </w:num>
  <w:num w:numId="32">
    <w:abstractNumId w:val="37"/>
  </w:num>
  <w:num w:numId="33">
    <w:abstractNumId w:val="28"/>
  </w:num>
  <w:num w:numId="34">
    <w:abstractNumId w:val="32"/>
  </w:num>
  <w:num w:numId="35">
    <w:abstractNumId w:val="22"/>
  </w:num>
  <w:num w:numId="36">
    <w:abstractNumId w:val="18"/>
  </w:num>
  <w:num w:numId="37">
    <w:abstractNumId w:val="39"/>
  </w:num>
  <w:num w:numId="38">
    <w:abstractNumId w:val="4"/>
  </w:num>
  <w:num w:numId="39">
    <w:abstractNumId w:val="40"/>
  </w:num>
  <w:num w:numId="40">
    <w:abstractNumId w:val="26"/>
  </w:num>
  <w:num w:numId="41">
    <w:abstractNumId w:val="46"/>
  </w:num>
  <w:num w:numId="42">
    <w:abstractNumId w:val="27"/>
  </w:num>
  <w:num w:numId="43">
    <w:abstractNumId w:val="15"/>
  </w:num>
  <w:num w:numId="44">
    <w:abstractNumId w:val="41"/>
  </w:num>
  <w:num w:numId="45">
    <w:abstractNumId w:val="14"/>
  </w:num>
  <w:num w:numId="46">
    <w:abstractNumId w:val="1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C"/>
    <w:rsid w:val="0014083F"/>
    <w:rsid w:val="00143056"/>
    <w:rsid w:val="0015506B"/>
    <w:rsid w:val="001A3034"/>
    <w:rsid w:val="001B4FA5"/>
    <w:rsid w:val="001D7D54"/>
    <w:rsid w:val="002135EB"/>
    <w:rsid w:val="00214BB5"/>
    <w:rsid w:val="002216F8"/>
    <w:rsid w:val="002351BD"/>
    <w:rsid w:val="002933DD"/>
    <w:rsid w:val="002B531E"/>
    <w:rsid w:val="002D63EF"/>
    <w:rsid w:val="002D6507"/>
    <w:rsid w:val="00301D5E"/>
    <w:rsid w:val="003225B4"/>
    <w:rsid w:val="00327232"/>
    <w:rsid w:val="00374FCC"/>
    <w:rsid w:val="003B20B6"/>
    <w:rsid w:val="004265E7"/>
    <w:rsid w:val="0046576B"/>
    <w:rsid w:val="004B44CB"/>
    <w:rsid w:val="004C51CC"/>
    <w:rsid w:val="004F0CE4"/>
    <w:rsid w:val="005233A0"/>
    <w:rsid w:val="00546CD9"/>
    <w:rsid w:val="00576415"/>
    <w:rsid w:val="005938D1"/>
    <w:rsid w:val="005D1A9F"/>
    <w:rsid w:val="005E13BE"/>
    <w:rsid w:val="00617CA8"/>
    <w:rsid w:val="0062450A"/>
    <w:rsid w:val="00653E47"/>
    <w:rsid w:val="00672196"/>
    <w:rsid w:val="00730165"/>
    <w:rsid w:val="0073748D"/>
    <w:rsid w:val="007711E2"/>
    <w:rsid w:val="007B517C"/>
    <w:rsid w:val="007D2A12"/>
    <w:rsid w:val="008C2F00"/>
    <w:rsid w:val="008D5177"/>
    <w:rsid w:val="00924FE6"/>
    <w:rsid w:val="00957244"/>
    <w:rsid w:val="00986EE5"/>
    <w:rsid w:val="009973B4"/>
    <w:rsid w:val="009C05BC"/>
    <w:rsid w:val="009D6438"/>
    <w:rsid w:val="00A13253"/>
    <w:rsid w:val="00A327FB"/>
    <w:rsid w:val="00A35AA5"/>
    <w:rsid w:val="00A5264C"/>
    <w:rsid w:val="00A57E2A"/>
    <w:rsid w:val="00A67AD3"/>
    <w:rsid w:val="00A847C0"/>
    <w:rsid w:val="00A85450"/>
    <w:rsid w:val="00AA39F3"/>
    <w:rsid w:val="00AC3BE5"/>
    <w:rsid w:val="00AC52EF"/>
    <w:rsid w:val="00AE1F65"/>
    <w:rsid w:val="00AE69BE"/>
    <w:rsid w:val="00B25FEB"/>
    <w:rsid w:val="00B63B9E"/>
    <w:rsid w:val="00B87C0A"/>
    <w:rsid w:val="00BB3CAB"/>
    <w:rsid w:val="00BC4996"/>
    <w:rsid w:val="00BD24C1"/>
    <w:rsid w:val="00BE4DEA"/>
    <w:rsid w:val="00CB48B4"/>
    <w:rsid w:val="00DA1579"/>
    <w:rsid w:val="00DC279C"/>
    <w:rsid w:val="00DC38AC"/>
    <w:rsid w:val="00DE30D8"/>
    <w:rsid w:val="00DF67EA"/>
    <w:rsid w:val="00E01C24"/>
    <w:rsid w:val="00E21F25"/>
    <w:rsid w:val="00E47BED"/>
    <w:rsid w:val="00E63339"/>
    <w:rsid w:val="00E940B1"/>
    <w:rsid w:val="00EA0089"/>
    <w:rsid w:val="00EB1FFA"/>
    <w:rsid w:val="00EB47E0"/>
    <w:rsid w:val="00EC6955"/>
    <w:rsid w:val="00EE0BE2"/>
    <w:rsid w:val="00F05C15"/>
    <w:rsid w:val="00F31E05"/>
    <w:rsid w:val="00F37A7E"/>
    <w:rsid w:val="00F764F4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Heading2CharChar">
    <w:name w:val="NES Heading 2 Char Char"/>
    <w:link w:val="NESHeading2"/>
    <w:locked/>
    <w:rsid w:val="00BC4996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BC4996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Theme="minorHAnsi" w:hAnsi="Arial" w:cs="Arial"/>
      <w:bCs w:val="0"/>
      <w:color w:val="auto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BC4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A39F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A67AD3"/>
  </w:style>
  <w:style w:type="paragraph" w:styleId="a5">
    <w:name w:val="No Spacing"/>
    <w:link w:val="a4"/>
    <w:uiPriority w:val="1"/>
    <w:qFormat/>
    <w:rsid w:val="00A67A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6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5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4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Heading2CharChar">
    <w:name w:val="NES Heading 2 Char Char"/>
    <w:link w:val="NESHeading2"/>
    <w:locked/>
    <w:rsid w:val="00BC4996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BC4996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Theme="minorHAnsi" w:hAnsi="Arial" w:cs="Arial"/>
      <w:bCs w:val="0"/>
      <w:color w:val="auto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BC4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A39F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A67AD3"/>
  </w:style>
  <w:style w:type="paragraph" w:styleId="a5">
    <w:name w:val="No Spacing"/>
    <w:link w:val="a4"/>
    <w:uiPriority w:val="1"/>
    <w:qFormat/>
    <w:rsid w:val="00A67A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6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5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9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7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UYOI7mmNi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213КАБ</cp:lastModifiedBy>
  <cp:revision>72</cp:revision>
  <cp:lastPrinted>2019-02-07T15:28:00Z</cp:lastPrinted>
  <dcterms:created xsi:type="dcterms:W3CDTF">2018-07-15T14:04:00Z</dcterms:created>
  <dcterms:modified xsi:type="dcterms:W3CDTF">2019-02-15T04:00:00Z</dcterms:modified>
</cp:coreProperties>
</file>