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5F" w:rsidRPr="00672071" w:rsidRDefault="00D7665F" w:rsidP="00D7665F">
      <w:pPr>
        <w:pStyle w:val="1"/>
        <w:spacing w:line="240" w:lineRule="auto"/>
        <w:jc w:val="left"/>
        <w:rPr>
          <w:rFonts w:cs="Arial"/>
          <w:color w:val="000000" w:themeColor="text1"/>
          <w:sz w:val="24"/>
          <w:lang w:val="kk-KZ"/>
        </w:rPr>
      </w:pPr>
      <w:r w:rsidRPr="00672071">
        <w:rPr>
          <w:rFonts w:ascii="Times New Roman" w:hAnsi="Times New Roman"/>
          <w:color w:val="000000" w:themeColor="text1"/>
          <w:sz w:val="24"/>
          <w:lang w:val="kk-KZ"/>
        </w:rPr>
        <w:t xml:space="preserve">                             </w:t>
      </w:r>
      <w:bookmarkStart w:id="0" w:name="_Toc439863479"/>
      <w:bookmarkStart w:id="1" w:name="_Toc454804063"/>
      <w:bookmarkStart w:id="2" w:name="_Toc454870409"/>
      <w:r w:rsidRPr="00672071">
        <w:rPr>
          <w:rFonts w:cs="Arial"/>
          <w:color w:val="000000" w:themeColor="text1"/>
          <w:sz w:val="24"/>
          <w:lang w:val="kk-KZ"/>
        </w:rPr>
        <w:t>Қысқа мерзімді жоспар</w:t>
      </w:r>
      <w:bookmarkEnd w:id="0"/>
      <w:bookmarkEnd w:id="1"/>
      <w:bookmarkEnd w:id="2"/>
      <w:r w:rsidRPr="00672071">
        <w:rPr>
          <w:rFonts w:cs="Arial"/>
          <w:color w:val="000000" w:themeColor="text1"/>
          <w:sz w:val="24"/>
          <w:lang w:val="kk-KZ"/>
        </w:rPr>
        <w:tab/>
      </w:r>
    </w:p>
    <w:p w:rsidR="00D7665F" w:rsidRPr="00672071" w:rsidRDefault="00D7665F" w:rsidP="00D7665F">
      <w:pPr>
        <w:pStyle w:val="NESNormal"/>
        <w:spacing w:line="240" w:lineRule="auto"/>
        <w:jc w:val="left"/>
        <w:rPr>
          <w:color w:val="000000" w:themeColor="text1"/>
        </w:rPr>
      </w:pPr>
      <w:r w:rsidRPr="00672071">
        <w:rPr>
          <w:color w:val="000000" w:themeColor="text1"/>
        </w:rPr>
        <w:t xml:space="preserve"> </w:t>
      </w:r>
    </w:p>
    <w:tbl>
      <w:tblPr>
        <w:tblW w:w="5776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525"/>
        <w:gridCol w:w="869"/>
        <w:gridCol w:w="2576"/>
        <w:gridCol w:w="177"/>
        <w:gridCol w:w="3058"/>
        <w:gridCol w:w="226"/>
        <w:gridCol w:w="1066"/>
        <w:gridCol w:w="1559"/>
      </w:tblGrid>
      <w:tr w:rsidR="007B2F76" w:rsidRPr="00672071" w:rsidTr="00672071">
        <w:trPr>
          <w:cantSplit/>
          <w:trHeight w:val="222"/>
        </w:trPr>
        <w:tc>
          <w:tcPr>
            <w:tcW w:w="2328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  <w:lang w:val="kk-KZ"/>
              </w:rPr>
            </w:pPr>
            <w:bookmarkStart w:id="3" w:name="_Toc439862154"/>
            <w:bookmarkStart w:id="4" w:name="_Toc439863481"/>
            <w:bookmarkStart w:id="5" w:name="_Toc454804065"/>
            <w:r w:rsidRPr="00672071">
              <w:rPr>
                <w:rFonts w:cs="Arial"/>
                <w:sz w:val="24"/>
                <w:szCs w:val="24"/>
                <w:lang w:val="kk-KZ"/>
              </w:rPr>
              <w:t>Ұзақ мерзімді жоспар бөлімі:</w:t>
            </w:r>
            <w:bookmarkEnd w:id="3"/>
            <w:bookmarkEnd w:id="4"/>
            <w:bookmarkEnd w:id="5"/>
            <w:r w:rsidR="0013329E">
              <w:rPr>
                <w:rFonts w:cs="Arial"/>
                <w:sz w:val="24"/>
                <w:szCs w:val="24"/>
                <w:lang w:val="kk-KZ"/>
              </w:rPr>
              <w:t xml:space="preserve"> 7.2А</w:t>
            </w:r>
            <w:bookmarkStart w:id="6" w:name="_GoBack"/>
            <w:bookmarkEnd w:id="6"/>
          </w:p>
        </w:tc>
        <w:tc>
          <w:tcPr>
            <w:tcW w:w="267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7665F" w:rsidRPr="00285198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B2F76" w:rsidRPr="00285198" w:rsidTr="00672071">
        <w:trPr>
          <w:cantSplit/>
          <w:trHeight w:val="143"/>
        </w:trPr>
        <w:tc>
          <w:tcPr>
            <w:tcW w:w="2328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bookmarkStart w:id="7" w:name="_Toc439862156"/>
            <w:bookmarkStart w:id="8" w:name="_Toc439863483"/>
            <w:bookmarkStart w:id="9" w:name="_Toc454804067"/>
            <w:r w:rsidRPr="00672071">
              <w:rPr>
                <w:rFonts w:cs="Arial"/>
                <w:sz w:val="24"/>
                <w:szCs w:val="24"/>
                <w:lang w:val="ru-RU"/>
              </w:rPr>
              <w:t>Күні</w:t>
            </w:r>
            <w:r w:rsidRPr="00672071">
              <w:rPr>
                <w:rFonts w:cs="Arial"/>
                <w:sz w:val="24"/>
                <w:szCs w:val="24"/>
              </w:rPr>
              <w:t>:</w:t>
            </w:r>
            <w:bookmarkEnd w:id="7"/>
            <w:bookmarkEnd w:id="8"/>
            <w:bookmarkEnd w:id="9"/>
          </w:p>
        </w:tc>
        <w:tc>
          <w:tcPr>
            <w:tcW w:w="267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  <w:lang w:val="kk-KZ"/>
              </w:rPr>
            </w:pPr>
            <w:bookmarkStart w:id="10" w:name="_Toc439862157"/>
            <w:bookmarkStart w:id="11" w:name="_Toc439863484"/>
            <w:bookmarkStart w:id="12" w:name="_Toc454804068"/>
            <w:r w:rsidRPr="00672071">
              <w:rPr>
                <w:rFonts w:cs="Arial"/>
                <w:sz w:val="24"/>
                <w:szCs w:val="24"/>
                <w:lang w:val="ru-RU"/>
              </w:rPr>
              <w:t>Мұғалімнің</w:t>
            </w:r>
            <w:r w:rsidRPr="0067207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72071">
              <w:rPr>
                <w:rFonts w:cs="Arial"/>
                <w:sz w:val="24"/>
                <w:szCs w:val="24"/>
                <w:lang w:val="ru-RU"/>
              </w:rPr>
              <w:t>аты</w:t>
            </w:r>
            <w:proofErr w:type="spellEnd"/>
            <w:r w:rsidRPr="00672071">
              <w:rPr>
                <w:rFonts w:cs="Arial"/>
                <w:sz w:val="24"/>
                <w:szCs w:val="24"/>
              </w:rPr>
              <w:t>-</w:t>
            </w:r>
            <w:r w:rsidRPr="00672071">
              <w:rPr>
                <w:rFonts w:cs="Arial"/>
                <w:sz w:val="24"/>
                <w:szCs w:val="24"/>
                <w:lang w:val="ru-RU"/>
              </w:rPr>
              <w:t>жөні</w:t>
            </w:r>
            <w:r w:rsidRPr="00672071">
              <w:rPr>
                <w:rFonts w:cs="Arial"/>
                <w:sz w:val="24"/>
                <w:szCs w:val="24"/>
              </w:rPr>
              <w:t>:</w:t>
            </w:r>
            <w:bookmarkEnd w:id="10"/>
            <w:bookmarkEnd w:id="11"/>
            <w:bookmarkEnd w:id="12"/>
            <w:r w:rsidR="004A1456">
              <w:rPr>
                <w:rFonts w:cs="Arial"/>
                <w:sz w:val="24"/>
                <w:szCs w:val="24"/>
                <w:lang w:val="kk-KZ"/>
              </w:rPr>
              <w:t xml:space="preserve"> Мәтжанова Раушан</w:t>
            </w:r>
          </w:p>
        </w:tc>
      </w:tr>
      <w:tr w:rsidR="007B2F76" w:rsidRPr="00672071" w:rsidTr="00672071">
        <w:trPr>
          <w:cantSplit/>
          <w:trHeight w:val="221"/>
        </w:trPr>
        <w:tc>
          <w:tcPr>
            <w:tcW w:w="2328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  <w:lang w:val="ru-RU"/>
              </w:rPr>
            </w:pPr>
            <w:bookmarkStart w:id="13" w:name="_Toc439862158"/>
            <w:bookmarkStart w:id="14" w:name="_Toc439863485"/>
            <w:bookmarkStart w:id="15" w:name="_Toc454804069"/>
            <w:proofErr w:type="spellStart"/>
            <w:r w:rsidRPr="00672071">
              <w:rPr>
                <w:rFonts w:cs="Arial"/>
                <w:sz w:val="24"/>
                <w:szCs w:val="24"/>
                <w:lang w:val="ru-RU"/>
              </w:rPr>
              <w:t>Сынып</w:t>
            </w:r>
            <w:proofErr w:type="spellEnd"/>
            <w:r w:rsidRPr="00672071">
              <w:rPr>
                <w:rFonts w:cs="Arial"/>
                <w:sz w:val="24"/>
                <w:szCs w:val="24"/>
              </w:rPr>
              <w:t>:</w:t>
            </w:r>
            <w:bookmarkEnd w:id="13"/>
            <w:bookmarkEnd w:id="14"/>
            <w:bookmarkEnd w:id="15"/>
            <w:r w:rsidRPr="00672071">
              <w:rPr>
                <w:rFonts w:cs="Arial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48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  <w:lang w:val="en-US"/>
              </w:rPr>
            </w:pPr>
            <w:bookmarkStart w:id="16" w:name="_Toc439862159"/>
            <w:bookmarkStart w:id="17" w:name="_Toc439863486"/>
            <w:bookmarkStart w:id="18" w:name="_Toc454804070"/>
            <w:r w:rsidRPr="00672071">
              <w:rPr>
                <w:rFonts w:cs="Arial"/>
                <w:sz w:val="24"/>
                <w:szCs w:val="24"/>
                <w:lang w:val="ru-RU"/>
              </w:rPr>
              <w:t>Қатысқандар саны</w:t>
            </w:r>
            <w:r w:rsidRPr="00672071">
              <w:rPr>
                <w:rFonts w:cs="Arial"/>
                <w:sz w:val="24"/>
                <w:szCs w:val="24"/>
              </w:rPr>
              <w:t>:</w:t>
            </w:r>
            <w:bookmarkEnd w:id="16"/>
            <w:bookmarkEnd w:id="17"/>
            <w:bookmarkEnd w:id="18"/>
          </w:p>
        </w:tc>
        <w:tc>
          <w:tcPr>
            <w:tcW w:w="1187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  <w:lang w:val="en-US"/>
              </w:rPr>
            </w:pPr>
            <w:bookmarkStart w:id="19" w:name="_Toc439862160"/>
            <w:bookmarkStart w:id="20" w:name="_Toc439863487"/>
            <w:bookmarkStart w:id="21" w:name="_Toc454804071"/>
            <w:r w:rsidRPr="00672071">
              <w:rPr>
                <w:rFonts w:cs="Arial"/>
                <w:sz w:val="24"/>
                <w:szCs w:val="24"/>
                <w:lang w:val="kk-KZ"/>
              </w:rPr>
              <w:t>Қатыспағандар саны:</w:t>
            </w:r>
            <w:bookmarkEnd w:id="19"/>
            <w:bookmarkEnd w:id="20"/>
            <w:bookmarkEnd w:id="21"/>
          </w:p>
        </w:tc>
      </w:tr>
      <w:tr w:rsidR="007B2F76" w:rsidRPr="00672071" w:rsidTr="00672071">
        <w:trPr>
          <w:cantSplit/>
          <w:trHeight w:val="226"/>
        </w:trPr>
        <w:tc>
          <w:tcPr>
            <w:tcW w:w="1083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ind w:firstLine="0"/>
              <w:jc w:val="left"/>
              <w:rPr>
                <w:rFonts w:cs="Arial"/>
                <w:sz w:val="24"/>
                <w:szCs w:val="24"/>
                <w:lang w:val="ru-RU"/>
              </w:rPr>
            </w:pPr>
            <w:bookmarkStart w:id="22" w:name="_Toc439862161"/>
            <w:bookmarkStart w:id="23" w:name="_Toc439863488"/>
            <w:bookmarkStart w:id="24" w:name="_Toc454804072"/>
            <w:r w:rsidRPr="00672071">
              <w:rPr>
                <w:rFonts w:cs="Arial"/>
                <w:sz w:val="24"/>
                <w:szCs w:val="24"/>
                <w:lang w:val="ru-RU"/>
              </w:rPr>
              <w:t>Сабақ тақырыбы</w:t>
            </w:r>
            <w:bookmarkEnd w:id="22"/>
            <w:bookmarkEnd w:id="23"/>
            <w:bookmarkEnd w:id="24"/>
          </w:p>
        </w:tc>
        <w:tc>
          <w:tcPr>
            <w:tcW w:w="391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7665F" w:rsidRPr="00672071" w:rsidRDefault="00D7665F" w:rsidP="00C204AB">
            <w:pPr>
              <w:pStyle w:val="AssignmentTemplate"/>
              <w:spacing w:before="0" w:after="0" w:line="276" w:lineRule="auto"/>
              <w:jc w:val="left"/>
              <w:rPr>
                <w:rFonts w:cs="Arial"/>
                <w:sz w:val="24"/>
                <w:szCs w:val="24"/>
                <w:lang w:val="kk-KZ"/>
              </w:rPr>
            </w:pPr>
            <w:r w:rsidRPr="00672071">
              <w:rPr>
                <w:rFonts w:cs="Arial"/>
                <w:sz w:val="24"/>
                <w:szCs w:val="24"/>
                <w:lang w:val="ru-RU"/>
              </w:rPr>
              <w:t>у=</w:t>
            </w:r>
            <w:r w:rsidRPr="00672071">
              <w:rPr>
                <w:rFonts w:cs="Arial"/>
                <w:sz w:val="24"/>
                <w:szCs w:val="24"/>
                <w:lang w:val="kk-KZ"/>
              </w:rPr>
              <w:t>ах</w:t>
            </w:r>
            <w:r w:rsidRPr="00672071">
              <w:rPr>
                <w:rFonts w:cs="Arial"/>
                <w:sz w:val="24"/>
                <w:szCs w:val="24"/>
                <w:vertAlign w:val="superscript"/>
                <w:lang w:val="ru-RU"/>
              </w:rPr>
              <w:t>2</w:t>
            </w:r>
            <w:r w:rsidRPr="00672071">
              <w:rPr>
                <w:rFonts w:cs="Arial"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672071">
              <w:rPr>
                <w:rFonts w:cs="Arial"/>
                <w:sz w:val="24"/>
                <w:szCs w:val="24"/>
                <w:lang w:val="kk-KZ"/>
              </w:rPr>
              <w:t xml:space="preserve"> функциясы</w:t>
            </w:r>
            <w:proofErr w:type="gramStart"/>
            <w:r w:rsidRPr="00672071">
              <w:rPr>
                <w:rFonts w:cs="Arial"/>
                <w:sz w:val="24"/>
                <w:szCs w:val="24"/>
                <w:lang w:val="kk-KZ"/>
              </w:rPr>
              <w:t>,о</w:t>
            </w:r>
            <w:proofErr w:type="gramEnd"/>
            <w:r w:rsidRPr="00672071">
              <w:rPr>
                <w:rFonts w:cs="Arial"/>
                <w:sz w:val="24"/>
                <w:szCs w:val="24"/>
                <w:lang w:val="kk-KZ"/>
              </w:rPr>
              <w:t>ның қасиеттері және графигі</w:t>
            </w:r>
          </w:p>
        </w:tc>
      </w:tr>
      <w:tr w:rsidR="007B2F76" w:rsidRPr="00672071" w:rsidTr="00672071">
        <w:trPr>
          <w:cantSplit/>
          <w:trHeight w:val="988"/>
        </w:trPr>
        <w:tc>
          <w:tcPr>
            <w:tcW w:w="1083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D7665F" w:rsidRPr="00672071" w:rsidRDefault="00D7665F" w:rsidP="00C204AB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672071">
              <w:rPr>
                <w:rFonts w:cs="Arial"/>
                <w:b/>
                <w:szCs w:val="24"/>
              </w:rPr>
              <w:t xml:space="preserve">Осы сабақта қол </w:t>
            </w:r>
            <w:proofErr w:type="spellStart"/>
            <w:r w:rsidRPr="00672071">
              <w:rPr>
                <w:rFonts w:cs="Arial"/>
                <w:b/>
                <w:szCs w:val="24"/>
              </w:rPr>
              <w:t>жеткізілеті</w:t>
            </w:r>
            <w:proofErr w:type="gramStart"/>
            <w:r w:rsidRPr="00672071">
              <w:rPr>
                <w:rFonts w:cs="Arial"/>
                <w:b/>
                <w:szCs w:val="24"/>
              </w:rPr>
              <w:t>н</w:t>
            </w:r>
            <w:proofErr w:type="spellEnd"/>
            <w:proofErr w:type="gramEnd"/>
            <w:r w:rsidRPr="00672071">
              <w:rPr>
                <w:rFonts w:cs="Arial"/>
                <w:b/>
                <w:szCs w:val="24"/>
              </w:rPr>
              <w:t xml:space="preserve"> оқу мақсаттары</w:t>
            </w:r>
          </w:p>
        </w:tc>
        <w:tc>
          <w:tcPr>
            <w:tcW w:w="3917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D7665F" w:rsidRPr="00672071" w:rsidRDefault="007F1252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b/>
                <w:szCs w:val="24"/>
              </w:rPr>
              <w:t>7.</w:t>
            </w:r>
            <w:r>
              <w:rPr>
                <w:rFonts w:cs="Arial"/>
                <w:b/>
                <w:szCs w:val="24"/>
                <w:lang w:val="kk-KZ"/>
              </w:rPr>
              <w:t>4</w:t>
            </w:r>
            <w:r w:rsidR="00D7665F" w:rsidRPr="00672071">
              <w:rPr>
                <w:rFonts w:cs="Arial"/>
                <w:b/>
                <w:szCs w:val="24"/>
              </w:rPr>
              <w:t>.1.10.</w:t>
            </w:r>
            <w:r w:rsidR="00D7665F" w:rsidRPr="00672071">
              <w:rPr>
                <w:rFonts w:cs="Arial"/>
                <w:b/>
                <w:szCs w:val="24"/>
                <w:lang w:val="kk-KZ"/>
              </w:rPr>
              <w:t xml:space="preserve">  </w:t>
            </w:r>
            <w:r w:rsidR="00D7665F" w:rsidRPr="00672071">
              <w:rPr>
                <w:rFonts w:cs="Arial"/>
                <w:szCs w:val="24"/>
                <w:lang w:val="kk-KZ"/>
              </w:rPr>
              <w:t xml:space="preserve"> у=ах</w:t>
            </w:r>
            <w:proofErr w:type="gramStart"/>
            <w:r w:rsidR="00D7665F" w:rsidRPr="00672071">
              <w:rPr>
                <w:rFonts w:cs="Arial"/>
                <w:szCs w:val="24"/>
                <w:vertAlign w:val="superscript"/>
                <w:lang w:val="kk-KZ"/>
              </w:rPr>
              <w:t>2</w:t>
            </w:r>
            <w:proofErr w:type="gramEnd"/>
            <w:r w:rsidR="00D7665F" w:rsidRPr="00672071">
              <w:rPr>
                <w:rFonts w:cs="Arial"/>
                <w:szCs w:val="24"/>
                <w:vertAlign w:val="superscript"/>
                <w:lang w:val="kk-KZ"/>
              </w:rPr>
              <w:t xml:space="preserve"> </w:t>
            </w:r>
            <w:r w:rsidR="00D7665F" w:rsidRPr="00672071">
              <w:rPr>
                <w:rFonts w:cs="Arial"/>
                <w:szCs w:val="24"/>
                <w:lang w:val="kk-KZ"/>
              </w:rPr>
              <w:t xml:space="preserve"> (а≠0) функциясының графигін салу және оның қасиеттерін білу;</w:t>
            </w:r>
          </w:p>
        </w:tc>
      </w:tr>
      <w:tr w:rsidR="0094231F" w:rsidRPr="00672071" w:rsidTr="00672071">
        <w:trPr>
          <w:cantSplit/>
        </w:trPr>
        <w:tc>
          <w:tcPr>
            <w:tcW w:w="1083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94231F" w:rsidRPr="00672071" w:rsidRDefault="0094231F" w:rsidP="00C204AB">
            <w:pPr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Ойлау </w:t>
            </w:r>
            <w:r w:rsidR="00E13CA9" w:rsidRPr="00672071">
              <w:rPr>
                <w:rFonts w:cs="Arial"/>
                <w:b/>
                <w:szCs w:val="24"/>
                <w:lang w:val="kk-KZ"/>
              </w:rPr>
              <w:t xml:space="preserve">дағдыларының </w:t>
            </w:r>
            <w:r w:rsidRPr="00672071">
              <w:rPr>
                <w:rFonts w:cs="Arial"/>
                <w:b/>
                <w:szCs w:val="24"/>
                <w:lang w:val="kk-KZ"/>
              </w:rPr>
              <w:t>деңгей</w:t>
            </w:r>
            <w:r w:rsidR="00E13CA9" w:rsidRPr="00672071">
              <w:rPr>
                <w:rFonts w:cs="Arial"/>
                <w:b/>
                <w:szCs w:val="24"/>
                <w:lang w:val="kk-KZ"/>
              </w:rPr>
              <w:t>і</w:t>
            </w:r>
          </w:p>
        </w:tc>
        <w:tc>
          <w:tcPr>
            <w:tcW w:w="3917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94231F" w:rsidRPr="00672071" w:rsidRDefault="00E13CA9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Қолдану және </w:t>
            </w:r>
            <w:r w:rsidR="0094231F" w:rsidRPr="00672071">
              <w:rPr>
                <w:rFonts w:cs="Arial"/>
                <w:szCs w:val="24"/>
                <w:lang w:val="kk-KZ"/>
              </w:rPr>
              <w:t>талдау</w:t>
            </w:r>
          </w:p>
        </w:tc>
      </w:tr>
      <w:tr w:rsidR="007B2F76" w:rsidRPr="00672071" w:rsidTr="00672071">
        <w:trPr>
          <w:cantSplit/>
          <w:trHeight w:val="249"/>
        </w:trPr>
        <w:tc>
          <w:tcPr>
            <w:tcW w:w="1083" w:type="pct"/>
            <w:gridSpan w:val="2"/>
            <w:vMerge w:val="restart"/>
            <w:tcBorders>
              <w:top w:val="single" w:sz="8" w:space="0" w:color="2976A4"/>
            </w:tcBorders>
          </w:tcPr>
          <w:p w:rsidR="00D7665F" w:rsidRPr="00672071" w:rsidRDefault="00D7665F" w:rsidP="00C204AB">
            <w:pPr>
              <w:ind w:left="-468" w:firstLine="468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</w:rPr>
              <w:t xml:space="preserve">Сабақ </w:t>
            </w:r>
            <w:r w:rsidR="00672071" w:rsidRPr="00672071">
              <w:rPr>
                <w:rFonts w:cs="Arial"/>
                <w:b/>
                <w:szCs w:val="24"/>
                <w:lang w:val="kk-KZ"/>
              </w:rPr>
              <w:t xml:space="preserve"> мақсаттары                           </w:t>
            </w:r>
          </w:p>
        </w:tc>
        <w:tc>
          <w:tcPr>
            <w:tcW w:w="3917" w:type="pct"/>
            <w:gridSpan w:val="6"/>
            <w:tcBorders>
              <w:top w:val="single" w:sz="8" w:space="0" w:color="2976A4"/>
              <w:bottom w:val="single" w:sz="4" w:space="0" w:color="auto"/>
            </w:tcBorders>
          </w:tcPr>
          <w:p w:rsidR="00D7665F" w:rsidRPr="00672071" w:rsidRDefault="00D7665F" w:rsidP="00C204AB">
            <w:pPr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Барлық оқушылар:</w:t>
            </w:r>
          </w:p>
        </w:tc>
      </w:tr>
      <w:tr w:rsidR="007B2F76" w:rsidRPr="00672071" w:rsidTr="00672071">
        <w:trPr>
          <w:cantSplit/>
          <w:trHeight w:val="277"/>
        </w:trPr>
        <w:tc>
          <w:tcPr>
            <w:tcW w:w="1083" w:type="pct"/>
            <w:gridSpan w:val="2"/>
            <w:vMerge/>
          </w:tcPr>
          <w:p w:rsidR="00D7665F" w:rsidRPr="00672071" w:rsidRDefault="00D7665F" w:rsidP="00C204AB">
            <w:pPr>
              <w:ind w:left="-468" w:firstLine="468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91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665F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</w:rPr>
              <w:t>у=</w:t>
            </w:r>
            <w:r w:rsidRPr="00672071">
              <w:rPr>
                <w:rFonts w:cs="Arial"/>
                <w:szCs w:val="24"/>
                <w:lang w:val="kk-KZ"/>
              </w:rPr>
              <w:t>ах</w:t>
            </w:r>
            <w:proofErr w:type="gramStart"/>
            <w:r w:rsidRPr="00672071">
              <w:rPr>
                <w:rFonts w:cs="Arial"/>
                <w:szCs w:val="24"/>
                <w:vertAlign w:val="superscript"/>
              </w:rPr>
              <w:t>2</w:t>
            </w:r>
            <w:proofErr w:type="gramEnd"/>
            <w:r w:rsidRPr="00672071">
              <w:rPr>
                <w:rFonts w:cs="Arial"/>
                <w:szCs w:val="24"/>
                <w:vertAlign w:val="superscript"/>
                <w:lang w:val="kk-KZ"/>
              </w:rPr>
              <w:t xml:space="preserve"> </w:t>
            </w:r>
            <w:r w:rsidRPr="00672071">
              <w:rPr>
                <w:rFonts w:cs="Arial"/>
                <w:szCs w:val="24"/>
                <w:lang w:val="kk-KZ"/>
              </w:rPr>
              <w:t xml:space="preserve"> функциясының графигін салады;</w:t>
            </w:r>
          </w:p>
        </w:tc>
      </w:tr>
      <w:tr w:rsidR="007B2F76" w:rsidRPr="00672071" w:rsidTr="00672071">
        <w:trPr>
          <w:cantSplit/>
          <w:trHeight w:val="291"/>
        </w:trPr>
        <w:tc>
          <w:tcPr>
            <w:tcW w:w="1083" w:type="pct"/>
            <w:gridSpan w:val="2"/>
            <w:vMerge/>
          </w:tcPr>
          <w:p w:rsidR="00D7665F" w:rsidRPr="00672071" w:rsidRDefault="00D7665F" w:rsidP="00C204AB">
            <w:pPr>
              <w:ind w:left="-468" w:firstLine="468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91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665F" w:rsidRPr="00672071" w:rsidRDefault="00D7665F" w:rsidP="00C204AB">
            <w:pPr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Оқушылардың басым бөлігі:</w:t>
            </w:r>
          </w:p>
        </w:tc>
      </w:tr>
      <w:tr w:rsidR="007B2F76" w:rsidRPr="00672071" w:rsidTr="00672071">
        <w:trPr>
          <w:cantSplit/>
          <w:trHeight w:val="291"/>
        </w:trPr>
        <w:tc>
          <w:tcPr>
            <w:tcW w:w="1083" w:type="pct"/>
            <w:gridSpan w:val="2"/>
            <w:vMerge/>
          </w:tcPr>
          <w:p w:rsidR="00D7665F" w:rsidRPr="00672071" w:rsidRDefault="00D7665F" w:rsidP="00C204AB">
            <w:pPr>
              <w:ind w:left="-468" w:firstLine="468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91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665F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</w:rPr>
              <w:t>у=</w:t>
            </w:r>
            <w:r w:rsidRPr="00672071">
              <w:rPr>
                <w:rFonts w:cs="Arial"/>
                <w:szCs w:val="24"/>
                <w:lang w:val="kk-KZ"/>
              </w:rPr>
              <w:t>ах</w:t>
            </w:r>
            <w:proofErr w:type="gramStart"/>
            <w:r w:rsidRPr="00672071">
              <w:rPr>
                <w:rFonts w:cs="Arial"/>
                <w:szCs w:val="24"/>
                <w:vertAlign w:val="superscript"/>
              </w:rPr>
              <w:t>2</w:t>
            </w:r>
            <w:proofErr w:type="gramEnd"/>
            <w:r w:rsidRPr="00672071">
              <w:rPr>
                <w:rFonts w:cs="Arial"/>
                <w:szCs w:val="24"/>
                <w:vertAlign w:val="superscript"/>
                <w:lang w:val="kk-KZ"/>
              </w:rPr>
              <w:t xml:space="preserve"> </w:t>
            </w:r>
            <w:r w:rsidRPr="00672071">
              <w:rPr>
                <w:rFonts w:cs="Arial"/>
                <w:szCs w:val="24"/>
                <w:lang w:val="kk-KZ"/>
              </w:rPr>
              <w:t xml:space="preserve"> функциясының қасиеттерін біледі;</w:t>
            </w:r>
            <w:r w:rsidR="0094231F" w:rsidRPr="00672071">
              <w:rPr>
                <w:rFonts w:cs="Arial"/>
                <w:szCs w:val="24"/>
                <w:lang w:val="kk-KZ"/>
              </w:rPr>
              <w:t xml:space="preserve"> а</w:t>
            </w:r>
            <w:r w:rsidR="0094231F"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 xml:space="preserve"> </w:t>
            </w:r>
            <w:r w:rsidR="0094231F" w:rsidRPr="00672071">
              <w:rPr>
                <w:rFonts w:eastAsiaTheme="minorHAnsi" w:cs="Arial"/>
                <w:szCs w:val="24"/>
                <w:lang w:val="kk-KZ" w:eastAsia="en-US"/>
              </w:rPr>
              <w:t>&gt;0; а</w:t>
            </w:r>
            <w:r w:rsidR="0094231F" w:rsidRPr="00672071">
              <w:rPr>
                <w:rFonts w:cs="Arial"/>
                <w:color w:val="000000" w:themeColor="text1"/>
                <w:szCs w:val="24"/>
                <w:lang w:val="kk-KZ"/>
              </w:rPr>
              <w:t xml:space="preserve">&lt;0, </w:t>
            </w:r>
            <w:r w:rsidR="00B35ABB" w:rsidRPr="00672071">
              <w:rPr>
                <w:rFonts w:cs="Arial"/>
                <w:color w:val="000000" w:themeColor="text1"/>
                <w:szCs w:val="24"/>
                <w:lang w:val="kk-KZ"/>
              </w:rPr>
              <w:t>ажыратады</w:t>
            </w:r>
          </w:p>
        </w:tc>
      </w:tr>
      <w:tr w:rsidR="007B2F76" w:rsidRPr="00672071" w:rsidTr="00672071">
        <w:trPr>
          <w:cantSplit/>
          <w:trHeight w:val="263"/>
        </w:trPr>
        <w:tc>
          <w:tcPr>
            <w:tcW w:w="1083" w:type="pct"/>
            <w:gridSpan w:val="2"/>
            <w:vMerge/>
          </w:tcPr>
          <w:p w:rsidR="00D7665F" w:rsidRPr="00672071" w:rsidRDefault="00D7665F" w:rsidP="00C204AB">
            <w:pPr>
              <w:ind w:left="-468" w:firstLine="468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91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665F" w:rsidRPr="00672071" w:rsidRDefault="00D7665F" w:rsidP="00C204AB">
            <w:pPr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Кейбір оқушылар:</w:t>
            </w:r>
          </w:p>
        </w:tc>
      </w:tr>
      <w:tr w:rsidR="007B2F76" w:rsidRPr="00672071" w:rsidTr="00672071">
        <w:trPr>
          <w:cantSplit/>
          <w:trHeight w:val="485"/>
        </w:trPr>
        <w:tc>
          <w:tcPr>
            <w:tcW w:w="1083" w:type="pct"/>
            <w:gridSpan w:val="2"/>
            <w:vMerge/>
          </w:tcPr>
          <w:p w:rsidR="00D7665F" w:rsidRPr="00672071" w:rsidRDefault="00D7665F" w:rsidP="00C204AB">
            <w:pPr>
              <w:ind w:left="-468" w:firstLine="468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917" w:type="pct"/>
            <w:gridSpan w:val="6"/>
            <w:tcBorders>
              <w:top w:val="single" w:sz="4" w:space="0" w:color="auto"/>
            </w:tcBorders>
          </w:tcPr>
          <w:p w:rsidR="00D7665F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</w:rPr>
              <w:t>у=</w:t>
            </w:r>
            <w:r w:rsidRPr="00672071">
              <w:rPr>
                <w:rFonts w:cs="Arial"/>
                <w:szCs w:val="24"/>
                <w:lang w:val="kk-KZ"/>
              </w:rPr>
              <w:t>ах</w:t>
            </w:r>
            <w:r w:rsidRPr="00672071">
              <w:rPr>
                <w:rFonts w:cs="Arial"/>
                <w:szCs w:val="24"/>
                <w:vertAlign w:val="superscript"/>
              </w:rPr>
              <w:t>2</w:t>
            </w:r>
            <w:r w:rsidRPr="00672071">
              <w:rPr>
                <w:rFonts w:cs="Arial"/>
                <w:szCs w:val="24"/>
                <w:vertAlign w:val="superscript"/>
                <w:lang w:val="kk-KZ"/>
              </w:rPr>
              <w:t xml:space="preserve"> </w:t>
            </w:r>
            <w:r w:rsidRPr="00672071">
              <w:rPr>
                <w:rFonts w:cs="Arial"/>
                <w:szCs w:val="24"/>
                <w:lang w:val="kk-KZ"/>
              </w:rPr>
              <w:t xml:space="preserve"> функциясының қасиеттерін пайдаланып</w:t>
            </w:r>
            <w:proofErr w:type="gramStart"/>
            <w:r w:rsidRPr="00672071">
              <w:rPr>
                <w:rFonts w:cs="Arial"/>
                <w:szCs w:val="24"/>
                <w:lang w:val="kk-KZ"/>
              </w:rPr>
              <w:t>,т</w:t>
            </w:r>
            <w:proofErr w:type="gramEnd"/>
            <w:r w:rsidRPr="00672071">
              <w:rPr>
                <w:rFonts w:cs="Arial"/>
                <w:szCs w:val="24"/>
                <w:lang w:val="kk-KZ"/>
              </w:rPr>
              <w:t>алдайды.</w:t>
            </w:r>
          </w:p>
        </w:tc>
      </w:tr>
      <w:tr w:rsidR="007B2F76" w:rsidRPr="00285198" w:rsidTr="00672071">
        <w:trPr>
          <w:cantSplit/>
          <w:trHeight w:val="603"/>
        </w:trPr>
        <w:tc>
          <w:tcPr>
            <w:tcW w:w="1083" w:type="pct"/>
            <w:gridSpan w:val="2"/>
          </w:tcPr>
          <w:p w:rsidR="00D7665F" w:rsidRPr="00672071" w:rsidRDefault="00D7665F" w:rsidP="00C204AB">
            <w:pPr>
              <w:ind w:left="-468" w:firstLine="468"/>
              <w:jc w:val="center"/>
              <w:rPr>
                <w:rFonts w:cs="Arial"/>
                <w:b/>
                <w:szCs w:val="24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Бағалау</w:t>
            </w:r>
            <w:r w:rsidR="00672071" w:rsidRPr="00672071">
              <w:rPr>
                <w:rFonts w:cs="Arial"/>
                <w:b/>
                <w:szCs w:val="24"/>
              </w:rPr>
              <w:t xml:space="preserve"> </w:t>
            </w:r>
            <w:r w:rsidR="004E3BA6" w:rsidRPr="00672071">
              <w:rPr>
                <w:rFonts w:cs="Arial"/>
                <w:b/>
                <w:szCs w:val="24"/>
                <w:lang w:val="kk-KZ"/>
              </w:rPr>
              <w:t>кри</w:t>
            </w:r>
            <w:proofErr w:type="spellStart"/>
            <w:r w:rsidRPr="00672071">
              <w:rPr>
                <w:rFonts w:cs="Arial"/>
                <w:b/>
                <w:szCs w:val="24"/>
              </w:rPr>
              <w:t>терийлері</w:t>
            </w:r>
            <w:proofErr w:type="spellEnd"/>
          </w:p>
        </w:tc>
        <w:tc>
          <w:tcPr>
            <w:tcW w:w="3917" w:type="pct"/>
            <w:gridSpan w:val="6"/>
          </w:tcPr>
          <w:p w:rsidR="00B35ABB" w:rsidRPr="00672071" w:rsidRDefault="00D7665F" w:rsidP="00C204A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</w:rPr>
              <w:t>1</w:t>
            </w:r>
            <w:r w:rsidRPr="00672071">
              <w:rPr>
                <w:rFonts w:cs="Arial"/>
                <w:szCs w:val="24"/>
                <w:lang w:val="kk-KZ"/>
              </w:rPr>
              <w:t>.</w:t>
            </w:r>
            <w:r w:rsidR="00B35ABB" w:rsidRPr="00672071">
              <w:rPr>
                <w:rFonts w:cs="Arial"/>
                <w:szCs w:val="24"/>
                <w:lang w:val="kk-KZ"/>
              </w:rPr>
              <w:t xml:space="preserve"> </w:t>
            </w:r>
            <w:r w:rsidR="00B35ABB" w:rsidRPr="00672071">
              <w:rPr>
                <w:rFonts w:cs="Arial"/>
                <w:szCs w:val="24"/>
              </w:rPr>
              <w:t>у=</w:t>
            </w:r>
            <w:r w:rsidR="00B35ABB" w:rsidRPr="00672071">
              <w:rPr>
                <w:rFonts w:cs="Arial"/>
                <w:szCs w:val="24"/>
                <w:lang w:val="kk-KZ"/>
              </w:rPr>
              <w:t>ах</w:t>
            </w:r>
            <w:proofErr w:type="gramStart"/>
            <w:r w:rsidR="00B35ABB" w:rsidRPr="00672071">
              <w:rPr>
                <w:rFonts w:cs="Arial"/>
                <w:szCs w:val="24"/>
                <w:vertAlign w:val="superscript"/>
              </w:rPr>
              <w:t>2</w:t>
            </w:r>
            <w:proofErr w:type="gramEnd"/>
            <w:r w:rsidR="00B35ABB" w:rsidRPr="00672071">
              <w:rPr>
                <w:rFonts w:cs="Arial"/>
                <w:szCs w:val="24"/>
                <w:vertAlign w:val="superscript"/>
                <w:lang w:val="kk-KZ"/>
              </w:rPr>
              <w:t xml:space="preserve"> </w:t>
            </w:r>
            <w:r w:rsidR="00B35ABB" w:rsidRPr="00672071">
              <w:rPr>
                <w:rFonts w:cs="Arial"/>
                <w:szCs w:val="24"/>
                <w:lang w:val="kk-KZ"/>
              </w:rPr>
              <w:t xml:space="preserve"> функциясының графигін сызады;</w:t>
            </w:r>
          </w:p>
          <w:p w:rsidR="00D7665F" w:rsidRPr="00672071" w:rsidRDefault="00D7665F" w:rsidP="00C204A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 </w:t>
            </w:r>
            <w:r w:rsidR="00B35ABB" w:rsidRPr="00672071">
              <w:rPr>
                <w:rFonts w:cs="Arial"/>
                <w:szCs w:val="24"/>
                <w:lang w:val="kk-KZ"/>
              </w:rPr>
              <w:t>2.</w:t>
            </w:r>
            <w:r w:rsidRPr="00672071">
              <w:rPr>
                <w:rFonts w:cs="Arial"/>
                <w:szCs w:val="24"/>
                <w:lang w:val="kk-KZ"/>
              </w:rPr>
              <w:t>у=ах</w:t>
            </w:r>
            <w:r w:rsidRPr="00672071">
              <w:rPr>
                <w:rFonts w:cs="Arial"/>
                <w:szCs w:val="24"/>
                <w:vertAlign w:val="superscript"/>
                <w:lang w:val="kk-KZ"/>
              </w:rPr>
              <w:t xml:space="preserve">2 </w:t>
            </w:r>
            <w:r w:rsidRPr="00672071">
              <w:rPr>
                <w:rFonts w:cs="Arial"/>
                <w:szCs w:val="24"/>
                <w:lang w:val="kk-KZ"/>
              </w:rPr>
              <w:t xml:space="preserve"> функциясының анықталу обл</w:t>
            </w:r>
            <w:r w:rsidR="0094231F" w:rsidRPr="00672071">
              <w:rPr>
                <w:rFonts w:cs="Arial"/>
                <w:szCs w:val="24"/>
                <w:lang w:val="kk-KZ"/>
              </w:rPr>
              <w:t>ысы мен мәндер жиынын табады</w:t>
            </w:r>
            <w:r w:rsidRPr="00672071">
              <w:rPr>
                <w:rFonts w:cs="Arial"/>
                <w:szCs w:val="24"/>
                <w:lang w:val="kk-KZ"/>
              </w:rPr>
              <w:t>;</w:t>
            </w:r>
          </w:p>
          <w:p w:rsidR="00D7665F" w:rsidRPr="00672071" w:rsidRDefault="00D7665F" w:rsidP="00C204A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3. у=ах</w:t>
            </w:r>
            <w:r w:rsidRPr="00672071">
              <w:rPr>
                <w:rFonts w:cs="Arial"/>
                <w:szCs w:val="24"/>
                <w:vertAlign w:val="superscript"/>
                <w:lang w:val="kk-KZ"/>
              </w:rPr>
              <w:t xml:space="preserve">2 </w:t>
            </w:r>
            <w:r w:rsidRPr="00672071">
              <w:rPr>
                <w:rFonts w:cs="Arial"/>
                <w:szCs w:val="24"/>
                <w:lang w:val="kk-KZ"/>
              </w:rPr>
              <w:t xml:space="preserve"> функция</w:t>
            </w:r>
            <w:r w:rsidR="0094231F" w:rsidRPr="00672071">
              <w:rPr>
                <w:rFonts w:cs="Arial"/>
                <w:szCs w:val="24"/>
                <w:lang w:val="kk-KZ"/>
              </w:rPr>
              <w:t xml:space="preserve">сының қасиеттерін  </w:t>
            </w:r>
            <w:r w:rsidR="002034B2" w:rsidRPr="00672071">
              <w:rPr>
                <w:rFonts w:cs="Arial"/>
                <w:szCs w:val="24"/>
                <w:lang w:val="kk-KZ"/>
              </w:rPr>
              <w:t xml:space="preserve">есептеулерде </w:t>
            </w:r>
            <w:r w:rsidR="0094231F" w:rsidRPr="00672071">
              <w:rPr>
                <w:rFonts w:cs="Arial"/>
                <w:szCs w:val="24"/>
                <w:lang w:val="kk-KZ"/>
              </w:rPr>
              <w:t>қолданады</w:t>
            </w:r>
            <w:r w:rsidRPr="00672071">
              <w:rPr>
                <w:rFonts w:cs="Arial"/>
                <w:szCs w:val="24"/>
                <w:lang w:val="kk-KZ"/>
              </w:rPr>
              <w:t>;</w:t>
            </w:r>
          </w:p>
          <w:p w:rsidR="00D7665F" w:rsidRPr="00672071" w:rsidRDefault="00D7665F" w:rsidP="00C204AB">
            <w:pPr>
              <w:tabs>
                <w:tab w:val="left" w:pos="3328"/>
              </w:tabs>
              <w:autoSpaceDE w:val="0"/>
              <w:autoSpaceDN w:val="0"/>
              <w:adjustRightInd w:val="0"/>
              <w:jc w:val="left"/>
              <w:rPr>
                <w:rFonts w:cs="Arial"/>
                <w:i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 </w:t>
            </w:r>
            <w:r w:rsidR="008473D5" w:rsidRPr="00672071">
              <w:rPr>
                <w:rFonts w:cs="Arial"/>
                <w:szCs w:val="24"/>
                <w:lang w:val="kk-KZ"/>
              </w:rPr>
              <w:tab/>
            </w:r>
          </w:p>
        </w:tc>
      </w:tr>
      <w:tr w:rsidR="007B2F76" w:rsidRPr="00672071" w:rsidTr="00672071">
        <w:trPr>
          <w:cantSplit/>
          <w:trHeight w:val="603"/>
        </w:trPr>
        <w:tc>
          <w:tcPr>
            <w:tcW w:w="1083" w:type="pct"/>
            <w:gridSpan w:val="2"/>
          </w:tcPr>
          <w:p w:rsidR="00D7665F" w:rsidRPr="00672071" w:rsidRDefault="00D7665F" w:rsidP="00C204AB">
            <w:pPr>
              <w:ind w:left="-468" w:firstLine="468"/>
              <w:jc w:val="left"/>
              <w:rPr>
                <w:rFonts w:cs="Arial"/>
                <w:b/>
                <w:szCs w:val="24"/>
              </w:rPr>
            </w:pPr>
            <w:proofErr w:type="spellStart"/>
            <w:r w:rsidRPr="00672071">
              <w:rPr>
                <w:rFonts w:cs="Arial"/>
                <w:b/>
                <w:szCs w:val="24"/>
              </w:rPr>
              <w:t>Тілдік</w:t>
            </w:r>
            <w:proofErr w:type="spellEnd"/>
            <w:r w:rsidRPr="00672071">
              <w:rPr>
                <w:rFonts w:cs="Arial"/>
                <w:b/>
                <w:szCs w:val="24"/>
              </w:rPr>
              <w:t xml:space="preserve">  мақсаттар</w:t>
            </w:r>
          </w:p>
        </w:tc>
        <w:tc>
          <w:tcPr>
            <w:tcW w:w="3917" w:type="pct"/>
            <w:gridSpan w:val="6"/>
          </w:tcPr>
          <w:p w:rsidR="00D7665F" w:rsidRPr="00672071" w:rsidRDefault="00D7665F" w:rsidP="00C204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Оқушылар:</w:t>
            </w:r>
          </w:p>
          <w:p w:rsidR="00D7665F" w:rsidRPr="00672071" w:rsidRDefault="00D7665F" w:rsidP="00C204A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–квадраттық функция, коэффициенттері,парабола,тармақтары ұғымдарын  біледі және түсіндіре алады.</w:t>
            </w:r>
          </w:p>
          <w:p w:rsidR="004E3BA6" w:rsidRPr="00672071" w:rsidRDefault="00D7665F" w:rsidP="00C204AB">
            <w:pPr>
              <w:jc w:val="left"/>
              <w:rPr>
                <w:rFonts w:cs="Arial"/>
                <w:b/>
                <w:i/>
                <w:szCs w:val="24"/>
                <w:u w:val="single"/>
                <w:lang w:val="kk-KZ"/>
              </w:rPr>
            </w:pPr>
            <w:proofErr w:type="gramStart"/>
            <w:r w:rsidRPr="00672071">
              <w:rPr>
                <w:rFonts w:cs="Arial"/>
                <w:b/>
                <w:i/>
                <w:szCs w:val="24"/>
                <w:u w:val="single"/>
              </w:rPr>
              <w:t>П</w:t>
            </w:r>
            <w:proofErr w:type="gramEnd"/>
            <w:r w:rsidRPr="00672071">
              <w:rPr>
                <w:rFonts w:cs="Arial"/>
                <w:b/>
                <w:i/>
                <w:szCs w:val="24"/>
                <w:u w:val="single"/>
              </w:rPr>
              <w:t>әнге тән лексика мен терминология:</w:t>
            </w:r>
            <w:r w:rsidR="004E3BA6" w:rsidRPr="00672071">
              <w:rPr>
                <w:rFonts w:cs="Arial"/>
                <w:b/>
                <w:i/>
                <w:szCs w:val="24"/>
                <w:u w:val="single"/>
                <w:lang w:val="kk-KZ"/>
              </w:rPr>
              <w:t>-</w:t>
            </w:r>
          </w:p>
          <w:p w:rsidR="00D7665F" w:rsidRPr="00672071" w:rsidRDefault="004E3BA6" w:rsidP="00C204AB">
            <w:pPr>
              <w:ind w:firstLine="0"/>
              <w:jc w:val="left"/>
              <w:rPr>
                <w:rFonts w:cs="Arial"/>
                <w:szCs w:val="24"/>
              </w:rPr>
            </w:pPr>
            <w:r w:rsidRPr="00672071">
              <w:rPr>
                <w:rFonts w:cs="Arial"/>
                <w:szCs w:val="24"/>
                <w:lang w:val="kk-KZ"/>
              </w:rPr>
              <w:t>-</w:t>
            </w:r>
            <w:r w:rsidR="00D7665F" w:rsidRPr="00672071">
              <w:rPr>
                <w:rFonts w:cs="Arial"/>
                <w:szCs w:val="24"/>
                <w:lang w:val="kk-KZ"/>
              </w:rPr>
              <w:t xml:space="preserve"> парабола;</w:t>
            </w:r>
          </w:p>
          <w:p w:rsidR="00D7665F" w:rsidRPr="00672071" w:rsidRDefault="00D7665F" w:rsidP="00C204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– парабола төбесі, параболаның тармақтары; </w:t>
            </w:r>
          </w:p>
          <w:p w:rsidR="00D7665F" w:rsidRPr="00672071" w:rsidRDefault="00D7665F" w:rsidP="00C204A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-квадраттық функцияның коэффициенті</w:t>
            </w:r>
          </w:p>
          <w:p w:rsidR="004E3BA6" w:rsidRPr="00672071" w:rsidRDefault="004E3BA6" w:rsidP="00C204A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C204AB">
            <w:pPr>
              <w:jc w:val="left"/>
              <w:rPr>
                <w:rFonts w:cs="Arial"/>
                <w:b/>
                <w:szCs w:val="24"/>
                <w:u w:val="single"/>
                <w:lang w:val="kk-KZ"/>
              </w:rPr>
            </w:pPr>
            <w:r w:rsidRPr="00672071">
              <w:rPr>
                <w:rFonts w:cs="Arial"/>
                <w:b/>
                <w:szCs w:val="24"/>
                <w:u w:val="single"/>
                <w:lang w:val="kk-KZ"/>
              </w:rPr>
              <w:t>Диалог пен жазу үшін пайдалы сөздер мен тіркестер:</w:t>
            </w:r>
          </w:p>
          <w:p w:rsidR="00D7665F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–   а&gt;0 болғанда,функцияның графигі ............ координаталық ширектерде орналасады.</w:t>
            </w:r>
          </w:p>
          <w:p w:rsidR="00D7665F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</w:rPr>
              <w:t>-</w:t>
            </w:r>
            <w:r w:rsidRPr="00672071">
              <w:rPr>
                <w:rFonts w:cs="Arial"/>
                <w:szCs w:val="24"/>
                <w:lang w:val="kk-KZ"/>
              </w:rPr>
              <w:t xml:space="preserve">    а</w:t>
            </w:r>
            <w:r w:rsidRPr="00672071">
              <w:rPr>
                <w:rFonts w:cs="Arial"/>
                <w:szCs w:val="24"/>
              </w:rPr>
              <w:t>&lt;0</w:t>
            </w:r>
            <w:r w:rsidRPr="00672071">
              <w:rPr>
                <w:rFonts w:cs="Arial"/>
                <w:szCs w:val="24"/>
                <w:lang w:val="kk-KZ"/>
              </w:rPr>
              <w:t xml:space="preserve"> болғанда функцияның графиг</w:t>
            </w:r>
            <w:proofErr w:type="gramStart"/>
            <w:r w:rsidRPr="00672071">
              <w:rPr>
                <w:rFonts w:cs="Arial"/>
                <w:szCs w:val="24"/>
                <w:lang w:val="kk-KZ"/>
              </w:rPr>
              <w:t xml:space="preserve">і ............ </w:t>
            </w:r>
            <w:proofErr w:type="gramEnd"/>
            <w:r w:rsidRPr="00672071">
              <w:rPr>
                <w:rFonts w:cs="Arial"/>
                <w:szCs w:val="24"/>
                <w:lang w:val="kk-KZ"/>
              </w:rPr>
              <w:t>координаталық ширектерде орналасады.</w:t>
            </w:r>
          </w:p>
        </w:tc>
      </w:tr>
      <w:tr w:rsidR="007B2F76" w:rsidRPr="00285198" w:rsidTr="00672071">
        <w:trPr>
          <w:cantSplit/>
          <w:trHeight w:val="603"/>
        </w:trPr>
        <w:tc>
          <w:tcPr>
            <w:tcW w:w="1083" w:type="pct"/>
            <w:gridSpan w:val="2"/>
          </w:tcPr>
          <w:p w:rsidR="00D7665F" w:rsidRPr="00672071" w:rsidRDefault="00D7665F" w:rsidP="00C204AB">
            <w:pPr>
              <w:ind w:left="-468" w:firstLine="468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Құндылықтарға баулу</w:t>
            </w:r>
          </w:p>
        </w:tc>
        <w:tc>
          <w:tcPr>
            <w:tcW w:w="3917" w:type="pct"/>
            <w:gridSpan w:val="6"/>
          </w:tcPr>
          <w:p w:rsidR="006C6001" w:rsidRPr="00672071" w:rsidRDefault="006C6001" w:rsidP="00C204A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     </w:t>
            </w:r>
            <w:r w:rsidR="00D7665F" w:rsidRPr="00672071">
              <w:rPr>
                <w:rFonts w:cs="Arial"/>
                <w:szCs w:val="24"/>
                <w:lang w:val="kk-KZ"/>
              </w:rPr>
              <w:t xml:space="preserve">Жалпыға бірдей еңбек қоғамы, </w:t>
            </w:r>
            <w:r w:rsidR="00BF3D75" w:rsidRPr="00672071">
              <w:rPr>
                <w:rFonts w:eastAsiaTheme="minorHAnsi" w:cs="Arial"/>
                <w:iCs/>
                <w:szCs w:val="24"/>
                <w:lang w:val="kk-KZ" w:eastAsia="en-US"/>
              </w:rPr>
              <w:t>еңб</w:t>
            </w:r>
            <w:r w:rsidR="00073DC2">
              <w:rPr>
                <w:rFonts w:eastAsiaTheme="minorHAnsi" w:cs="Arial"/>
                <w:iCs/>
                <w:szCs w:val="24"/>
                <w:lang w:val="kk-KZ" w:eastAsia="en-US"/>
              </w:rPr>
              <w:t>ек өнімділігін арттыру, өнеркәсі</w:t>
            </w:r>
            <w:r w:rsidR="00BF3D75" w:rsidRPr="00672071">
              <w:rPr>
                <w:rFonts w:eastAsiaTheme="minorHAnsi" w:cs="Arial"/>
                <w:iCs/>
                <w:szCs w:val="24"/>
                <w:lang w:val="kk-KZ" w:eastAsia="en-US"/>
              </w:rPr>
              <w:t>пте, ауыл шаруашылығында, энергетикада жұмыс атқар</w:t>
            </w:r>
            <w:r w:rsidR="00E52783"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атын барлық патриоттардың </w:t>
            </w:r>
            <w:r w:rsidR="00BF3D75" w:rsidRPr="00672071">
              <w:rPr>
                <w:rFonts w:eastAsiaTheme="minorHAnsi" w:cs="Arial"/>
                <w:iCs/>
                <w:szCs w:val="24"/>
                <w:lang w:val="kk-KZ" w:eastAsia="en-US"/>
              </w:rPr>
              <w:t>еңбегі.</w:t>
            </w:r>
          </w:p>
        </w:tc>
      </w:tr>
      <w:tr w:rsidR="007B2F76" w:rsidRPr="00672071" w:rsidTr="00672071">
        <w:trPr>
          <w:cantSplit/>
          <w:trHeight w:val="595"/>
        </w:trPr>
        <w:tc>
          <w:tcPr>
            <w:tcW w:w="1083" w:type="pct"/>
            <w:gridSpan w:val="2"/>
          </w:tcPr>
          <w:p w:rsidR="00D7665F" w:rsidRPr="00672071" w:rsidRDefault="00D7665F" w:rsidP="00C204AB">
            <w:pPr>
              <w:ind w:left="-468" w:firstLine="468"/>
              <w:jc w:val="center"/>
              <w:rPr>
                <w:rFonts w:cs="Arial"/>
                <w:b/>
                <w:szCs w:val="24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Пәнаралық байланыст</w:t>
            </w:r>
            <w:r w:rsidRPr="00672071">
              <w:rPr>
                <w:rFonts w:cs="Arial"/>
                <w:b/>
                <w:szCs w:val="24"/>
              </w:rPr>
              <w:t>ар</w:t>
            </w:r>
          </w:p>
        </w:tc>
        <w:tc>
          <w:tcPr>
            <w:tcW w:w="3917" w:type="pct"/>
            <w:gridSpan w:val="6"/>
          </w:tcPr>
          <w:p w:rsidR="00D7665F" w:rsidRPr="00672071" w:rsidRDefault="000F5F3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С</w:t>
            </w:r>
            <w:r w:rsidR="00D7665F" w:rsidRPr="00672071">
              <w:rPr>
                <w:rFonts w:cs="Arial"/>
                <w:szCs w:val="24"/>
                <w:lang w:val="kk-KZ"/>
              </w:rPr>
              <w:t xml:space="preserve">ызу </w:t>
            </w:r>
          </w:p>
          <w:p w:rsidR="00C83F1E" w:rsidRPr="00672071" w:rsidRDefault="00C83F1E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Физика: 1.4.1.5 Көкжиекке бұрыш жасай лақтырылған дененің қозғалысы.</w:t>
            </w:r>
          </w:p>
          <w:p w:rsidR="00C83F1E" w:rsidRPr="00672071" w:rsidRDefault="00C83F1E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Троекторияның қисықтық радиусы</w:t>
            </w:r>
          </w:p>
          <w:p w:rsidR="00D7665F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</w:tc>
      </w:tr>
      <w:tr w:rsidR="007B2F76" w:rsidRPr="00285198" w:rsidTr="00672071">
        <w:trPr>
          <w:cantSplit/>
        </w:trPr>
        <w:tc>
          <w:tcPr>
            <w:tcW w:w="1083" w:type="pct"/>
            <w:gridSpan w:val="2"/>
            <w:tcBorders>
              <w:bottom w:val="single" w:sz="8" w:space="0" w:color="2976A4"/>
            </w:tcBorders>
          </w:tcPr>
          <w:p w:rsidR="00D7665F" w:rsidRPr="00672071" w:rsidRDefault="00C441EB" w:rsidP="00C204AB">
            <w:pPr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Алдыңғы </w:t>
            </w:r>
            <w:r w:rsidR="00D7665F" w:rsidRPr="00672071">
              <w:rPr>
                <w:rFonts w:cs="Arial"/>
                <w:b/>
                <w:szCs w:val="24"/>
                <w:lang w:val="kk-KZ"/>
              </w:rPr>
              <w:t xml:space="preserve"> білім </w:t>
            </w:r>
          </w:p>
          <w:p w:rsidR="00D7665F" w:rsidRPr="00672071" w:rsidRDefault="00D7665F" w:rsidP="00C204AB">
            <w:pPr>
              <w:jc w:val="left"/>
              <w:rPr>
                <w:rFonts w:cs="Arial"/>
                <w:b/>
                <w:szCs w:val="24"/>
                <w:lang w:val="kk-KZ"/>
              </w:rPr>
            </w:pPr>
          </w:p>
        </w:tc>
        <w:tc>
          <w:tcPr>
            <w:tcW w:w="3917" w:type="pct"/>
            <w:gridSpan w:val="6"/>
            <w:tcBorders>
              <w:bottom w:val="single" w:sz="8" w:space="0" w:color="2976A4"/>
            </w:tcBorders>
          </w:tcPr>
          <w:p w:rsidR="002034B2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Шамалар арасындағы тәуелділіктерді </w:t>
            </w:r>
          </w:p>
          <w:p w:rsidR="00D7665F" w:rsidRDefault="00F062F1" w:rsidP="00C204AB">
            <w:pPr>
              <w:ind w:firstLine="0"/>
              <w:jc w:val="left"/>
              <w:rPr>
                <w:rFonts w:cs="Arial"/>
                <w:color w:val="000000" w:themeColor="text1"/>
                <w:szCs w:val="24"/>
                <w:lang w:val="kk-KZ"/>
              </w:rPr>
            </w:pPr>
            <w:r w:rsidRPr="002A7CD5">
              <w:rPr>
                <w:rFonts w:cs="Arial"/>
                <w:color w:val="000000" w:themeColor="text1"/>
                <w:szCs w:val="24"/>
                <w:lang w:val="kk-KZ"/>
              </w:rPr>
              <w:t xml:space="preserve">Функция </w:t>
            </w:r>
            <w:r w:rsidRPr="00F062F1">
              <w:rPr>
                <w:rFonts w:cs="Arial"/>
                <w:color w:val="000000" w:themeColor="text1"/>
                <w:szCs w:val="24"/>
                <w:lang w:val="kk-KZ"/>
              </w:rPr>
              <w:t>және функция</w:t>
            </w:r>
            <w:r w:rsidRPr="002A7CD5">
              <w:rPr>
                <w:rFonts w:cs="Arial"/>
                <w:color w:val="000000" w:themeColor="text1"/>
                <w:szCs w:val="24"/>
                <w:lang w:val="kk-KZ"/>
              </w:rPr>
              <w:t xml:space="preserve">  графигі.</w:t>
            </w:r>
          </w:p>
          <w:p w:rsidR="003D0B5E" w:rsidRPr="00F062F1" w:rsidRDefault="003D0B5E" w:rsidP="00C204AB">
            <w:pPr>
              <w:ind w:firstLine="0"/>
              <w:jc w:val="left"/>
              <w:rPr>
                <w:rFonts w:cs="Arial"/>
                <w:i/>
                <w:szCs w:val="24"/>
                <w:lang w:val="kk-KZ"/>
              </w:rPr>
            </w:pPr>
          </w:p>
        </w:tc>
      </w:tr>
      <w:tr w:rsidR="007B2F76" w:rsidRPr="00672071" w:rsidTr="00672071">
        <w:trPr>
          <w:trHeight w:val="209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7665F" w:rsidRPr="00672071" w:rsidRDefault="00D7665F" w:rsidP="001B4FC3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672071">
              <w:rPr>
                <w:rFonts w:cs="Arial"/>
                <w:b/>
                <w:szCs w:val="24"/>
              </w:rPr>
              <w:lastRenderedPageBreak/>
              <w:t xml:space="preserve">Сабақ </w:t>
            </w:r>
            <w:proofErr w:type="spellStart"/>
            <w:r w:rsidRPr="00672071">
              <w:rPr>
                <w:rFonts w:cs="Arial"/>
                <w:b/>
                <w:szCs w:val="24"/>
              </w:rPr>
              <w:t>барысы</w:t>
            </w:r>
            <w:proofErr w:type="spellEnd"/>
          </w:p>
        </w:tc>
      </w:tr>
      <w:tr w:rsidR="007B2F76" w:rsidRPr="00672071" w:rsidTr="00672071">
        <w:trPr>
          <w:trHeight w:val="496"/>
        </w:trPr>
        <w:tc>
          <w:tcPr>
            <w:tcW w:w="1083" w:type="pct"/>
            <w:gridSpan w:val="2"/>
            <w:tcBorders>
              <w:top w:val="single" w:sz="8" w:space="0" w:color="2976A4"/>
            </w:tcBorders>
          </w:tcPr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672071">
              <w:rPr>
                <w:rFonts w:cs="Arial"/>
                <w:b/>
                <w:szCs w:val="24"/>
              </w:rPr>
              <w:t>Сабақтың жоспарланған кезеңдері</w:t>
            </w:r>
          </w:p>
        </w:tc>
        <w:tc>
          <w:tcPr>
            <w:tcW w:w="3212" w:type="pct"/>
            <w:gridSpan w:val="5"/>
            <w:tcBorders>
              <w:top w:val="single" w:sz="8" w:space="0" w:color="2976A4"/>
            </w:tcBorders>
          </w:tcPr>
          <w:p w:rsidR="00D7665F" w:rsidRPr="00672071" w:rsidRDefault="00D7665F" w:rsidP="001B4FC3">
            <w:pPr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672071">
              <w:rPr>
                <w:rFonts w:cs="Arial"/>
                <w:b/>
                <w:szCs w:val="24"/>
              </w:rPr>
              <w:t>Сабақтағы жоспарланған і</w:t>
            </w:r>
            <w:proofErr w:type="gramStart"/>
            <w:r w:rsidRPr="00672071">
              <w:rPr>
                <w:rFonts w:cs="Arial"/>
                <w:b/>
                <w:szCs w:val="24"/>
              </w:rPr>
              <w:t>с-</w:t>
            </w:r>
            <w:proofErr w:type="gramEnd"/>
            <w:r w:rsidRPr="00672071">
              <w:rPr>
                <w:rFonts w:cs="Arial"/>
                <w:b/>
                <w:szCs w:val="24"/>
              </w:rPr>
              <w:t xml:space="preserve">әрекет </w:t>
            </w:r>
          </w:p>
          <w:p w:rsidR="00D7665F" w:rsidRPr="00672071" w:rsidRDefault="00D7665F" w:rsidP="001B4FC3">
            <w:pPr>
              <w:spacing w:line="240" w:lineRule="auto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05" w:type="pct"/>
            <w:tcBorders>
              <w:top w:val="single" w:sz="8" w:space="0" w:color="2976A4"/>
            </w:tcBorders>
          </w:tcPr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</w:rPr>
            </w:pPr>
            <w:proofErr w:type="spellStart"/>
            <w:r w:rsidRPr="00672071">
              <w:rPr>
                <w:rFonts w:cs="Arial"/>
                <w:b/>
                <w:szCs w:val="24"/>
              </w:rPr>
              <w:t>Ресурстар</w:t>
            </w:r>
            <w:proofErr w:type="spellEnd"/>
          </w:p>
        </w:tc>
      </w:tr>
      <w:tr w:rsidR="007B2F76" w:rsidRPr="00672071" w:rsidTr="00672071">
        <w:trPr>
          <w:trHeight w:val="1413"/>
        </w:trPr>
        <w:tc>
          <w:tcPr>
            <w:tcW w:w="690" w:type="pct"/>
            <w:tcBorders>
              <w:right w:val="single" w:sz="4" w:space="0" w:color="auto"/>
            </w:tcBorders>
          </w:tcPr>
          <w:p w:rsidR="003B771D" w:rsidRPr="00672071" w:rsidRDefault="003B771D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</w:p>
          <w:p w:rsidR="003B771D" w:rsidRPr="00672071" w:rsidRDefault="003B771D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</w:p>
          <w:p w:rsidR="003B771D" w:rsidRPr="00672071" w:rsidRDefault="003B771D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</w:p>
          <w:p w:rsidR="003B771D" w:rsidRPr="00672071" w:rsidRDefault="003B771D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672071">
              <w:rPr>
                <w:rFonts w:cs="Arial"/>
                <w:b/>
                <w:szCs w:val="24"/>
              </w:rPr>
              <w:t>Сабақтың басы</w:t>
            </w: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</w:rPr>
              <w:t xml:space="preserve"> </w:t>
            </w:r>
          </w:p>
          <w:p w:rsidR="00D7665F" w:rsidRPr="00672071" w:rsidRDefault="00D7665F" w:rsidP="001B4FC3">
            <w:pPr>
              <w:spacing w:line="240" w:lineRule="auto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274991" w:rsidRPr="00672071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 xml:space="preserve">2 </w:t>
            </w:r>
            <w:r w:rsidR="00D16357" w:rsidRPr="00672071">
              <w:rPr>
                <w:rFonts w:cs="Arial"/>
                <w:szCs w:val="24"/>
                <w:lang w:val="kk-KZ"/>
              </w:rPr>
              <w:t>мин</w:t>
            </w:r>
          </w:p>
          <w:p w:rsidR="00274991" w:rsidRPr="00672071" w:rsidRDefault="0027499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274991" w:rsidRPr="00672071" w:rsidRDefault="0027499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3 мин</w:t>
            </w: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4 мин</w:t>
            </w:r>
          </w:p>
          <w:p w:rsidR="00274991" w:rsidRPr="00672071" w:rsidRDefault="0027499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262650" w:rsidRPr="00672071" w:rsidRDefault="00262650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274991" w:rsidRPr="00672071" w:rsidRDefault="0027499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</w:tc>
        <w:tc>
          <w:tcPr>
            <w:tcW w:w="3212" w:type="pct"/>
            <w:gridSpan w:val="5"/>
          </w:tcPr>
          <w:p w:rsidR="00D7665F" w:rsidRPr="00672071" w:rsidRDefault="00D7665F" w:rsidP="001B4FC3">
            <w:pPr>
              <w:spacing w:line="240" w:lineRule="auto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Ұйымдастыру кезеңі:</w:t>
            </w:r>
          </w:p>
          <w:p w:rsidR="007A182A" w:rsidRPr="00672071" w:rsidRDefault="004870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bCs/>
                <w:szCs w:val="24"/>
                <w:lang w:val="kk-KZ"/>
              </w:rPr>
              <w:t xml:space="preserve">         Оқушылармен амандасу, түгенде</w:t>
            </w:r>
            <w:r w:rsidR="00E66F6F" w:rsidRPr="00672071">
              <w:rPr>
                <w:rFonts w:cs="Arial"/>
                <w:bCs/>
                <w:szCs w:val="24"/>
                <w:lang w:val="kk-KZ"/>
              </w:rPr>
              <w:t>у</w:t>
            </w:r>
            <w:r w:rsidRPr="00672071">
              <w:rPr>
                <w:rFonts w:cs="Arial"/>
                <w:bCs/>
                <w:szCs w:val="24"/>
                <w:lang w:val="kk-KZ"/>
              </w:rPr>
              <w:t xml:space="preserve"> ,оқу құралдарын дайындау,назарларын сабаққа аудару</w:t>
            </w:r>
            <w:r w:rsidRPr="00672071">
              <w:rPr>
                <w:rFonts w:cs="Arial"/>
                <w:szCs w:val="24"/>
                <w:lang w:val="kk-KZ"/>
              </w:rPr>
              <w:t xml:space="preserve"> </w:t>
            </w:r>
          </w:p>
          <w:p w:rsidR="00690A2B" w:rsidRPr="00672071" w:rsidRDefault="00690A2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«</w:t>
            </w:r>
            <w:r w:rsidR="00A37E10" w:rsidRPr="00672071">
              <w:rPr>
                <w:rFonts w:cs="Arial"/>
                <w:b/>
                <w:szCs w:val="24"/>
                <w:lang w:val="kk-KZ"/>
              </w:rPr>
              <w:t>Қима қағаздар»</w:t>
            </w:r>
            <w:r w:rsidR="00BE1148">
              <w:rPr>
                <w:rFonts w:cs="Arial"/>
                <w:szCs w:val="24"/>
                <w:lang w:val="kk-KZ"/>
              </w:rPr>
              <w:t xml:space="preserve"> арқылы 3</w:t>
            </w:r>
            <w:r w:rsidR="00A37E10" w:rsidRPr="00672071">
              <w:rPr>
                <w:rFonts w:cs="Arial"/>
                <w:szCs w:val="24"/>
                <w:lang w:val="kk-KZ"/>
              </w:rPr>
              <w:t xml:space="preserve"> </w:t>
            </w:r>
            <w:r w:rsidRPr="00672071">
              <w:rPr>
                <w:rFonts w:cs="Arial"/>
                <w:szCs w:val="24"/>
                <w:lang w:val="kk-KZ"/>
              </w:rPr>
              <w:t>топқа бөлу.</w:t>
            </w:r>
          </w:p>
          <w:p w:rsidR="00FB5561" w:rsidRPr="00672071" w:rsidRDefault="00FB556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(Графиктерді құрастыру арқылы топқа бөлінеді)</w:t>
            </w:r>
          </w:p>
          <w:p w:rsidR="00A90D0A" w:rsidRPr="00672071" w:rsidRDefault="00A90D0A" w:rsidP="001B4FC3">
            <w:pPr>
              <w:spacing w:line="240" w:lineRule="auto"/>
              <w:ind w:firstLine="0"/>
              <w:rPr>
                <w:rFonts w:cs="Arial"/>
                <w:b/>
                <w:szCs w:val="24"/>
                <w:lang w:val="kk-KZ"/>
              </w:rPr>
            </w:pPr>
          </w:p>
          <w:p w:rsidR="00A37E10" w:rsidRPr="00672071" w:rsidRDefault="00A37E10" w:rsidP="001B4FC3">
            <w:pPr>
              <w:spacing w:line="240" w:lineRule="auto"/>
              <w:ind w:firstLine="0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«Қар үйіндісі» </w:t>
            </w:r>
            <w:r w:rsidRPr="00672071">
              <w:rPr>
                <w:rFonts w:cs="Arial"/>
                <w:szCs w:val="24"/>
                <w:lang w:val="kk-KZ"/>
              </w:rPr>
              <w:t>әдісі арқылы үй тапсырмасын сұрау</w:t>
            </w:r>
          </w:p>
          <w:p w:rsidR="00EC5EC7" w:rsidRPr="00672071" w:rsidRDefault="00D7665F" w:rsidP="001B4FC3">
            <w:pPr>
              <w:spacing w:line="240" w:lineRule="auto"/>
              <w:ind w:firstLine="0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 </w:t>
            </w:r>
          </w:p>
          <w:p w:rsidR="00D7665F" w:rsidRPr="00672071" w:rsidRDefault="00154A0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«</w:t>
            </w:r>
            <w:r w:rsidR="00187422" w:rsidRPr="00672071">
              <w:rPr>
                <w:rFonts w:cs="Arial"/>
                <w:b/>
                <w:szCs w:val="24"/>
                <w:lang w:val="kk-KZ"/>
              </w:rPr>
              <w:t xml:space="preserve">Уақыт шеңбері» әдісімен </w:t>
            </w:r>
            <w:r w:rsidR="003B771D" w:rsidRPr="00672071">
              <w:rPr>
                <w:rFonts w:cs="Arial"/>
                <w:b/>
                <w:szCs w:val="24"/>
                <w:lang w:val="kk-KZ"/>
              </w:rPr>
              <w:t>алдыңғы білімді тексеру</w:t>
            </w:r>
          </w:p>
          <w:p w:rsidR="00D7665F" w:rsidRPr="004851E4" w:rsidRDefault="0042213C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b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b/>
                <w:szCs w:val="24"/>
                <w:lang w:val="kk-KZ" w:eastAsia="en-US"/>
              </w:rPr>
              <w:t>1)</w:t>
            </w:r>
            <w:r w:rsidR="00D7665F" w:rsidRPr="00672071">
              <w:rPr>
                <w:rFonts w:eastAsiaTheme="minorHAnsi" w:cs="Arial"/>
                <w:szCs w:val="24"/>
                <w:lang w:val="kk-KZ" w:eastAsia="en-US"/>
              </w:rPr>
              <w:t xml:space="preserve">- </w:t>
            </w:r>
            <w:r w:rsidR="00D7665F" w:rsidRPr="00672071">
              <w:rPr>
                <w:rFonts w:eastAsiaTheme="minorHAnsi" w:cs="Arial"/>
                <w:b/>
                <w:bCs/>
                <w:szCs w:val="24"/>
                <w:lang w:val="kk-KZ" w:eastAsia="en-US"/>
              </w:rPr>
              <w:t xml:space="preserve"> </w:t>
            </w:r>
            <w:r w:rsidR="00D7665F" w:rsidRPr="00672071">
              <w:rPr>
                <w:rFonts w:eastAsiaTheme="minorHAnsi" w:cs="Arial"/>
                <w:szCs w:val="24"/>
                <w:lang w:val="kk-KZ" w:eastAsia="en-US"/>
              </w:rPr>
              <w:t>Екi сызықтық функцияның графиктерiнiң:</w:t>
            </w:r>
          </w:p>
          <w:p w:rsidR="00D7665F" w:rsidRPr="00672071" w:rsidRDefault="00D7665F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>1) бiр ортақ нүктесi;</w:t>
            </w:r>
          </w:p>
          <w:p w:rsidR="00D7665F" w:rsidRPr="00672071" w:rsidRDefault="00D7665F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>2) екi ортақ нүктесi;</w:t>
            </w:r>
          </w:p>
          <w:p w:rsidR="00D7665F" w:rsidRPr="00672071" w:rsidRDefault="00D7665F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>3) ортақ нүктелерi болмауы;</w:t>
            </w:r>
          </w:p>
          <w:p w:rsidR="00D7665F" w:rsidRPr="00672071" w:rsidRDefault="00D7665F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>4) барлығы ортақ нүктелерi болуы мүмкiн бе?</w:t>
            </w:r>
          </w:p>
          <w:p w:rsidR="00D7665F" w:rsidRPr="004851E4" w:rsidRDefault="0042213C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b/>
                <w:bCs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b/>
                <w:bCs/>
                <w:szCs w:val="24"/>
                <w:lang w:val="kk-KZ" w:eastAsia="en-US"/>
              </w:rPr>
              <w:t>2)</w:t>
            </w:r>
            <w:r w:rsidR="00D7665F" w:rsidRPr="00672071">
              <w:rPr>
                <w:rFonts w:eastAsiaTheme="minorHAnsi" w:cs="Arial"/>
                <w:b/>
                <w:bCs/>
                <w:szCs w:val="24"/>
                <w:lang w:val="kk-KZ" w:eastAsia="en-US"/>
              </w:rPr>
              <w:t xml:space="preserve">-  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 xml:space="preserve">у = kx + b </w:t>
            </w:r>
            <w:r w:rsidR="00B537F8" w:rsidRPr="00672071">
              <w:rPr>
                <w:rFonts w:eastAsiaTheme="minorHAnsi" w:cs="Arial"/>
                <w:szCs w:val="24"/>
                <w:lang w:val="kk-KZ" w:eastAsia="en-US"/>
              </w:rPr>
              <w:t>жә</w:t>
            </w:r>
            <w:r w:rsidR="00D7665F" w:rsidRPr="00672071">
              <w:rPr>
                <w:rFonts w:eastAsiaTheme="minorHAnsi" w:cs="Arial"/>
                <w:szCs w:val="24"/>
                <w:lang w:val="kk-KZ" w:eastAsia="en-US"/>
              </w:rPr>
              <w:t xml:space="preserve">не 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 xml:space="preserve">y = tx + m </w:t>
            </w:r>
            <w:r w:rsidR="00D7665F" w:rsidRPr="00672071">
              <w:rPr>
                <w:rFonts w:eastAsiaTheme="minorHAnsi" w:cs="Arial"/>
                <w:szCs w:val="24"/>
                <w:lang w:val="kk-KZ" w:eastAsia="en-US"/>
              </w:rPr>
              <w:t>сызықтық функцияларының графиктерi қандай жағдайда:</w:t>
            </w:r>
          </w:p>
          <w:p w:rsidR="00D7665F" w:rsidRPr="00672071" w:rsidRDefault="00D7665F" w:rsidP="004851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 1) қиылысады; 2) параллель болады; 3) беттеседi?</w:t>
            </w:r>
          </w:p>
        </w:tc>
        <w:tc>
          <w:tcPr>
            <w:tcW w:w="705" w:type="pct"/>
          </w:tcPr>
          <w:p w:rsidR="00D7665F" w:rsidRPr="00672071" w:rsidRDefault="00D7665F" w:rsidP="001B4FC3">
            <w:pPr>
              <w:spacing w:line="240" w:lineRule="auto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9E7" w:rsidRPr="00672071" w:rsidRDefault="00D769E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</w:tc>
      </w:tr>
      <w:tr w:rsidR="007B2F76" w:rsidRPr="00672071" w:rsidTr="00672071">
        <w:trPr>
          <w:trHeight w:val="688"/>
        </w:trPr>
        <w:tc>
          <w:tcPr>
            <w:tcW w:w="690" w:type="pct"/>
            <w:tcBorders>
              <w:right w:val="single" w:sz="4" w:space="0" w:color="auto"/>
            </w:tcBorders>
          </w:tcPr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Сабақтың ортасы</w:t>
            </w: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01562C" w:rsidRPr="00672071" w:rsidRDefault="0001562C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01562C" w:rsidRPr="00672071" w:rsidRDefault="0001562C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01562C" w:rsidRPr="00672071" w:rsidRDefault="0001562C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01562C" w:rsidRPr="00672071" w:rsidRDefault="0001562C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01562C" w:rsidRPr="00672071" w:rsidRDefault="0001562C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01562C" w:rsidRPr="00672071" w:rsidRDefault="0001562C" w:rsidP="001B4FC3">
            <w:pPr>
              <w:spacing w:line="240" w:lineRule="auto"/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A90D0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10</w:t>
            </w:r>
            <w:r w:rsidR="00D16357" w:rsidRPr="00672071">
              <w:rPr>
                <w:rFonts w:cs="Arial"/>
                <w:szCs w:val="24"/>
                <w:lang w:val="kk-KZ"/>
              </w:rPr>
              <w:t xml:space="preserve"> мин</w:t>
            </w: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A90D0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4 мин</w:t>
            </w: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A90D0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lastRenderedPageBreak/>
              <w:t>5</w:t>
            </w:r>
            <w:r w:rsidR="00D16357" w:rsidRPr="00672071">
              <w:rPr>
                <w:rFonts w:cs="Arial"/>
                <w:szCs w:val="24"/>
                <w:lang w:val="kk-KZ"/>
              </w:rPr>
              <w:t xml:space="preserve"> мин</w:t>
            </w: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A90D0A" w:rsidRPr="00672071" w:rsidRDefault="00A90D0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A90D0A" w:rsidRPr="00672071" w:rsidRDefault="00A90D0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2 мин</w:t>
            </w: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A90D0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6</w:t>
            </w:r>
            <w:r w:rsidR="00D16357" w:rsidRPr="00672071">
              <w:rPr>
                <w:rFonts w:cs="Arial"/>
                <w:szCs w:val="24"/>
                <w:lang w:val="kk-KZ"/>
              </w:rPr>
              <w:t xml:space="preserve"> мин</w:t>
            </w: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Pr="00672071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590EDE" w:rsidRDefault="00590ED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590EDE" w:rsidRDefault="00590ED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590EDE" w:rsidRDefault="00590ED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16357" w:rsidRDefault="00D16357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5 мин</w:t>
            </w: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40209" w:rsidRPr="00672071" w:rsidRDefault="00340209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>2 мин</w:t>
            </w:r>
          </w:p>
        </w:tc>
        <w:tc>
          <w:tcPr>
            <w:tcW w:w="3212" w:type="pct"/>
            <w:gridSpan w:val="5"/>
            <w:tcBorders>
              <w:bottom w:val="single" w:sz="4" w:space="0" w:color="auto"/>
            </w:tcBorders>
          </w:tcPr>
          <w:p w:rsidR="0044229B" w:rsidRPr="00672071" w:rsidRDefault="0044229B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eastAsiaTheme="minorHAnsi" w:cs="Arial"/>
                <w:b/>
                <w:szCs w:val="24"/>
                <w:lang w:val="kk-KZ" w:eastAsia="en-US"/>
              </w:rPr>
              <w:lastRenderedPageBreak/>
              <w:t xml:space="preserve">Жаңа </w:t>
            </w:r>
            <w:r w:rsidR="006C7BED">
              <w:rPr>
                <w:rFonts w:eastAsiaTheme="minorHAnsi" w:cs="Arial"/>
                <w:b/>
                <w:szCs w:val="24"/>
                <w:lang w:val="kk-KZ" w:eastAsia="en-US"/>
              </w:rPr>
              <w:t>материалды түсіндіру</w:t>
            </w:r>
          </w:p>
          <w:p w:rsidR="00D7665F" w:rsidRPr="00672071" w:rsidRDefault="0044229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         1.</w:t>
            </w:r>
            <w:r w:rsidR="00D7665F" w:rsidRPr="00672071">
              <w:rPr>
                <w:rFonts w:cs="Arial"/>
                <w:szCs w:val="24"/>
                <w:lang w:val="kk-KZ"/>
              </w:rPr>
              <w:t>y=аx</w:t>
            </w:r>
            <w:r w:rsidR="00D7665F" w:rsidRPr="00672071">
              <w:rPr>
                <w:rFonts w:cs="Arial"/>
                <w:szCs w:val="24"/>
                <w:vertAlign w:val="superscript"/>
                <w:lang w:val="kk-KZ"/>
              </w:rPr>
              <w:t>2</w:t>
            </w:r>
            <w:r w:rsidR="00D7665F" w:rsidRPr="00672071">
              <w:rPr>
                <w:rFonts w:cs="Arial"/>
                <w:szCs w:val="24"/>
                <w:lang w:val="kk-KZ"/>
              </w:rPr>
              <w:t xml:space="preserve"> (а≠0) функциясының қандай қасиеттері бар?</w:t>
            </w:r>
          </w:p>
          <w:p w:rsidR="00D7665F" w:rsidRPr="00672071" w:rsidRDefault="0044229B" w:rsidP="001B4FC3">
            <w:pPr>
              <w:spacing w:line="240" w:lineRule="auto"/>
              <w:ind w:left="360"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   2.</w:t>
            </w:r>
            <w:r w:rsidR="00D7665F" w:rsidRPr="00672071">
              <w:rPr>
                <w:rFonts w:cs="Arial"/>
                <w:szCs w:val="24"/>
                <w:lang w:val="kk-KZ"/>
              </w:rPr>
              <w:t>Оның графигін қалай салуға болады?</w:t>
            </w:r>
          </w:p>
          <w:p w:rsidR="001A766F" w:rsidRPr="001B4FC3" w:rsidRDefault="00D7665F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Енді </w:t>
            </w:r>
            <w:r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 xml:space="preserve">у </w:t>
            </w: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= </w:t>
            </w:r>
            <w:r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>ах</w:t>
            </w:r>
            <w:r w:rsidRPr="00672071">
              <w:rPr>
                <w:rFonts w:eastAsiaTheme="minorHAnsi" w:cs="Arial"/>
                <w:szCs w:val="24"/>
                <w:vertAlign w:val="superscript"/>
                <w:lang w:val="kk-KZ" w:eastAsia="en-US"/>
              </w:rPr>
              <w:t xml:space="preserve">2 </w:t>
            </w: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 функциясының бірінші және екінші қасиеттерін пайдалана отырып,есептерді шығару арқылы функцияның графигі қандай координаталық ширектерде орналасқанын табады. </w:t>
            </w:r>
          </w:p>
          <w:p w:rsidR="001A766F" w:rsidRPr="00672071" w:rsidRDefault="001A766F" w:rsidP="001B4FC3">
            <w:pPr>
              <w:spacing w:line="240" w:lineRule="auto"/>
              <w:ind w:firstLine="0"/>
              <w:jc w:val="left"/>
              <w:rPr>
                <w:rFonts w:cs="Arial"/>
                <w:color w:val="000000" w:themeColor="text1"/>
                <w:szCs w:val="24"/>
                <w:lang w:val="kk-KZ"/>
              </w:rPr>
            </w:pPr>
            <w:r w:rsidRPr="00672071">
              <w:rPr>
                <w:rFonts w:cs="Arial"/>
                <w:b/>
                <w:color w:val="000000" w:themeColor="text1"/>
                <w:szCs w:val="24"/>
                <w:lang w:val="kk-KZ"/>
              </w:rPr>
              <w:t>1-ші топ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 xml:space="preserve">:   </w:t>
            </w:r>
            <w:r w:rsidR="00001809" w:rsidRPr="00672071">
              <w:rPr>
                <w:rFonts w:cs="Arial"/>
                <w:color w:val="000000" w:themeColor="text1"/>
                <w:szCs w:val="24"/>
                <w:lang w:val="kk-KZ"/>
              </w:rPr>
              <w:t xml:space="preserve"> 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 xml:space="preserve">  а&gt;0  (y=2x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kk-KZ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>, y=3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kk-KZ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>,   y=1,5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kk-KZ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>)</w:t>
            </w:r>
          </w:p>
          <w:p w:rsidR="001379E7" w:rsidRPr="00672071" w:rsidRDefault="001379E7" w:rsidP="001B4FC3">
            <w:pPr>
              <w:spacing w:line="240" w:lineRule="auto"/>
              <w:ind w:firstLine="0"/>
              <w:jc w:val="left"/>
              <w:rPr>
                <w:rFonts w:cs="Arial"/>
                <w:color w:val="000000" w:themeColor="text1"/>
                <w:szCs w:val="24"/>
                <w:lang w:val="kk-KZ"/>
              </w:rPr>
            </w:pPr>
            <w:r w:rsidRPr="00672071">
              <w:rPr>
                <w:rFonts w:cs="Arial"/>
                <w:color w:val="000000" w:themeColor="text1"/>
                <w:szCs w:val="24"/>
              </w:rPr>
              <w:t xml:space="preserve">                     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>1&lt;a&lt;-1 (y=-0,5x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en-US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>, y=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color w:val="000000" w:themeColor="text1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color w:val="000000" w:themeColor="text1"/>
                      <w:szCs w:val="24"/>
                      <w:lang w:val="en-US"/>
                    </w:rPr>
                    <m:t>3</m:t>
                  </m:r>
                </m:den>
              </m:f>
            </m:oMath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 xml:space="preserve">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en-US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>,   y=-0,2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en-US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>)</w:t>
            </w:r>
          </w:p>
          <w:p w:rsidR="00D85CC3" w:rsidRPr="00672071" w:rsidRDefault="00D85CC3" w:rsidP="001B4FC3">
            <w:pPr>
              <w:spacing w:line="240" w:lineRule="auto"/>
              <w:ind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672071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1371760" cy="1475334"/>
                  <wp:effectExtent l="19050" t="0" r="0" b="0"/>
                  <wp:docPr id="7" name="Рисунок 7" descr="C:\Users\Елдос\AppData\Local\Microsoft\Windows\Temporary Internet Files\Content.Word\IMG-20170613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дос\AppData\Local\Microsoft\Windows\Temporary Internet Files\Content.Word\IMG-20170613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65" cy="148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9E7" w:rsidRPr="00672071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579229" cy="1357015"/>
                  <wp:effectExtent l="19050" t="0" r="1921" b="0"/>
                  <wp:docPr id="10" name="Рисунок 10" descr="IMG-20170613-WA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-20170613-WA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16" cy="1360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b/>
                <w:color w:val="000000" w:themeColor="text1"/>
                <w:szCs w:val="24"/>
                <w:lang w:val="kk-KZ"/>
              </w:rPr>
            </w:pPr>
          </w:p>
          <w:p w:rsidR="001A766F" w:rsidRPr="00672071" w:rsidRDefault="001A766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672071">
              <w:rPr>
                <w:rFonts w:cs="Arial"/>
                <w:b/>
                <w:color w:val="000000" w:themeColor="text1"/>
                <w:szCs w:val="24"/>
                <w:lang w:val="en-US"/>
              </w:rPr>
              <w:t>2-</w:t>
            </w:r>
            <w:r w:rsidRPr="00672071">
              <w:rPr>
                <w:rFonts w:cs="Arial"/>
                <w:b/>
                <w:color w:val="000000" w:themeColor="text1"/>
                <w:szCs w:val="24"/>
                <w:lang w:val="kk-KZ"/>
              </w:rPr>
              <w:t xml:space="preserve"> ші топ: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 xml:space="preserve">     a&lt;-1 (y=-2x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en-US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>, y=-3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en-US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>,   y=-1,5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en-US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>)</w:t>
            </w:r>
          </w:p>
          <w:p w:rsidR="00D85CC3" w:rsidRPr="00672071" w:rsidRDefault="001379E7" w:rsidP="001B4FC3">
            <w:pPr>
              <w:spacing w:line="240" w:lineRule="auto"/>
              <w:ind w:firstLine="0"/>
              <w:jc w:val="left"/>
              <w:rPr>
                <w:rFonts w:cs="Arial"/>
                <w:color w:val="000000" w:themeColor="text1"/>
                <w:szCs w:val="24"/>
                <w:lang w:val="kk-KZ"/>
              </w:rPr>
            </w:pPr>
            <w:r w:rsidRPr="00672071">
              <w:rPr>
                <w:rFonts w:cs="Arial"/>
                <w:color w:val="000000" w:themeColor="text1"/>
                <w:szCs w:val="24"/>
                <w:lang w:val="en-US"/>
              </w:rPr>
              <w:t xml:space="preserve">                   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 xml:space="preserve">  0&lt;a&lt;1  (y=0,5x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kk-KZ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>, y=</w:t>
            </w:r>
            <m:oMath>
              <m:r>
                <m:rPr>
                  <m:sty m:val="p"/>
                </m:rPr>
                <w:rPr>
                  <w:rFonts w:ascii="Cambria Math" w:cs="Arial"/>
                  <w:color w:val="000000" w:themeColor="text1"/>
                  <w:szCs w:val="24"/>
                  <w:lang w:val="kk-KZ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color w:val="000000" w:themeColor="text1"/>
                      <w:szCs w:val="24"/>
                      <w:lang w:val="kk-K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color w:val="000000" w:themeColor="text1"/>
                      <w:szCs w:val="24"/>
                      <w:lang w:val="kk-KZ"/>
                    </w:rPr>
                    <m:t>3</m:t>
                  </m:r>
                </m:den>
              </m:f>
            </m:oMath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 xml:space="preserve">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kk-KZ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>,   y=0,2 x</w:t>
            </w:r>
            <w:r w:rsidRPr="00672071">
              <w:rPr>
                <w:rFonts w:cs="Arial"/>
                <w:color w:val="000000" w:themeColor="text1"/>
                <w:szCs w:val="24"/>
                <w:vertAlign w:val="superscript"/>
                <w:lang w:val="kk-KZ"/>
              </w:rPr>
              <w:t>2</w:t>
            </w:r>
            <w:r w:rsidRPr="00672071">
              <w:rPr>
                <w:rFonts w:cs="Arial"/>
                <w:color w:val="000000" w:themeColor="text1"/>
                <w:szCs w:val="24"/>
                <w:lang w:val="kk-KZ"/>
              </w:rPr>
              <w:t>)</w:t>
            </w:r>
          </w:p>
          <w:p w:rsidR="00D85CC3" w:rsidRPr="00672071" w:rsidRDefault="001A766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 </w:t>
            </w:r>
            <w:r w:rsidR="00D85CC3" w:rsidRPr="00672071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694489" cy="1490703"/>
                  <wp:effectExtent l="19050" t="0" r="961" b="0"/>
                  <wp:docPr id="19" name="Рисунок 19" descr="C:\Users\Елдос\AppData\Local\Microsoft\Windows\Temporary Internet Files\Content.Word\IMG-20170613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лдос\AppData\Local\Microsoft\Windows\Temporary Internet Files\Content.Word\IMG-20170613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32" cy="149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309" w:rsidRPr="00672071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1963431" cy="1490703"/>
                  <wp:effectExtent l="19050" t="0" r="0" b="0"/>
                  <wp:docPr id="3" name="Рисунок 3" descr="C:\Users\Елдос\AppData\Local\Microsoft\Windows\Temporary Internet Files\Content.Word\IMG-2017061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дос\AppData\Local\Microsoft\Windows\Temporary Internet Files\Content.Word\IMG-20170614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147" cy="149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CC3" w:rsidRDefault="00D85CC3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</w:p>
          <w:p w:rsidR="00BE1148" w:rsidRDefault="00BE1148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  <w:r>
              <w:rPr>
                <w:rFonts w:cs="Arial"/>
                <w:b/>
                <w:szCs w:val="24"/>
                <w:lang w:val="kk-KZ"/>
              </w:rPr>
              <w:t>3-ші топ:</w:t>
            </w:r>
            <w:r w:rsidRPr="00672071">
              <w:rPr>
                <w:rFonts w:cs="Arial"/>
                <w:noProof/>
                <w:szCs w:val="24"/>
              </w:rPr>
              <w:t xml:space="preserve"> </w:t>
            </w:r>
          </w:p>
          <w:p w:rsidR="00340209" w:rsidRPr="00672071" w:rsidRDefault="00BE1148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noProof/>
                <w:szCs w:val="24"/>
              </w:rPr>
              <w:lastRenderedPageBreak/>
              <w:drawing>
                <wp:inline distT="0" distB="0" distL="0" distR="0">
                  <wp:extent cx="1963431" cy="1490703"/>
                  <wp:effectExtent l="19050" t="0" r="0" b="0"/>
                  <wp:docPr id="2" name="Рисунок 2" descr="C:\Users\Елдос\AppData\Local\Microsoft\Windows\Temporary Internet Files\Content.Word\IMG-2017061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дос\AppData\Local\Microsoft\Windows\Temporary Internet Files\Content.Word\IMG-20170614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147" cy="149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071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1371760" cy="1475334"/>
                  <wp:effectExtent l="19050" t="0" r="0" b="0"/>
                  <wp:docPr id="5" name="Рисунок 5" descr="C:\Users\Елдос\AppData\Local\Microsoft\Windows\Temporary Internet Files\Content.Word\IMG-20170613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дос\AppData\Local\Microsoft\Windows\Temporary Internet Files\Content.Word\IMG-20170613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65" cy="148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517" w:rsidRPr="00672071" w:rsidRDefault="001071AB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«</w:t>
            </w:r>
            <w:r w:rsidR="00D7665F" w:rsidRPr="00672071">
              <w:rPr>
                <w:rFonts w:cs="Arial"/>
                <w:b/>
                <w:szCs w:val="24"/>
                <w:lang w:val="kk-KZ"/>
              </w:rPr>
              <w:t xml:space="preserve"> </w:t>
            </w:r>
            <w:r w:rsidRPr="00672071">
              <w:rPr>
                <w:rFonts w:cs="Arial"/>
                <w:b/>
                <w:szCs w:val="24"/>
                <w:lang w:val="kk-KZ"/>
              </w:rPr>
              <w:t>Өз біліміңді сына» әдісі бойынша</w:t>
            </w:r>
            <w:r w:rsidR="006710E8" w:rsidRPr="00672071">
              <w:rPr>
                <w:rFonts w:cs="Arial"/>
                <w:b/>
                <w:szCs w:val="24"/>
                <w:lang w:val="kk-KZ"/>
              </w:rPr>
              <w:t xml:space="preserve"> </w:t>
            </w:r>
            <w:r w:rsidR="00D86517" w:rsidRPr="00672071">
              <w:rPr>
                <w:rFonts w:cs="Arial"/>
                <w:b/>
                <w:szCs w:val="24"/>
                <w:lang w:val="kk-KZ"/>
              </w:rPr>
              <w:t xml:space="preserve"> жеке жұмы</w:t>
            </w:r>
            <w:r w:rsidR="006710E8" w:rsidRPr="00672071">
              <w:rPr>
                <w:rFonts w:cs="Arial"/>
                <w:b/>
                <w:szCs w:val="24"/>
                <w:lang w:val="kk-KZ"/>
              </w:rPr>
              <w:t>с</w:t>
            </w:r>
          </w:p>
          <w:p w:rsidR="00875472" w:rsidRPr="00672071" w:rsidRDefault="00875472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Әр оқу</w:t>
            </w:r>
            <w:r w:rsidR="008B7156" w:rsidRPr="00672071">
              <w:rPr>
                <w:rFonts w:cs="Arial"/>
                <w:szCs w:val="24"/>
                <w:lang w:val="kk-KZ"/>
              </w:rPr>
              <w:t>шыға жеке тапсырмалар беріледі.</w:t>
            </w:r>
            <w:r w:rsidR="001B4FC3">
              <w:rPr>
                <w:rFonts w:cs="Arial"/>
                <w:szCs w:val="24"/>
                <w:lang w:val="kk-KZ"/>
              </w:rPr>
              <w:t>Тапсырмаларды дескрипто</w:t>
            </w:r>
            <w:r w:rsidRPr="00672071">
              <w:rPr>
                <w:rFonts w:cs="Arial"/>
                <w:szCs w:val="24"/>
                <w:lang w:val="kk-KZ"/>
              </w:rPr>
              <w:t>р арқылы бағалаймын.</w:t>
            </w:r>
          </w:p>
          <w:p w:rsidR="00D86517" w:rsidRPr="00672071" w:rsidRDefault="008B7156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        </w:t>
            </w:r>
            <w:r w:rsidR="00D86517" w:rsidRPr="00672071">
              <w:rPr>
                <w:rFonts w:cs="Arial"/>
                <w:b/>
                <w:szCs w:val="24"/>
                <w:lang w:val="kk-KZ"/>
              </w:rPr>
              <w:t>№304</w:t>
            </w:r>
          </w:p>
          <w:p w:rsidR="00732FA9" w:rsidRPr="00672071" w:rsidRDefault="008B7156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iCs/>
                <w:szCs w:val="24"/>
                <w:lang w:val="kk-KZ" w:eastAsia="en-US"/>
              </w:rPr>
              <w:t>1)</w:t>
            </w:r>
            <w:r w:rsidR="00D7665F" w:rsidRPr="00672071">
              <w:rPr>
                <w:rFonts w:eastAsiaTheme="minorHAnsi" w:cs="Arial"/>
                <w:iCs/>
                <w:szCs w:val="24"/>
                <w:lang w:eastAsia="en-US"/>
              </w:rPr>
              <w:t>А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>(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2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 xml:space="preserve">; 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8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); 2) 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 xml:space="preserve">В 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(-3;9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); 3) 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>С</w:t>
            </w:r>
            <w:r w:rsidR="001B4FC3">
              <w:rPr>
                <w:rFonts w:eastAsiaTheme="minorHAnsi" w:cs="Arial"/>
                <w:szCs w:val="24"/>
                <w:lang w:eastAsia="en-US"/>
              </w:rPr>
              <w:t>(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3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 xml:space="preserve">; 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9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>)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 xml:space="preserve"> және 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7645AA" w:rsidRPr="00672071">
              <w:rPr>
                <w:rFonts w:eastAsiaTheme="minorHAnsi" w:cs="Arial"/>
                <w:szCs w:val="24"/>
                <w:lang w:val="kk-KZ" w:eastAsia="en-US"/>
              </w:rPr>
              <w:t>4)</w:t>
            </w:r>
            <w:r w:rsidR="00565CC8" w:rsidRPr="00672071">
              <w:rPr>
                <w:rFonts w:eastAsiaTheme="minorHAnsi" w:cs="Arial"/>
                <w:i/>
                <w:iCs/>
                <w:szCs w:val="24"/>
                <w:lang w:val="en-US" w:eastAsia="en-US"/>
              </w:rPr>
              <w:t>D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>(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3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 xml:space="preserve">; 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1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>8)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 xml:space="preserve"> </w:t>
            </w:r>
            <w:r w:rsidR="00D7665F" w:rsidRPr="00672071">
              <w:rPr>
                <w:rFonts w:eastAsiaTheme="minorHAnsi" w:cs="Arial"/>
                <w:szCs w:val="24"/>
                <w:lang w:val="kk-KZ" w:eastAsia="en-US"/>
              </w:rPr>
              <w:t>нү</w:t>
            </w:r>
            <w:proofErr w:type="spellStart"/>
            <w:r w:rsidR="00D7665F" w:rsidRPr="00672071">
              <w:rPr>
                <w:rFonts w:eastAsiaTheme="minorHAnsi" w:cs="Arial"/>
                <w:szCs w:val="24"/>
                <w:lang w:eastAsia="en-US"/>
              </w:rPr>
              <w:t>ктелерi</w:t>
            </w:r>
            <w:proofErr w:type="spellEnd"/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 xml:space="preserve">нің қайсысы 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 xml:space="preserve">у </w:t>
            </w:r>
            <w:r w:rsidR="00565CC8" w:rsidRPr="00672071">
              <w:rPr>
                <w:rFonts w:eastAsiaTheme="minorHAnsi" w:cs="Arial"/>
                <w:szCs w:val="24"/>
                <w:lang w:eastAsia="en-US"/>
              </w:rPr>
              <w:t xml:space="preserve">= </w:t>
            </w:r>
            <w:r w:rsidR="00565CC8" w:rsidRPr="00672071">
              <w:rPr>
                <w:rFonts w:eastAsiaTheme="minorHAnsi" w:cs="Arial"/>
                <w:szCs w:val="24"/>
                <w:lang w:val="kk-KZ" w:eastAsia="en-US"/>
              </w:rPr>
              <w:t>2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>х</w:t>
            </w:r>
            <w:r w:rsidR="00D7665F" w:rsidRPr="00672071">
              <w:rPr>
                <w:rFonts w:eastAsiaTheme="minorHAnsi" w:cs="Arial"/>
                <w:szCs w:val="24"/>
                <w:vertAlign w:val="superscript"/>
                <w:lang w:eastAsia="en-US"/>
              </w:rPr>
              <w:t>2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proofErr w:type="spellStart"/>
            <w:r w:rsidR="00D7665F" w:rsidRPr="00672071">
              <w:rPr>
                <w:rFonts w:eastAsiaTheme="minorHAnsi" w:cs="Arial"/>
                <w:szCs w:val="24"/>
                <w:lang w:eastAsia="en-US"/>
              </w:rPr>
              <w:t>функциясыны</w:t>
            </w:r>
            <w:proofErr w:type="spellEnd"/>
            <w:r w:rsidR="00D7665F" w:rsidRPr="00672071">
              <w:rPr>
                <w:rFonts w:eastAsiaTheme="minorHAnsi" w:cs="Arial"/>
                <w:szCs w:val="24"/>
                <w:lang w:val="kk-KZ" w:eastAsia="en-US"/>
              </w:rPr>
              <w:t>ң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proofErr w:type="spellStart"/>
            <w:r w:rsidR="00D7665F" w:rsidRPr="00672071">
              <w:rPr>
                <w:rFonts w:eastAsiaTheme="minorHAnsi" w:cs="Arial"/>
                <w:szCs w:val="24"/>
                <w:lang w:eastAsia="en-US"/>
              </w:rPr>
              <w:t>графигiн</w:t>
            </w:r>
            <w:proofErr w:type="spellEnd"/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>д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е 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>жатады?</w:t>
            </w:r>
          </w:p>
          <w:p w:rsidR="007645AA" w:rsidRPr="00672071" w:rsidRDefault="007645AA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b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b/>
                <w:szCs w:val="24"/>
                <w:lang w:val="kk-KZ" w:eastAsia="en-US"/>
              </w:rPr>
              <w:t xml:space="preserve">      Дескриптор</w:t>
            </w:r>
            <w:r w:rsidR="00875472" w:rsidRPr="00672071">
              <w:rPr>
                <w:rFonts w:eastAsiaTheme="minorHAnsi" w:cs="Arial"/>
                <w:b/>
                <w:szCs w:val="24"/>
                <w:lang w:val="kk-KZ" w:eastAsia="en-US"/>
              </w:rPr>
              <w:t>:</w:t>
            </w:r>
            <w:r w:rsidRPr="00672071">
              <w:rPr>
                <w:rFonts w:eastAsiaTheme="minorHAnsi" w:cs="Arial"/>
                <w:b/>
                <w:szCs w:val="24"/>
                <w:lang w:val="kk-KZ" w:eastAsia="en-US"/>
              </w:rPr>
              <w:t xml:space="preserve"> Білім алушы</w:t>
            </w:r>
          </w:p>
          <w:p w:rsidR="007645AA" w:rsidRPr="00672071" w:rsidRDefault="007645AA" w:rsidP="001B4FC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Arial"/>
                <w:b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>Ф</w:t>
            </w:r>
            <w:r w:rsidR="00875472" w:rsidRPr="00672071">
              <w:rPr>
                <w:rFonts w:eastAsiaTheme="minorHAnsi" w:cs="Arial"/>
                <w:szCs w:val="24"/>
                <w:lang w:val="kk-KZ" w:eastAsia="en-US"/>
              </w:rPr>
              <w:t>ункцияның графигі</w:t>
            </w:r>
            <w:r w:rsidRPr="00672071">
              <w:rPr>
                <w:rFonts w:eastAsiaTheme="minorHAnsi" w:cs="Arial"/>
                <w:szCs w:val="24"/>
                <w:lang w:val="kk-KZ" w:eastAsia="en-US"/>
              </w:rPr>
              <w:t>нде жататын нүктелерді табады</w:t>
            </w:r>
          </w:p>
          <w:p w:rsidR="00875472" w:rsidRPr="00672071" w:rsidRDefault="007645AA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b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>Жауабы: 1)1   2)4</w:t>
            </w:r>
            <w:r w:rsidR="00875472" w:rsidRPr="00672071">
              <w:rPr>
                <w:rFonts w:eastAsiaTheme="minorHAnsi" w:cs="Arial"/>
                <w:szCs w:val="24"/>
                <w:lang w:val="kk-KZ" w:eastAsia="en-US"/>
              </w:rPr>
              <w:t xml:space="preserve"> </w:t>
            </w:r>
          </w:p>
          <w:p w:rsidR="004A01D3" w:rsidRPr="00672071" w:rsidRDefault="004A01D3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b/>
                <w:szCs w:val="24"/>
                <w:lang w:val="kk-KZ" w:eastAsia="en-US"/>
              </w:rPr>
            </w:pPr>
          </w:p>
          <w:p w:rsidR="004A01D3" w:rsidRPr="00672071" w:rsidRDefault="004A01D3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b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b/>
                <w:szCs w:val="24"/>
                <w:lang w:val="kk-KZ" w:eastAsia="en-US"/>
              </w:rPr>
              <w:t>Сергіту сәті. Логикалық тапсырма</w:t>
            </w:r>
          </w:p>
          <w:p w:rsidR="00732FA9" w:rsidRPr="00672071" w:rsidRDefault="004A01D3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Сұрақ белгісінің орнындағы санды тап?   </w:t>
            </w:r>
            <w:r w:rsidR="008B7156" w:rsidRPr="00672071">
              <w:rPr>
                <w:rFonts w:eastAsiaTheme="minorHAnsi" w:cs="Arial"/>
                <w:szCs w:val="24"/>
                <w:lang w:val="kk-KZ" w:eastAsia="en-US"/>
              </w:rPr>
              <w:t xml:space="preserve">Жауабы: </w:t>
            </w:r>
            <w:r w:rsidRPr="00672071">
              <w:rPr>
                <w:rFonts w:eastAsiaTheme="minorHAnsi" w:cs="Arial"/>
                <w:szCs w:val="24"/>
                <w:lang w:val="kk-KZ" w:eastAsia="en-US"/>
              </w:rPr>
              <w:t>(56)</w:t>
            </w:r>
          </w:p>
          <w:p w:rsidR="00732FA9" w:rsidRPr="00672071" w:rsidRDefault="004A01D3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b/>
                <w:szCs w:val="24"/>
                <w:lang w:eastAsia="en-US"/>
              </w:rPr>
            </w:pPr>
            <w:r w:rsidRPr="00672071">
              <w:rPr>
                <w:rFonts w:eastAsiaTheme="minorHAnsi" w:cs="Arial"/>
                <w:b/>
                <w:noProof/>
                <w:szCs w:val="24"/>
              </w:rPr>
              <w:drawing>
                <wp:inline distT="0" distB="0" distL="0" distR="0">
                  <wp:extent cx="1279551" cy="924383"/>
                  <wp:effectExtent l="19050" t="0" r="0" b="0"/>
                  <wp:docPr id="1" name="Рисунок 1" descr="C:\Users\Елдос\Desktop\20170614_003248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дос\Desktop\20170614_003248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68" cy="92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B72" w:rsidRPr="00672071" w:rsidRDefault="001379E7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                        </w:t>
            </w:r>
          </w:p>
          <w:p w:rsidR="00D86517" w:rsidRPr="00672071" w:rsidRDefault="00732FA9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«Ойлан,жұптас,бөліс»  әдісі бойынша</w:t>
            </w:r>
            <w:r w:rsidR="008F2675" w:rsidRPr="00672071">
              <w:rPr>
                <w:rFonts w:cs="Arial"/>
                <w:b/>
                <w:szCs w:val="24"/>
                <w:lang w:val="kk-KZ"/>
              </w:rPr>
              <w:t xml:space="preserve"> </w:t>
            </w:r>
            <w:r w:rsidR="006710E8" w:rsidRPr="00672071">
              <w:rPr>
                <w:rFonts w:cs="Arial"/>
                <w:b/>
                <w:szCs w:val="24"/>
                <w:lang w:val="kk-KZ"/>
              </w:rPr>
              <w:t xml:space="preserve"> жұптық жұмыс</w:t>
            </w:r>
          </w:p>
          <w:p w:rsidR="003E7FCE" w:rsidRPr="00672071" w:rsidRDefault="003E7FC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(Дұрыс жауап үлгісі тақтада көрсетіледі.Қарама-қарсы отырған жұптар жауап парақтарын ауыстырып тексереді. Өте жақсы жауа</w:t>
            </w:r>
            <w:r w:rsidR="0025365E">
              <w:rPr>
                <w:rFonts w:cs="Arial"/>
                <w:szCs w:val="24"/>
                <w:lang w:val="kk-KZ"/>
              </w:rPr>
              <w:t>п</w:t>
            </w:r>
            <w:r w:rsidRPr="00672071">
              <w:rPr>
                <w:rFonts w:cs="Arial"/>
                <w:szCs w:val="24"/>
                <w:lang w:val="kk-KZ"/>
              </w:rPr>
              <w:t xml:space="preserve"> берсе-қызыл,жақсы жауап берсе-жасыл,қанағатты жауап берсе-жасыл стикерлерін көтеріп, жұптар бірін-бірі бағалайды.)</w:t>
            </w:r>
          </w:p>
          <w:p w:rsidR="007277CB" w:rsidRPr="00672071" w:rsidRDefault="00D86517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№305</w:t>
            </w:r>
          </w:p>
          <w:p w:rsidR="007277CB" w:rsidRPr="00672071" w:rsidRDefault="00D856A9" w:rsidP="001B4FC3">
            <w:pPr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iCs/>
                <w:szCs w:val="24"/>
                <w:lang w:val="kk-KZ" w:eastAsia="en-US"/>
              </w:rPr>
              <w:t>1</w:t>
            </w:r>
            <w:r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>)</w:t>
            </w:r>
            <w:r w:rsidR="007277CB"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 xml:space="preserve">у 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 xml:space="preserve">= </w:t>
            </w:r>
            <w:r w:rsidR="007277CB"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>х</w:t>
            </w:r>
            <w:r w:rsidR="007277CB" w:rsidRPr="00672071">
              <w:rPr>
                <w:rFonts w:eastAsiaTheme="minorHAnsi" w:cs="Arial"/>
                <w:szCs w:val="24"/>
                <w:vertAlign w:val="superscript"/>
                <w:lang w:val="kk-KZ" w:eastAsia="en-US"/>
              </w:rPr>
              <w:t>2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 xml:space="preserve"> функциясының графигi бойынша  </w:t>
            </w:r>
          </w:p>
          <w:p w:rsidR="005901B6" w:rsidRPr="00340209" w:rsidRDefault="00D856A9" w:rsidP="00340209">
            <w:pPr>
              <w:spacing w:line="240" w:lineRule="auto"/>
              <w:ind w:firstLine="0"/>
              <w:jc w:val="left"/>
              <w:rPr>
                <w:rFonts w:cs="Arial"/>
                <w:b/>
                <w:i/>
                <w:szCs w:val="24"/>
                <w:lang w:val="kk-KZ"/>
              </w:rPr>
            </w:pP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       </w:t>
            </w:r>
            <w:r w:rsidR="003860AE" w:rsidRPr="00672071">
              <w:rPr>
                <w:rFonts w:eastAsiaTheme="minorHAnsi" w:cs="Arial"/>
                <w:szCs w:val="24"/>
                <w:lang w:val="kk-KZ" w:eastAsia="en-US"/>
              </w:rPr>
              <w:t>1)</w:t>
            </w:r>
            <w:r w:rsidR="003860AE"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 xml:space="preserve"> у </w:t>
            </w:r>
            <w:r w:rsidR="003860AE" w:rsidRPr="00672071">
              <w:rPr>
                <w:rFonts w:eastAsiaTheme="minorHAnsi" w:cs="Arial"/>
                <w:szCs w:val="24"/>
                <w:lang w:val="kk-KZ" w:eastAsia="en-US"/>
              </w:rPr>
              <w:t>= 2</w:t>
            </w:r>
            <w:r w:rsidR="003860AE" w:rsidRPr="00672071">
              <w:rPr>
                <w:rFonts w:eastAsiaTheme="minorHAnsi" w:cs="Arial"/>
                <w:i/>
                <w:iCs/>
                <w:szCs w:val="24"/>
                <w:lang w:val="kk-KZ" w:eastAsia="en-US"/>
              </w:rPr>
              <w:t>х</w:t>
            </w:r>
            <w:r w:rsidR="003860AE" w:rsidRPr="00672071">
              <w:rPr>
                <w:rFonts w:eastAsiaTheme="minorHAnsi" w:cs="Arial"/>
                <w:szCs w:val="24"/>
                <w:vertAlign w:val="superscript"/>
                <w:lang w:val="kk-KZ" w:eastAsia="en-US"/>
              </w:rPr>
              <w:t>2</w:t>
            </w:r>
            <w:r w:rsidR="003860AE" w:rsidRPr="00672071">
              <w:rPr>
                <w:rFonts w:eastAsiaTheme="minorHAnsi" w:cs="Arial"/>
                <w:szCs w:val="24"/>
                <w:lang w:val="kk-KZ" w:eastAsia="en-US"/>
              </w:rPr>
              <w:t xml:space="preserve">      2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>)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 xml:space="preserve">у 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cs="Arial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HAnsi" w:cs="Arial"/>
                      <w:szCs w:val="24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eastAsiaTheme="minorHAnsi" w:cs="Arial"/>
                  <w:szCs w:val="24"/>
                  <w:lang w:eastAsia="en-US"/>
                </w:rPr>
                <m:t xml:space="preserve"> </m:t>
              </m:r>
            </m:oMath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>х</w:t>
            </w:r>
            <w:r w:rsidR="00D7665F" w:rsidRPr="00672071">
              <w:rPr>
                <w:rFonts w:eastAsiaTheme="minorHAnsi" w:cs="Arial"/>
                <w:szCs w:val="24"/>
                <w:vertAlign w:val="superscript"/>
                <w:lang w:eastAsia="en-US"/>
              </w:rPr>
              <w:t>2</w:t>
            </w:r>
            <w:r w:rsidR="007277CB" w:rsidRPr="00672071">
              <w:rPr>
                <w:rFonts w:eastAsiaTheme="minorHAnsi" w:cs="Arial"/>
                <w:szCs w:val="24"/>
                <w:lang w:eastAsia="en-US"/>
              </w:rPr>
              <w:t xml:space="preserve">; </w:t>
            </w:r>
            <w:r w:rsidR="003860AE" w:rsidRPr="00672071">
              <w:rPr>
                <w:rFonts w:eastAsiaTheme="minorHAnsi" w:cs="Arial"/>
                <w:szCs w:val="24"/>
                <w:lang w:val="kk-KZ" w:eastAsia="en-US"/>
              </w:rPr>
              <w:t xml:space="preserve">     3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) 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 xml:space="preserve">у 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>= –</w:t>
            </w:r>
            <w:r w:rsidR="00D7665F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 xml:space="preserve"> х</w:t>
            </w:r>
            <w:r w:rsidR="00D7665F" w:rsidRPr="00672071">
              <w:rPr>
                <w:rFonts w:eastAsiaTheme="minorHAnsi" w:cs="Arial"/>
                <w:szCs w:val="24"/>
                <w:vertAlign w:val="superscript"/>
                <w:lang w:eastAsia="en-US"/>
              </w:rPr>
              <w:t>2</w:t>
            </w:r>
            <w:r w:rsidR="003860AE" w:rsidRPr="00672071">
              <w:rPr>
                <w:rFonts w:eastAsiaTheme="minorHAnsi" w:cs="Arial"/>
                <w:szCs w:val="24"/>
                <w:lang w:val="kk-KZ" w:eastAsia="en-US"/>
              </w:rPr>
              <w:t xml:space="preserve">      4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 xml:space="preserve">) </w:t>
            </w:r>
            <w:r w:rsidR="007277CB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 xml:space="preserve">у </w:t>
            </w:r>
            <w:r w:rsidR="007277CB" w:rsidRPr="00672071">
              <w:rPr>
                <w:rFonts w:eastAsiaTheme="minorHAnsi" w:cs="Arial"/>
                <w:szCs w:val="24"/>
                <w:lang w:eastAsia="en-US"/>
              </w:rPr>
              <w:t>= –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>2</w:t>
            </w:r>
            <w:r w:rsidR="007277CB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 xml:space="preserve"> х</w:t>
            </w:r>
            <w:r w:rsidR="007277CB" w:rsidRPr="00672071">
              <w:rPr>
                <w:rFonts w:eastAsiaTheme="minorHAnsi" w:cs="Arial"/>
                <w:szCs w:val="24"/>
                <w:vertAlign w:val="superscript"/>
                <w:lang w:eastAsia="en-US"/>
              </w:rPr>
              <w:t>2</w:t>
            </w: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     </w:t>
            </w:r>
            <w:r w:rsidR="003860AE" w:rsidRPr="00672071">
              <w:rPr>
                <w:rFonts w:eastAsiaTheme="minorHAnsi" w:cs="Arial"/>
                <w:szCs w:val="24"/>
                <w:lang w:val="kk-KZ" w:eastAsia="en-US"/>
              </w:rPr>
              <w:t>5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>)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="007277CB" w:rsidRPr="00672071">
              <w:rPr>
                <w:rFonts w:eastAsiaTheme="minorHAnsi" w:cs="Arial"/>
                <w:i/>
                <w:iCs/>
                <w:szCs w:val="24"/>
                <w:lang w:eastAsia="en-US"/>
              </w:rPr>
              <w:t>у</w:t>
            </w:r>
            <w:r w:rsidR="00D7665F" w:rsidRPr="00672071">
              <w:rPr>
                <w:rFonts w:eastAsiaTheme="minorHAnsi" w:cs="Arial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Theme="minorHAnsi" w:cs="Arial"/>
                  <w:szCs w:val="24"/>
                  <w:lang w:eastAsia="en-US"/>
                </w:rPr>
                <m:t xml:space="preserve">  </m:t>
              </m:r>
              <m:r>
                <w:rPr>
                  <w:rFonts w:eastAsiaTheme="minorHAnsi" w:cs="Arial"/>
                  <w:szCs w:val="24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cs="Arial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HAnsi" w:cs="Arial"/>
                      <w:szCs w:val="24"/>
                      <w:lang w:eastAsia="en-US"/>
                    </w:rPr>
                    <m:t xml:space="preserve"> 2</m:t>
                  </m:r>
                </m:den>
              </m:f>
              <m:r>
                <w:rPr>
                  <w:rFonts w:ascii="Cambria Math" w:eastAsiaTheme="minorHAnsi" w:cs="Arial"/>
                  <w:szCs w:val="24"/>
                  <w:lang w:eastAsia="en-US"/>
                </w:rPr>
                <m:t xml:space="preserve"> </m:t>
              </m:r>
            </m:oMath>
            <w:r w:rsidR="00D7665F" w:rsidRPr="00672071">
              <w:rPr>
                <w:rFonts w:eastAsiaTheme="minorEastAsia" w:cs="Arial"/>
                <w:iCs/>
                <w:szCs w:val="24"/>
                <w:lang w:val="en-US" w:eastAsia="en-US"/>
              </w:rPr>
              <w:t>x</w:t>
            </w:r>
            <w:r w:rsidR="00D7665F" w:rsidRPr="00672071">
              <w:rPr>
                <w:rFonts w:eastAsiaTheme="minorEastAsia" w:cs="Arial"/>
                <w:iCs/>
                <w:szCs w:val="24"/>
                <w:vertAlign w:val="superscript"/>
                <w:lang w:eastAsia="en-US"/>
              </w:rPr>
              <w:t>2</w:t>
            </w:r>
            <w:r w:rsidR="00340209">
              <w:rPr>
                <w:rFonts w:cs="Arial"/>
                <w:b/>
                <w:i/>
                <w:szCs w:val="24"/>
                <w:lang w:val="kk-KZ"/>
              </w:rPr>
              <w:t xml:space="preserve"> 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>функцияс</w:t>
            </w:r>
            <w:r w:rsidR="00D7665F" w:rsidRPr="00672071">
              <w:rPr>
                <w:rFonts w:eastAsiaTheme="minorHAnsi" w:cs="Arial"/>
                <w:szCs w:val="24"/>
                <w:lang w:val="kk-KZ" w:eastAsia="en-US"/>
              </w:rPr>
              <w:t>ының графиктерiн</w:t>
            </w:r>
            <w:r w:rsidRPr="00672071">
              <w:rPr>
                <w:rFonts w:cs="Arial"/>
                <w:szCs w:val="24"/>
                <w:lang w:val="kk-KZ"/>
              </w:rPr>
              <w:t xml:space="preserve"> бі</w:t>
            </w:r>
            <w:proofErr w:type="gramStart"/>
            <w:r w:rsidRPr="00672071">
              <w:rPr>
                <w:rFonts w:cs="Arial"/>
                <w:szCs w:val="24"/>
                <w:lang w:val="kk-KZ"/>
              </w:rPr>
              <w:t>р</w:t>
            </w:r>
            <w:proofErr w:type="gramEnd"/>
            <w:r w:rsidRPr="00672071">
              <w:rPr>
                <w:rFonts w:cs="Arial"/>
                <w:szCs w:val="24"/>
                <w:lang w:val="kk-KZ"/>
              </w:rPr>
              <w:t xml:space="preserve"> координаталық жүйеге орналастырыңдар</w:t>
            </w:r>
          </w:p>
          <w:p w:rsidR="00D856A9" w:rsidRPr="00672071" w:rsidRDefault="00D7665F" w:rsidP="001B4FC3">
            <w:pPr>
              <w:spacing w:line="240" w:lineRule="auto"/>
              <w:ind w:firstLine="0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 </w:t>
            </w:r>
            <w:r w:rsidR="004A01D3" w:rsidRPr="00672071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2087709" cy="1590595"/>
                  <wp:effectExtent l="19050" t="0" r="7791" b="0"/>
                  <wp:docPr id="4" name="Рисунок 2" descr="C:\Users\Елдос\Desktop\20170614_011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дос\Desktop\20170614_011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87" cy="159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1D3" w:rsidRPr="00672071" w:rsidRDefault="004A01D3" w:rsidP="001B4FC3">
            <w:pPr>
              <w:spacing w:line="240" w:lineRule="auto"/>
              <w:ind w:firstLine="0"/>
              <w:rPr>
                <w:rFonts w:cs="Arial"/>
                <w:b/>
                <w:szCs w:val="24"/>
                <w:lang w:val="kk-KZ"/>
              </w:rPr>
            </w:pPr>
          </w:p>
          <w:p w:rsidR="00D86517" w:rsidRPr="00672071" w:rsidRDefault="00D7665F" w:rsidP="001B4FC3">
            <w:pPr>
              <w:spacing w:line="240" w:lineRule="auto"/>
              <w:ind w:firstLine="0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 xml:space="preserve"> </w:t>
            </w:r>
            <w:r w:rsidR="007913B3" w:rsidRPr="00672071">
              <w:rPr>
                <w:rFonts w:cs="Arial"/>
                <w:b/>
                <w:szCs w:val="24"/>
                <w:lang w:val="kk-KZ"/>
              </w:rPr>
              <w:t>«Кім жылдам» ойыны (топтық жұмыс)</w:t>
            </w:r>
          </w:p>
          <w:p w:rsidR="00D7665F" w:rsidRPr="00672071" w:rsidRDefault="00D86517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№ 308</w:t>
            </w:r>
          </w:p>
          <w:p w:rsidR="00AA3EF2" w:rsidRPr="00672071" w:rsidRDefault="00D7665F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iCs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b/>
                <w:bCs/>
                <w:szCs w:val="24"/>
                <w:lang w:val="kk-KZ" w:eastAsia="en-US"/>
              </w:rPr>
              <w:t xml:space="preserve"> </w:t>
            </w:r>
            <w:r w:rsidR="007277CB"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а-ның </w:t>
            </w:r>
            <w:r w:rsidR="0038584B"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қандай </w:t>
            </w:r>
            <w:r w:rsidR="007277CB" w:rsidRPr="00672071">
              <w:rPr>
                <w:rFonts w:eastAsiaTheme="minorHAnsi" w:cs="Arial"/>
                <w:iCs/>
                <w:szCs w:val="24"/>
                <w:lang w:val="kk-KZ" w:eastAsia="en-US"/>
              </w:rPr>
              <w:t>мәндерінде</w:t>
            </w:r>
            <w:r w:rsidR="0038584B"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 </w:t>
            </w:r>
            <w:r w:rsidR="007277CB"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А(3;а) нүктесі мына функцияның графигінде жатады: </w:t>
            </w:r>
          </w:p>
          <w:p w:rsidR="00AA3EF2" w:rsidRPr="00672071" w:rsidRDefault="00AA3EF2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672071">
              <w:rPr>
                <w:rFonts w:eastAsiaTheme="minorHAnsi" w:cs="Arial"/>
                <w:b/>
                <w:iCs/>
                <w:szCs w:val="24"/>
                <w:lang w:val="kk-KZ" w:eastAsia="en-US"/>
              </w:rPr>
              <w:lastRenderedPageBreak/>
              <w:t>1-топ</w:t>
            </w:r>
            <w:r w:rsidR="00BB3975"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 </w:t>
            </w:r>
            <w:r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  </w:t>
            </w:r>
            <w:r w:rsidR="00BB3975"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  </w:t>
            </w:r>
            <w:r w:rsidRPr="00672071">
              <w:rPr>
                <w:rFonts w:eastAsiaTheme="minorHAnsi" w:cs="Arial"/>
                <w:iCs/>
                <w:szCs w:val="24"/>
                <w:lang w:val="kk-KZ" w:eastAsia="en-US"/>
              </w:rPr>
              <w:t xml:space="preserve">  </w:t>
            </w:r>
            <w:r w:rsidR="007277CB" w:rsidRPr="00672071">
              <w:rPr>
                <w:rFonts w:eastAsiaTheme="minorHAnsi" w:cs="Arial"/>
                <w:iCs/>
                <w:szCs w:val="24"/>
                <w:lang w:val="kk-KZ" w:eastAsia="en-US"/>
              </w:rPr>
              <w:t>1)</w:t>
            </w:r>
            <w:r w:rsidR="007277CB" w:rsidRPr="00672071">
              <w:rPr>
                <w:rFonts w:eastAsiaTheme="minorHAnsi" w:cs="Arial"/>
                <w:iCs/>
                <w:szCs w:val="24"/>
                <w:lang w:eastAsia="en-US"/>
              </w:rPr>
              <w:t xml:space="preserve"> у </w:t>
            </w:r>
            <w:r w:rsidR="007277CB" w:rsidRPr="00672071">
              <w:rPr>
                <w:rFonts w:eastAsiaTheme="minorHAnsi" w:cs="Arial"/>
                <w:szCs w:val="24"/>
                <w:lang w:eastAsia="en-US"/>
              </w:rPr>
              <w:t xml:space="preserve">= 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>3</w:t>
            </w:r>
            <w:r w:rsidR="007277CB" w:rsidRPr="00672071">
              <w:rPr>
                <w:rFonts w:eastAsiaTheme="minorHAnsi" w:cs="Arial"/>
                <w:iCs/>
                <w:szCs w:val="24"/>
                <w:lang w:eastAsia="en-US"/>
              </w:rPr>
              <w:t>х</w:t>
            </w:r>
            <w:r w:rsidR="007277CB" w:rsidRPr="00672071">
              <w:rPr>
                <w:rFonts w:eastAsiaTheme="minorHAnsi" w:cs="Arial"/>
                <w:szCs w:val="24"/>
                <w:vertAlign w:val="superscript"/>
                <w:lang w:eastAsia="en-US"/>
              </w:rPr>
              <w:t>2</w:t>
            </w:r>
            <w:r w:rsidR="007277CB" w:rsidRPr="00672071">
              <w:rPr>
                <w:rFonts w:eastAsiaTheme="minorHAnsi" w:cs="Arial"/>
                <w:szCs w:val="24"/>
                <w:vertAlign w:val="superscript"/>
                <w:lang w:val="kk-KZ" w:eastAsia="en-US"/>
              </w:rPr>
              <w:t xml:space="preserve">  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 xml:space="preserve">;  </w:t>
            </w: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                    </w:t>
            </w:r>
            <w:r w:rsidR="007277CB" w:rsidRPr="00672071">
              <w:rPr>
                <w:rFonts w:eastAsiaTheme="minorHAnsi" w:cs="Arial"/>
                <w:szCs w:val="24"/>
                <w:lang w:val="kk-KZ" w:eastAsia="en-US"/>
              </w:rPr>
              <w:t xml:space="preserve"> 2 </w:t>
            </w:r>
            <w:r w:rsidR="00BB3975" w:rsidRPr="00672071">
              <w:rPr>
                <w:rFonts w:eastAsiaTheme="minorHAnsi" w:cs="Arial"/>
                <w:iCs/>
                <w:szCs w:val="24"/>
                <w:lang w:eastAsia="en-US"/>
              </w:rPr>
              <w:t>у</w:t>
            </w:r>
            <w:r w:rsidR="00BB3975" w:rsidRPr="00672071">
              <w:rPr>
                <w:rFonts w:eastAsiaTheme="minorHAnsi" w:cs="Arial"/>
                <w:szCs w:val="24"/>
                <w:lang w:eastAsia="en-US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Theme="minorHAnsi" w:cs="Arial"/>
                  <w:szCs w:val="24"/>
                  <w:lang w:eastAsia="en-US"/>
                </w:rPr>
                <m:t xml:space="preserve">  </m:t>
              </m:r>
              <m:r>
                <m:rPr>
                  <m:sty m:val="p"/>
                </m:rPr>
                <w:rPr>
                  <w:rFonts w:eastAsiaTheme="minorHAnsi" w:cs="Arial"/>
                  <w:szCs w:val="24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 w:cs="Arial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cs="Arial"/>
                      <w:szCs w:val="24"/>
                      <w:lang w:eastAsia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cs="Arial"/>
                      <w:szCs w:val="24"/>
                      <w:lang w:eastAsia="en-US"/>
                    </w:rPr>
                    <m:t xml:space="preserve"> 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cs="Arial"/>
                  <w:szCs w:val="24"/>
                  <w:lang w:eastAsia="en-US"/>
                </w:rPr>
                <m:t xml:space="preserve"> </m:t>
              </m:r>
            </m:oMath>
            <w:r w:rsidR="00BB3975" w:rsidRPr="00672071">
              <w:rPr>
                <w:rFonts w:eastAsiaTheme="minorEastAsia" w:cs="Arial"/>
                <w:iCs/>
                <w:szCs w:val="24"/>
                <w:lang w:val="en-US" w:eastAsia="en-US"/>
              </w:rPr>
              <w:t>x</w:t>
            </w:r>
            <w:r w:rsidR="00BB3975" w:rsidRPr="00672071">
              <w:rPr>
                <w:rFonts w:eastAsiaTheme="minorEastAsia" w:cs="Arial"/>
                <w:iCs/>
                <w:szCs w:val="24"/>
                <w:vertAlign w:val="superscript"/>
                <w:lang w:eastAsia="en-US"/>
              </w:rPr>
              <w:t>2</w:t>
            </w:r>
            <w:r w:rsidR="00BB3975" w:rsidRPr="00672071">
              <w:rPr>
                <w:rFonts w:eastAsiaTheme="minorEastAsia" w:cs="Arial"/>
                <w:iCs/>
                <w:szCs w:val="24"/>
                <w:vertAlign w:val="superscript"/>
                <w:lang w:val="kk-KZ" w:eastAsia="en-US"/>
              </w:rPr>
              <w:t xml:space="preserve">                                   </w:t>
            </w:r>
          </w:p>
          <w:p w:rsidR="00D7665F" w:rsidRDefault="00AA3EF2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vertAlign w:val="superscript"/>
                <w:lang w:eastAsia="en-US"/>
              </w:rPr>
            </w:pPr>
            <w:r w:rsidRPr="00672071">
              <w:rPr>
                <w:rFonts w:eastAsiaTheme="minorHAnsi" w:cs="Arial"/>
                <w:b/>
                <w:szCs w:val="24"/>
                <w:lang w:val="kk-KZ" w:eastAsia="en-US"/>
              </w:rPr>
              <w:t>2-топ</w:t>
            </w:r>
            <w:r w:rsidRPr="00672071">
              <w:rPr>
                <w:rFonts w:eastAsiaTheme="minorHAnsi" w:cs="Arial"/>
                <w:szCs w:val="24"/>
                <w:lang w:val="kk-KZ" w:eastAsia="en-US"/>
              </w:rPr>
              <w:t xml:space="preserve">      </w:t>
            </w:r>
            <w:r w:rsidR="00BB3975" w:rsidRPr="00672071">
              <w:rPr>
                <w:rFonts w:eastAsiaTheme="minorHAnsi" w:cs="Arial"/>
                <w:szCs w:val="24"/>
                <w:lang w:val="kk-KZ" w:eastAsia="en-US"/>
              </w:rPr>
              <w:t>1)</w:t>
            </w:r>
            <w:r w:rsidR="00BB3975" w:rsidRPr="00672071">
              <w:rPr>
                <w:rFonts w:eastAsiaTheme="minorHAnsi" w:cs="Arial"/>
                <w:iCs/>
                <w:szCs w:val="24"/>
                <w:lang w:eastAsia="en-US"/>
              </w:rPr>
              <w:t xml:space="preserve"> у </w:t>
            </w:r>
            <w:r w:rsidR="00BB3975" w:rsidRPr="00672071">
              <w:rPr>
                <w:rFonts w:eastAsiaTheme="minorHAnsi" w:cs="Arial"/>
                <w:szCs w:val="24"/>
                <w:lang w:eastAsia="en-US"/>
              </w:rPr>
              <w:t>= –</w:t>
            </w:r>
            <w:r w:rsidR="00BB3975" w:rsidRPr="00672071">
              <w:rPr>
                <w:rFonts w:eastAsiaTheme="minorHAnsi" w:cs="Arial"/>
                <w:szCs w:val="24"/>
                <w:lang w:val="kk-KZ" w:eastAsia="en-US"/>
              </w:rPr>
              <w:t>2</w:t>
            </w:r>
            <w:r w:rsidR="00BB3975" w:rsidRPr="00672071">
              <w:rPr>
                <w:rFonts w:eastAsiaTheme="minorHAnsi" w:cs="Arial"/>
                <w:iCs/>
                <w:szCs w:val="24"/>
                <w:lang w:eastAsia="en-US"/>
              </w:rPr>
              <w:t xml:space="preserve"> х</w:t>
            </w:r>
            <w:r w:rsidR="00BB3975" w:rsidRPr="00672071">
              <w:rPr>
                <w:rFonts w:eastAsiaTheme="minorHAnsi" w:cs="Arial"/>
                <w:szCs w:val="24"/>
                <w:vertAlign w:val="superscript"/>
                <w:lang w:eastAsia="en-US"/>
              </w:rPr>
              <w:t>2</w:t>
            </w:r>
            <w:r w:rsidR="00BB3975" w:rsidRPr="00672071">
              <w:rPr>
                <w:rFonts w:eastAsiaTheme="minorHAnsi" w:cs="Arial"/>
                <w:szCs w:val="24"/>
                <w:lang w:val="kk-KZ" w:eastAsia="en-US"/>
              </w:rPr>
              <w:t xml:space="preserve"> ;                  </w:t>
            </w:r>
            <w:r w:rsidR="007277CB" w:rsidRPr="00672071">
              <w:rPr>
                <w:rFonts w:eastAsiaTheme="minorEastAsia" w:cs="Arial"/>
                <w:iCs/>
                <w:szCs w:val="24"/>
                <w:vertAlign w:val="superscript"/>
                <w:lang w:val="kk-KZ" w:eastAsia="en-US"/>
              </w:rPr>
              <w:t xml:space="preserve"> </w:t>
            </w:r>
            <w:r w:rsidRPr="00672071">
              <w:rPr>
                <w:rFonts w:eastAsiaTheme="minorEastAsia" w:cs="Arial"/>
                <w:iCs/>
                <w:szCs w:val="24"/>
                <w:lang w:val="kk-KZ" w:eastAsia="en-US"/>
              </w:rPr>
              <w:t>2</w:t>
            </w:r>
            <w:r w:rsidR="007277CB" w:rsidRPr="00672071">
              <w:rPr>
                <w:rFonts w:eastAsiaTheme="minorEastAsia" w:cs="Arial"/>
                <w:iCs/>
                <w:szCs w:val="24"/>
                <w:lang w:val="kk-KZ" w:eastAsia="en-US"/>
              </w:rPr>
              <w:t>)</w:t>
            </w:r>
            <w:r w:rsidR="007277CB" w:rsidRPr="00672071">
              <w:rPr>
                <w:rFonts w:eastAsiaTheme="minorEastAsia" w:cs="Arial"/>
                <w:iCs/>
                <w:szCs w:val="24"/>
                <w:vertAlign w:val="superscript"/>
                <w:lang w:val="kk-KZ" w:eastAsia="en-US"/>
              </w:rPr>
              <w:t xml:space="preserve">   </w:t>
            </w:r>
            <w:r w:rsidR="007277CB" w:rsidRPr="00672071">
              <w:rPr>
                <w:rFonts w:eastAsiaTheme="minorHAnsi" w:cs="Arial"/>
                <w:iCs/>
                <w:szCs w:val="24"/>
                <w:lang w:eastAsia="en-US"/>
              </w:rPr>
              <w:t xml:space="preserve">у </w:t>
            </w:r>
            <w:r w:rsidR="007277CB" w:rsidRPr="00672071">
              <w:rPr>
                <w:rFonts w:eastAsiaTheme="minorHAnsi" w:cs="Arial"/>
                <w:szCs w:val="24"/>
                <w:lang w:eastAsia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cs="Arial"/>
                      <w:szCs w:val="24"/>
                      <w:lang w:eastAsia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cs="Arial"/>
                      <w:szCs w:val="24"/>
                      <w:lang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cs="Arial"/>
                  <w:szCs w:val="24"/>
                  <w:lang w:eastAsia="en-US"/>
                </w:rPr>
                <m:t xml:space="preserve"> </m:t>
              </m:r>
            </m:oMath>
            <w:r w:rsidR="007277CB" w:rsidRPr="00672071">
              <w:rPr>
                <w:rFonts w:eastAsiaTheme="minorHAnsi" w:cs="Arial"/>
                <w:iCs/>
                <w:szCs w:val="24"/>
                <w:lang w:eastAsia="en-US"/>
              </w:rPr>
              <w:t>х</w:t>
            </w:r>
            <w:proofErr w:type="gramStart"/>
            <w:r w:rsidR="007277CB" w:rsidRPr="00672071">
              <w:rPr>
                <w:rFonts w:eastAsiaTheme="minorHAnsi" w:cs="Arial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340209" w:rsidRPr="00672071" w:rsidRDefault="00340209" w:rsidP="00340209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«Екі жұлдыз,бір ұсыныс» арқылы бағалау</w:t>
            </w:r>
          </w:p>
          <w:p w:rsidR="0025365E" w:rsidRPr="0025365E" w:rsidRDefault="0025365E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 w:rsidRPr="00B61086">
              <w:rPr>
                <w:rFonts w:eastAsiaTheme="minorHAnsi" w:cs="Arial"/>
                <w:b/>
                <w:szCs w:val="24"/>
                <w:lang w:val="kk-KZ" w:eastAsia="en-US"/>
              </w:rPr>
              <w:t xml:space="preserve">Сабақты бекіту: </w:t>
            </w:r>
          </w:p>
          <w:p w:rsidR="00B61086" w:rsidRDefault="0025365E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>
              <w:rPr>
                <w:rFonts w:eastAsiaTheme="minorHAnsi" w:cs="Arial"/>
                <w:szCs w:val="24"/>
                <w:lang w:val="kk-KZ" w:eastAsia="en-US"/>
              </w:rPr>
              <w:t>-</w:t>
            </w:r>
            <w:r w:rsidR="00B61086">
              <w:rPr>
                <w:rFonts w:eastAsiaTheme="minorHAnsi" w:cs="Arial"/>
                <w:szCs w:val="24"/>
                <w:lang w:val="kk-KZ" w:eastAsia="en-US"/>
              </w:rPr>
              <w:t xml:space="preserve"> Парабола дегеніміз не?</w:t>
            </w:r>
          </w:p>
          <w:p w:rsidR="0025365E" w:rsidRDefault="00B61086" w:rsidP="001B4FC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>
              <w:rPr>
                <w:rFonts w:eastAsiaTheme="minorHAnsi" w:cs="Arial"/>
                <w:szCs w:val="24"/>
                <w:lang w:val="kk-KZ" w:eastAsia="en-US"/>
              </w:rPr>
              <w:t>-</w:t>
            </w:r>
            <w:r w:rsidR="0025365E">
              <w:rPr>
                <w:rFonts w:eastAsiaTheme="minorHAnsi" w:cs="Arial"/>
                <w:szCs w:val="24"/>
                <w:lang w:val="kk-KZ" w:eastAsia="en-US"/>
              </w:rPr>
              <w:t>График несімен ерешеленеді?</w:t>
            </w:r>
          </w:p>
          <w:p w:rsidR="0025365E" w:rsidRPr="004851E4" w:rsidRDefault="0025365E" w:rsidP="004851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Arial"/>
                <w:szCs w:val="24"/>
                <w:lang w:val="kk-KZ" w:eastAsia="en-US"/>
              </w:rPr>
            </w:pPr>
            <w:r>
              <w:rPr>
                <w:rFonts w:eastAsiaTheme="minorHAnsi" w:cs="Arial"/>
                <w:szCs w:val="24"/>
                <w:lang w:val="kk-KZ" w:eastAsia="en-US"/>
              </w:rPr>
              <w:t xml:space="preserve">-Неліктен ордината осі </w:t>
            </w:r>
            <w:r w:rsidR="00634EF6" w:rsidRPr="00634EF6">
              <w:rPr>
                <w:rFonts w:eastAsiaTheme="minorHAnsi" w:cs="Arial"/>
                <w:iCs/>
                <w:szCs w:val="24"/>
                <w:lang w:val="kk-KZ" w:eastAsia="en-US"/>
              </w:rPr>
              <w:t xml:space="preserve">у </w:t>
            </w:r>
            <w:r w:rsidR="00634EF6" w:rsidRPr="00634EF6">
              <w:rPr>
                <w:rFonts w:eastAsiaTheme="minorHAnsi" w:cs="Arial"/>
                <w:szCs w:val="24"/>
                <w:lang w:val="kk-KZ" w:eastAsia="en-US"/>
              </w:rPr>
              <w:t xml:space="preserve">= </w:t>
            </w:r>
            <w:r w:rsidR="00634EF6">
              <w:rPr>
                <w:rFonts w:eastAsiaTheme="minorHAnsi" w:cs="Arial"/>
                <w:szCs w:val="24"/>
                <w:lang w:val="kk-KZ" w:eastAsia="en-US"/>
              </w:rPr>
              <w:t>а</w:t>
            </w:r>
            <w:r w:rsidR="00634EF6" w:rsidRPr="00634EF6">
              <w:rPr>
                <w:rFonts w:eastAsiaTheme="minorHAnsi" w:cs="Arial"/>
                <w:iCs/>
                <w:szCs w:val="24"/>
                <w:lang w:val="kk-KZ" w:eastAsia="en-US"/>
              </w:rPr>
              <w:t>х</w:t>
            </w:r>
            <w:r w:rsidR="00634EF6" w:rsidRPr="00634EF6">
              <w:rPr>
                <w:rFonts w:eastAsiaTheme="minorHAnsi" w:cs="Arial"/>
                <w:szCs w:val="24"/>
                <w:vertAlign w:val="superscript"/>
                <w:lang w:val="kk-KZ" w:eastAsia="en-US"/>
              </w:rPr>
              <w:t>2</w:t>
            </w:r>
            <w:r w:rsidR="00634EF6" w:rsidRPr="00672071">
              <w:rPr>
                <w:rFonts w:eastAsiaTheme="minorHAnsi" w:cs="Arial"/>
                <w:szCs w:val="24"/>
                <w:vertAlign w:val="superscript"/>
                <w:lang w:val="kk-KZ" w:eastAsia="en-US"/>
              </w:rPr>
              <w:t xml:space="preserve">  </w:t>
            </w:r>
            <w:r>
              <w:rPr>
                <w:rFonts w:eastAsiaTheme="minorHAnsi" w:cs="Arial"/>
                <w:szCs w:val="24"/>
                <w:lang w:val="kk-KZ" w:eastAsia="en-US"/>
              </w:rPr>
              <w:t>түрінд</w:t>
            </w:r>
            <w:r w:rsidR="00590EDE">
              <w:rPr>
                <w:rFonts w:eastAsiaTheme="minorHAnsi" w:cs="Arial"/>
                <w:szCs w:val="24"/>
                <w:lang w:val="kk-KZ" w:eastAsia="en-US"/>
              </w:rPr>
              <w:t>егі параболаның осьтік симетрияс</w:t>
            </w:r>
            <w:r>
              <w:rPr>
                <w:rFonts w:eastAsiaTheme="minorHAnsi" w:cs="Arial"/>
                <w:szCs w:val="24"/>
                <w:lang w:val="kk-KZ" w:eastAsia="en-US"/>
              </w:rPr>
              <w:t>ы болатынын түсіндіріңде</w:t>
            </w:r>
            <w:r w:rsidR="004851E4">
              <w:rPr>
                <w:rFonts w:eastAsiaTheme="minorHAnsi" w:cs="Arial"/>
                <w:szCs w:val="24"/>
                <w:lang w:val="kk-KZ" w:eastAsia="en-US"/>
              </w:rPr>
              <w:t>р</w:t>
            </w:r>
          </w:p>
        </w:tc>
        <w:tc>
          <w:tcPr>
            <w:tcW w:w="705" w:type="pct"/>
          </w:tcPr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i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i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i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i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i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b/>
                <w:i/>
                <w:szCs w:val="24"/>
                <w:lang w:val="kk-KZ"/>
              </w:rPr>
            </w:pPr>
          </w:p>
          <w:p w:rsidR="007645AA" w:rsidRP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7645AA" w:rsidRPr="00672071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>Есептер жинағы</w:t>
            </w:r>
          </w:p>
          <w:p w:rsidR="007645AA" w:rsidRP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>Geo</w:t>
            </w:r>
            <w:r w:rsidRPr="004851E4">
              <w:rPr>
                <w:rFonts w:cs="Arial"/>
                <w:szCs w:val="24"/>
                <w:lang w:val="kk-KZ"/>
              </w:rPr>
              <w:t>G</w:t>
            </w:r>
            <w:r w:rsidR="007645AA" w:rsidRPr="00672071">
              <w:rPr>
                <w:rFonts w:cs="Arial"/>
                <w:szCs w:val="24"/>
                <w:lang w:val="kk-KZ"/>
              </w:rPr>
              <w:t xml:space="preserve">ebra </w:t>
            </w: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D7665F" w:rsidRPr="00672071" w:rsidRDefault="00D7665F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C204AB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7645AA" w:rsidRPr="00672071" w:rsidRDefault="00C204AB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>Geo</w:t>
            </w:r>
            <w:r w:rsidRPr="004851E4">
              <w:rPr>
                <w:rFonts w:cs="Arial"/>
                <w:szCs w:val="24"/>
                <w:lang w:val="kk-KZ"/>
              </w:rPr>
              <w:t>G</w:t>
            </w:r>
            <w:r w:rsidR="007645AA" w:rsidRPr="00672071">
              <w:rPr>
                <w:rFonts w:cs="Arial"/>
                <w:szCs w:val="24"/>
                <w:lang w:val="kk-KZ"/>
              </w:rPr>
              <w:t xml:space="preserve">ebra </w:t>
            </w:r>
          </w:p>
          <w:p w:rsidR="007645AA" w:rsidRP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672071" w:rsidRDefault="0067207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Pr="00672071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  <w:r w:rsidRPr="00672071">
              <w:rPr>
                <w:rFonts w:cs="Arial"/>
                <w:noProof/>
                <w:szCs w:val="24"/>
                <w:lang w:val="kk-KZ"/>
              </w:rPr>
              <w:t xml:space="preserve">Оқулық алгебра </w:t>
            </w:r>
          </w:p>
          <w:p w:rsidR="001B4FC3" w:rsidRPr="00672071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noProof/>
                <w:szCs w:val="24"/>
                <w:lang w:val="kk-KZ"/>
              </w:rPr>
              <w:t>7-сынып</w:t>
            </w:r>
          </w:p>
          <w:p w:rsidR="00672071" w:rsidRDefault="0067207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F24ED6" w:rsidRPr="00672071" w:rsidRDefault="00F24ED6" w:rsidP="001B4FC3">
            <w:pPr>
              <w:spacing w:line="240" w:lineRule="auto"/>
              <w:ind w:firstLine="0"/>
              <w:jc w:val="left"/>
              <w:rPr>
                <w:rFonts w:cs="Arial"/>
                <w:bCs/>
                <w:szCs w:val="24"/>
                <w:lang w:val="kk-KZ"/>
              </w:rPr>
            </w:pPr>
          </w:p>
          <w:p w:rsidR="00440485" w:rsidRPr="00672071" w:rsidRDefault="00440485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B90642" w:rsidRPr="00672071" w:rsidRDefault="003E7FC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Логикалық тапсырма</w:t>
            </w:r>
          </w:p>
          <w:p w:rsidR="00E65CFC" w:rsidRPr="00672071" w:rsidRDefault="00E65CFC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E65CFC" w:rsidRPr="00672071" w:rsidRDefault="00E65CFC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E65CFC" w:rsidRPr="00672071" w:rsidRDefault="00E65CFC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E65CFC" w:rsidRPr="00672071" w:rsidRDefault="00E65CFC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E7FCE" w:rsidRPr="00672071" w:rsidRDefault="003E7FC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B537F8" w:rsidRPr="00672071" w:rsidRDefault="00B537F8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B537F8" w:rsidRPr="00672071" w:rsidRDefault="00B537F8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B537F8" w:rsidRPr="00672071" w:rsidRDefault="00B537F8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7645AA" w:rsidRP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  <w:r w:rsidRPr="00672071">
              <w:rPr>
                <w:rFonts w:cs="Arial"/>
                <w:noProof/>
                <w:szCs w:val="24"/>
                <w:lang w:val="kk-KZ"/>
              </w:rPr>
              <w:t xml:space="preserve">Оқулық алгебра </w:t>
            </w:r>
          </w:p>
          <w:p w:rsidR="004A01D3" w:rsidRP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noProof/>
                <w:szCs w:val="24"/>
                <w:lang w:val="kk-KZ"/>
              </w:rPr>
              <w:t>7-сынып</w:t>
            </w: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4A01D3" w:rsidRPr="00672071" w:rsidRDefault="004A01D3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E7FCE" w:rsidRP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Интеракт</w:t>
            </w:r>
            <w:r w:rsidR="001B4FC3">
              <w:rPr>
                <w:rFonts w:cs="Arial"/>
                <w:szCs w:val="24"/>
                <w:lang w:val="kk-KZ"/>
              </w:rPr>
              <w:t>ивті</w:t>
            </w:r>
            <w:r w:rsidRPr="00672071">
              <w:rPr>
                <w:rFonts w:cs="Arial"/>
                <w:szCs w:val="24"/>
                <w:lang w:val="kk-KZ"/>
              </w:rPr>
              <w:t xml:space="preserve"> тақта</w:t>
            </w:r>
          </w:p>
          <w:p w:rsidR="003E7FCE" w:rsidRPr="00672071" w:rsidRDefault="003E7FC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3E7FCE" w:rsidRPr="00672071" w:rsidRDefault="003E7FC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672071" w:rsidRPr="00672071" w:rsidRDefault="00672071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1B4FC3" w:rsidRDefault="001B4FC3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</w:p>
          <w:p w:rsidR="007645AA" w:rsidRP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  <w:r w:rsidRPr="00672071">
              <w:rPr>
                <w:rFonts w:cs="Arial"/>
                <w:noProof/>
                <w:szCs w:val="24"/>
                <w:lang w:val="kk-KZ"/>
              </w:rPr>
              <w:t xml:space="preserve">Оқулық алгебра </w:t>
            </w:r>
          </w:p>
          <w:p w:rsidR="00672071" w:rsidRDefault="007645AA" w:rsidP="001B4FC3">
            <w:pPr>
              <w:spacing w:line="240" w:lineRule="auto"/>
              <w:ind w:firstLine="0"/>
              <w:jc w:val="left"/>
              <w:rPr>
                <w:rFonts w:cs="Arial"/>
                <w:noProof/>
                <w:szCs w:val="24"/>
                <w:lang w:val="kk-KZ"/>
              </w:rPr>
            </w:pPr>
            <w:r w:rsidRPr="00672071">
              <w:rPr>
                <w:rFonts w:cs="Arial"/>
                <w:noProof/>
                <w:szCs w:val="24"/>
                <w:lang w:val="kk-KZ"/>
              </w:rPr>
              <w:t>7-сыны</w:t>
            </w:r>
            <w:r w:rsidR="001B4FC3">
              <w:rPr>
                <w:rFonts w:cs="Arial"/>
                <w:noProof/>
                <w:szCs w:val="24"/>
                <w:lang w:val="kk-KZ"/>
              </w:rPr>
              <w:t>п</w:t>
            </w:r>
          </w:p>
          <w:p w:rsidR="0025365E" w:rsidRPr="00672071" w:rsidRDefault="0025365E" w:rsidP="001B4FC3">
            <w:pPr>
              <w:spacing w:line="240" w:lineRule="auto"/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</w:tc>
      </w:tr>
      <w:tr w:rsidR="007B2F76" w:rsidRPr="00285198" w:rsidTr="00672071">
        <w:trPr>
          <w:trHeight w:val="900"/>
        </w:trPr>
        <w:tc>
          <w:tcPr>
            <w:tcW w:w="690" w:type="pct"/>
            <w:tcBorders>
              <w:bottom w:val="single" w:sz="8" w:space="0" w:color="2976A4"/>
              <w:right w:val="single" w:sz="4" w:space="0" w:color="auto"/>
            </w:tcBorders>
          </w:tcPr>
          <w:p w:rsidR="00D7665F" w:rsidRPr="00672071" w:rsidRDefault="00D7665F" w:rsidP="00C204AB">
            <w:pPr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lastRenderedPageBreak/>
              <w:t>Сабақтың соңы</w:t>
            </w:r>
          </w:p>
          <w:p w:rsidR="00D7665F" w:rsidRPr="00672071" w:rsidRDefault="00D7665F" w:rsidP="00C204AB">
            <w:pPr>
              <w:ind w:firstLine="0"/>
              <w:jc w:val="center"/>
              <w:rPr>
                <w:rFonts w:cs="Arial"/>
                <w:szCs w:val="24"/>
                <w:lang w:val="kk-KZ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2976A4"/>
            </w:tcBorders>
          </w:tcPr>
          <w:p w:rsidR="00D7665F" w:rsidRPr="00672071" w:rsidRDefault="00340209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>2</w:t>
            </w:r>
            <w:r w:rsidR="00D16357" w:rsidRPr="00672071">
              <w:rPr>
                <w:rFonts w:cs="Arial"/>
                <w:szCs w:val="24"/>
                <w:lang w:val="kk-KZ"/>
              </w:rPr>
              <w:t xml:space="preserve"> мин</w:t>
            </w:r>
          </w:p>
        </w:tc>
        <w:tc>
          <w:tcPr>
            <w:tcW w:w="3212" w:type="pct"/>
            <w:gridSpan w:val="5"/>
            <w:tcBorders>
              <w:bottom w:val="single" w:sz="8" w:space="0" w:color="2976A4"/>
            </w:tcBorders>
          </w:tcPr>
          <w:p w:rsidR="00001809" w:rsidRPr="00672071" w:rsidRDefault="00001809" w:rsidP="00C204AB">
            <w:pPr>
              <w:contextualSpacing/>
              <w:jc w:val="left"/>
              <w:rPr>
                <w:rFonts w:cs="Arial"/>
                <w:b/>
                <w:bCs/>
                <w:szCs w:val="24"/>
                <w:lang w:val="kk-KZ"/>
              </w:rPr>
            </w:pPr>
            <w:r w:rsidRPr="00672071">
              <w:rPr>
                <w:rFonts w:cs="Arial"/>
                <w:b/>
                <w:bCs/>
                <w:szCs w:val="24"/>
                <w:lang w:val="kk-KZ"/>
              </w:rPr>
              <w:t>Кері байланыс</w:t>
            </w:r>
          </w:p>
          <w:p w:rsidR="006C7BED" w:rsidRPr="006C7BED" w:rsidRDefault="00001809" w:rsidP="006C7BED">
            <w:pPr>
              <w:rPr>
                <w:rFonts w:cs="Arial"/>
                <w:color w:val="000000"/>
                <w:szCs w:val="24"/>
                <w:lang w:val="kk-KZ"/>
              </w:rPr>
            </w:pPr>
            <w:r w:rsidRPr="00672071">
              <w:rPr>
                <w:rFonts w:eastAsia="Calibri" w:cs="Arial"/>
                <w:b/>
                <w:color w:val="000000"/>
                <w:szCs w:val="24"/>
                <w:shd w:val="clear" w:color="auto" w:fill="FFFFFF"/>
                <w:lang w:val="kk-KZ"/>
              </w:rPr>
              <w:t xml:space="preserve"> </w:t>
            </w:r>
            <w:r w:rsidR="006C7BED" w:rsidRPr="004851E4">
              <w:rPr>
                <w:rFonts w:cs="Arial"/>
                <w:b/>
                <w:bCs/>
                <w:color w:val="000000"/>
                <w:szCs w:val="24"/>
                <w:lang w:val="kk-KZ"/>
              </w:rPr>
              <w:t>“</w:t>
            </w:r>
            <w:r w:rsidR="006C7BED" w:rsidRPr="006C7BED">
              <w:rPr>
                <w:rFonts w:cs="Arial"/>
                <w:b/>
                <w:bCs/>
                <w:color w:val="000000"/>
                <w:szCs w:val="24"/>
                <w:lang w:val="kk-KZ"/>
              </w:rPr>
              <w:t>Қолдорба</w:t>
            </w:r>
            <w:r w:rsidR="006C7BED" w:rsidRPr="004851E4">
              <w:rPr>
                <w:rFonts w:cs="Arial"/>
                <w:b/>
                <w:bCs/>
                <w:color w:val="000000"/>
                <w:szCs w:val="24"/>
                <w:lang w:val="kk-KZ"/>
              </w:rPr>
              <w:t>”</w:t>
            </w:r>
            <w:r w:rsidR="006C7BED" w:rsidRPr="006C7BED">
              <w:rPr>
                <w:rFonts w:cs="Arial"/>
                <w:b/>
                <w:bCs/>
                <w:color w:val="000000"/>
                <w:szCs w:val="24"/>
                <w:lang w:val="kk-KZ"/>
              </w:rPr>
              <w:t xml:space="preserve"> әдісі</w:t>
            </w:r>
          </w:p>
          <w:p w:rsidR="00690A46" w:rsidRPr="006C7BED" w:rsidRDefault="006C7BED" w:rsidP="006C7BED">
            <w:pPr>
              <w:ind w:firstLine="0"/>
              <w:jc w:val="left"/>
              <w:rPr>
                <w:rFonts w:cs="Arial"/>
                <w:b/>
                <w:bCs/>
                <w:szCs w:val="24"/>
                <w:lang w:val="kk-KZ"/>
              </w:rPr>
            </w:pPr>
            <w:r w:rsidRPr="006C7BED">
              <w:rPr>
                <w:rFonts w:cs="Arial"/>
                <w:color w:val="000000"/>
                <w:szCs w:val="24"/>
                <w:lang w:val="kk-KZ"/>
              </w:rPr>
              <w:t xml:space="preserve">Мақсаты – оқушылардың оқудағы және мүмкін болғанда, басқалармен қарым-қатынасындағы жетістіктерін анықтау. Қолдорба бір оқушыдан екінші оқушыға көшіп отырады. Әр оқушы өз жетістігін айтумен қатар нақты мысал келтіреді. Егер ойлану керек болса «кезекті өткіземін» деуге болады. </w:t>
            </w:r>
          </w:p>
          <w:p w:rsidR="00D7665F" w:rsidRPr="00672071" w:rsidRDefault="00BE449A" w:rsidP="00C204AB">
            <w:pPr>
              <w:ind w:firstLine="0"/>
              <w:jc w:val="left"/>
              <w:rPr>
                <w:rFonts w:cs="Arial"/>
                <w:bCs/>
                <w:szCs w:val="24"/>
                <w:lang w:val="kk-KZ"/>
              </w:rPr>
            </w:pPr>
            <w:r w:rsidRPr="00672071">
              <w:rPr>
                <w:rFonts w:cs="Arial"/>
                <w:b/>
                <w:bCs/>
                <w:szCs w:val="24"/>
                <w:lang w:val="kk-KZ"/>
              </w:rPr>
              <w:t>Үйге тапсырма:</w:t>
            </w:r>
            <w:r w:rsidRPr="00672071">
              <w:rPr>
                <w:rFonts w:cs="Arial"/>
                <w:bCs/>
                <w:szCs w:val="24"/>
                <w:lang w:val="kk-KZ"/>
              </w:rPr>
              <w:t xml:space="preserve"> № 309</w:t>
            </w:r>
          </w:p>
        </w:tc>
        <w:tc>
          <w:tcPr>
            <w:tcW w:w="705" w:type="pct"/>
            <w:tcBorders>
              <w:bottom w:val="single" w:sz="8" w:space="0" w:color="2976A4"/>
            </w:tcBorders>
          </w:tcPr>
          <w:p w:rsidR="00D7665F" w:rsidRPr="00672071" w:rsidRDefault="00D7665F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</w:p>
        </w:tc>
      </w:tr>
      <w:tr w:rsidR="007B2F76" w:rsidRPr="00285198" w:rsidTr="00672071">
        <w:trPr>
          <w:trHeight w:val="978"/>
        </w:trPr>
        <w:tc>
          <w:tcPr>
            <w:tcW w:w="2248" w:type="pct"/>
            <w:gridSpan w:val="3"/>
            <w:tcBorders>
              <w:top w:val="single" w:sz="8" w:space="0" w:color="2976A4"/>
            </w:tcBorders>
          </w:tcPr>
          <w:p w:rsidR="00D7665F" w:rsidRPr="00672071" w:rsidRDefault="00D7665F" w:rsidP="00C204AB">
            <w:pPr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Саралау –оқушыларға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1463" w:type="pct"/>
            <w:gridSpan w:val="2"/>
            <w:tcBorders>
              <w:top w:val="single" w:sz="8" w:space="0" w:color="2976A4"/>
            </w:tcBorders>
          </w:tcPr>
          <w:p w:rsidR="00D7665F" w:rsidRPr="00672071" w:rsidRDefault="00D7665F" w:rsidP="00C204AB">
            <w:pPr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1289" w:type="pct"/>
            <w:gridSpan w:val="3"/>
            <w:tcBorders>
              <w:top w:val="single" w:sz="8" w:space="0" w:color="2976A4"/>
            </w:tcBorders>
          </w:tcPr>
          <w:p w:rsidR="00D7665F" w:rsidRPr="00672071" w:rsidRDefault="00D7665F" w:rsidP="00C204AB">
            <w:pPr>
              <w:ind w:firstLine="0"/>
              <w:jc w:val="center"/>
              <w:rPr>
                <w:rFonts w:cs="Arial"/>
                <w:b/>
                <w:szCs w:val="24"/>
                <w:lang w:val="kk-KZ"/>
              </w:rPr>
            </w:pPr>
            <w:r w:rsidRPr="00672071">
              <w:rPr>
                <w:rFonts w:cs="Arial"/>
                <w:b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7B2F76" w:rsidRPr="00672071" w:rsidTr="00672071">
        <w:trPr>
          <w:trHeight w:val="2478"/>
        </w:trPr>
        <w:tc>
          <w:tcPr>
            <w:tcW w:w="2248" w:type="pct"/>
            <w:gridSpan w:val="3"/>
          </w:tcPr>
          <w:p w:rsidR="00D7665F" w:rsidRPr="00672071" w:rsidRDefault="00D7665F" w:rsidP="00C204AB">
            <w:pPr>
              <w:ind w:firstLine="0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 xml:space="preserve"> </w:t>
            </w:r>
            <w:r w:rsidR="005F0FE3" w:rsidRPr="00672071">
              <w:rPr>
                <w:rFonts w:cs="Arial"/>
                <w:szCs w:val="24"/>
                <w:lang w:val="kk-KZ"/>
              </w:rPr>
              <w:t>1.Т</w:t>
            </w:r>
            <w:r w:rsidRPr="00672071">
              <w:rPr>
                <w:rFonts w:cs="Arial"/>
                <w:szCs w:val="24"/>
                <w:lang w:val="kk-KZ"/>
              </w:rPr>
              <w:t>оптық, жұптық жұмыстар арқылы оқушыларға өзара қолдау, көмек көрсету жүзеге асырылады.</w:t>
            </w:r>
          </w:p>
          <w:p w:rsidR="00D7665F" w:rsidRPr="00672071" w:rsidRDefault="004B2F3C" w:rsidP="00C204AB">
            <w:pPr>
              <w:ind w:firstLine="0"/>
              <w:rPr>
                <w:rFonts w:eastAsia="Calibri" w:cs="Arial"/>
                <w:szCs w:val="24"/>
                <w:lang w:val="kk-KZ"/>
              </w:rPr>
            </w:pPr>
            <w:r w:rsidRPr="00672071">
              <w:rPr>
                <w:rFonts w:cs="Arial"/>
                <w:bCs/>
                <w:szCs w:val="24"/>
                <w:lang w:val="kk-KZ"/>
              </w:rPr>
              <w:t>2.</w:t>
            </w:r>
            <w:r w:rsidR="00585900" w:rsidRPr="00672071">
              <w:rPr>
                <w:rFonts w:cs="Arial"/>
                <w:szCs w:val="24"/>
                <w:lang w:val="kk-KZ"/>
              </w:rPr>
              <w:t>Оқушылардың қажетті білімдерін білу мақсатында ашық сұрақтар беріледі</w:t>
            </w:r>
          </w:p>
          <w:p w:rsidR="004B2F3C" w:rsidRPr="00672071" w:rsidRDefault="004B2F3C" w:rsidP="00C204AB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72071">
              <w:rPr>
                <w:rFonts w:ascii="Arial" w:hAnsi="Arial" w:cs="Arial"/>
                <w:sz w:val="24"/>
                <w:szCs w:val="24"/>
                <w:lang w:val="kk-KZ"/>
              </w:rPr>
              <w:t>3.</w:t>
            </w:r>
            <w:r w:rsidR="000A2CB6" w:rsidRPr="00672071">
              <w:rPr>
                <w:rFonts w:ascii="Arial" w:hAnsi="Arial" w:cs="Arial"/>
                <w:sz w:val="24"/>
                <w:szCs w:val="24"/>
                <w:lang w:val="kk-KZ"/>
              </w:rPr>
              <w:t>Қабілеті төмен оқушыларға көмек көрсетемін,е</w:t>
            </w:r>
            <w:r w:rsidR="00585900" w:rsidRPr="00672071">
              <w:rPr>
                <w:rFonts w:ascii="Arial" w:hAnsi="Arial" w:cs="Arial"/>
                <w:sz w:val="24"/>
                <w:szCs w:val="24"/>
                <w:lang w:val="kk-KZ"/>
              </w:rPr>
              <w:t>септің қиындық деңгейіне қарай көмек беруді</w:t>
            </w:r>
            <w:r w:rsidRPr="00672071">
              <w:rPr>
                <w:rFonts w:ascii="Arial" w:hAnsi="Arial" w:cs="Arial"/>
                <w:sz w:val="24"/>
                <w:szCs w:val="24"/>
                <w:lang w:val="kk-KZ"/>
              </w:rPr>
              <w:t xml:space="preserve"> көпірше</w:t>
            </w:r>
            <w:r w:rsidR="00585900" w:rsidRPr="00672071">
              <w:rPr>
                <w:rFonts w:ascii="Arial" w:hAnsi="Arial" w:cs="Arial"/>
                <w:sz w:val="24"/>
                <w:szCs w:val="24"/>
                <w:lang w:val="kk-KZ"/>
              </w:rPr>
              <w:t xml:space="preserve"> арқылы </w:t>
            </w:r>
            <w:r w:rsidRPr="00672071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E71153" w:rsidRPr="00672071">
              <w:rPr>
                <w:rFonts w:ascii="Arial" w:hAnsi="Arial" w:cs="Arial"/>
                <w:sz w:val="24"/>
                <w:szCs w:val="24"/>
                <w:lang w:val="kk-KZ"/>
              </w:rPr>
              <w:t>орнатуды жоспарлаймын</w:t>
            </w:r>
            <w:r w:rsidRPr="00672071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  <w:p w:rsidR="00585900" w:rsidRPr="00672071" w:rsidRDefault="00585900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4.Жоғары көрсеткішке жеткен және жете алмаған оқушыларды түртіп алып отырамын.</w:t>
            </w:r>
          </w:p>
          <w:p w:rsidR="008E0173" w:rsidRPr="00672071" w:rsidRDefault="008E0173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5. Кері байланыс</w:t>
            </w:r>
          </w:p>
          <w:p w:rsidR="004B2F3C" w:rsidRPr="00672071" w:rsidRDefault="004B2F3C" w:rsidP="00C204AB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4B2F3C" w:rsidRPr="00672071" w:rsidRDefault="004B2F3C" w:rsidP="00C204AB">
            <w:pPr>
              <w:ind w:firstLine="0"/>
              <w:rPr>
                <w:rFonts w:cs="Arial"/>
                <w:bCs/>
                <w:i/>
                <w:szCs w:val="24"/>
                <w:lang w:val="kk-KZ"/>
              </w:rPr>
            </w:pPr>
          </w:p>
        </w:tc>
        <w:tc>
          <w:tcPr>
            <w:tcW w:w="1463" w:type="pct"/>
            <w:gridSpan w:val="2"/>
          </w:tcPr>
          <w:p w:rsidR="002C5779" w:rsidRPr="00672071" w:rsidRDefault="00585900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1</w:t>
            </w:r>
            <w:r w:rsidR="002C5779" w:rsidRPr="00672071">
              <w:rPr>
                <w:rFonts w:cs="Arial"/>
                <w:szCs w:val="24"/>
                <w:lang w:val="kk-KZ"/>
              </w:rPr>
              <w:t>.Әр тапсырмадан кейін дұрыс жауап берген топтарға басбармақ,шапалақт</w:t>
            </w:r>
            <w:r w:rsidR="00262650" w:rsidRPr="00672071">
              <w:rPr>
                <w:rFonts w:cs="Arial"/>
                <w:szCs w:val="24"/>
                <w:lang w:val="kk-KZ"/>
              </w:rPr>
              <w:t xml:space="preserve">ау,стикер </w:t>
            </w:r>
            <w:r w:rsidR="002C5779" w:rsidRPr="00672071">
              <w:rPr>
                <w:rFonts w:cs="Arial"/>
                <w:szCs w:val="24"/>
                <w:lang w:val="kk-KZ"/>
              </w:rPr>
              <w:t>арқылы бағалап отырамын</w:t>
            </w:r>
          </w:p>
          <w:p w:rsidR="002C5779" w:rsidRPr="00672071" w:rsidRDefault="00590EDE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>2.Дескрипто</w:t>
            </w:r>
            <w:r w:rsidR="008E0173" w:rsidRPr="00672071">
              <w:rPr>
                <w:rFonts w:cs="Arial"/>
                <w:szCs w:val="24"/>
                <w:lang w:val="kk-KZ"/>
              </w:rPr>
              <w:t>р</w:t>
            </w:r>
          </w:p>
          <w:p w:rsidR="00C83F1E" w:rsidRPr="00672071" w:rsidRDefault="00C83F1E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3.«Екі жұлдыз,</w:t>
            </w:r>
          </w:p>
          <w:p w:rsidR="00C83F1E" w:rsidRPr="00672071" w:rsidRDefault="00C83F1E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 w:rsidRPr="00672071">
              <w:rPr>
                <w:rFonts w:cs="Arial"/>
                <w:szCs w:val="24"/>
                <w:lang w:val="kk-KZ"/>
              </w:rPr>
              <w:t>бір ұсыныс» арқылы бағалау</w:t>
            </w:r>
          </w:p>
          <w:p w:rsidR="002C5779" w:rsidRPr="00672071" w:rsidRDefault="002C5779" w:rsidP="00C204AB">
            <w:pPr>
              <w:ind w:firstLine="0"/>
              <w:rPr>
                <w:rFonts w:cs="Arial"/>
                <w:bCs/>
                <w:i/>
                <w:szCs w:val="24"/>
                <w:lang w:val="kk-KZ"/>
              </w:rPr>
            </w:pPr>
          </w:p>
        </w:tc>
        <w:tc>
          <w:tcPr>
            <w:tcW w:w="1289" w:type="pct"/>
            <w:gridSpan w:val="3"/>
          </w:tcPr>
          <w:p w:rsidR="00D7665F" w:rsidRPr="002A7CD5" w:rsidRDefault="002A7CD5" w:rsidP="00C204AB">
            <w:pPr>
              <w:ind w:firstLine="0"/>
              <w:jc w:val="left"/>
              <w:rPr>
                <w:rFonts w:cs="Arial"/>
                <w:szCs w:val="24"/>
                <w:lang w:val="kk-KZ"/>
              </w:rPr>
            </w:pPr>
            <w:r>
              <w:rPr>
                <w:rFonts w:cs="Arial"/>
                <w:szCs w:val="24"/>
                <w:lang w:val="kk-KZ"/>
              </w:rPr>
              <w:t xml:space="preserve">        </w:t>
            </w:r>
            <w:r w:rsidRPr="002A7CD5">
              <w:rPr>
                <w:rFonts w:cs="Arial"/>
                <w:color w:val="000000" w:themeColor="text1"/>
                <w:szCs w:val="24"/>
                <w:lang w:val="kk-KZ"/>
              </w:rPr>
              <w:t>Әртүрлі әрекет формалары</w:t>
            </w:r>
            <w:r w:rsidR="00D7665F" w:rsidRPr="002A7CD5">
              <w:rPr>
                <w:rFonts w:cs="Arial"/>
                <w:szCs w:val="24"/>
                <w:lang w:val="kk-KZ"/>
              </w:rPr>
              <w:t xml:space="preserve">   </w:t>
            </w:r>
          </w:p>
        </w:tc>
      </w:tr>
    </w:tbl>
    <w:p w:rsidR="00D7665F" w:rsidRPr="00672071" w:rsidRDefault="00D7665F" w:rsidP="00C204AB">
      <w:pPr>
        <w:pStyle w:val="1"/>
        <w:spacing w:line="240" w:lineRule="auto"/>
        <w:jc w:val="left"/>
        <w:rPr>
          <w:rFonts w:ascii="Times New Roman" w:hAnsi="Times New Roman"/>
          <w:color w:val="000000" w:themeColor="text1"/>
          <w:sz w:val="24"/>
          <w:lang w:val="kk-KZ"/>
        </w:rPr>
      </w:pPr>
    </w:p>
    <w:p w:rsidR="00D7665F" w:rsidRPr="00672071" w:rsidRDefault="00D7665F" w:rsidP="00D7665F">
      <w:pPr>
        <w:pStyle w:val="1"/>
        <w:spacing w:line="240" w:lineRule="auto"/>
        <w:jc w:val="left"/>
        <w:rPr>
          <w:rFonts w:ascii="Times New Roman" w:hAnsi="Times New Roman"/>
          <w:color w:val="000000" w:themeColor="text1"/>
          <w:sz w:val="24"/>
          <w:lang w:val="kk-KZ"/>
        </w:rPr>
      </w:pPr>
    </w:p>
    <w:p w:rsidR="00536BC6" w:rsidRPr="00672071" w:rsidRDefault="00536BC6" w:rsidP="00536BC6">
      <w:pPr>
        <w:rPr>
          <w:szCs w:val="24"/>
          <w:lang w:val="kk-KZ" w:eastAsia="en-US"/>
        </w:rPr>
      </w:pPr>
    </w:p>
    <w:p w:rsidR="00536BC6" w:rsidRPr="00672071" w:rsidRDefault="00536BC6" w:rsidP="00536BC6">
      <w:pPr>
        <w:rPr>
          <w:szCs w:val="24"/>
          <w:lang w:val="kk-KZ" w:eastAsia="en-US"/>
        </w:rPr>
      </w:pPr>
    </w:p>
    <w:p w:rsidR="00536BC6" w:rsidRPr="00672071" w:rsidRDefault="00536BC6" w:rsidP="00536BC6">
      <w:pPr>
        <w:rPr>
          <w:szCs w:val="24"/>
          <w:lang w:val="kk-KZ" w:eastAsia="en-US"/>
        </w:rPr>
      </w:pPr>
    </w:p>
    <w:p w:rsidR="00536BC6" w:rsidRPr="00672071" w:rsidRDefault="00536BC6" w:rsidP="00536BC6">
      <w:pPr>
        <w:rPr>
          <w:szCs w:val="24"/>
          <w:lang w:val="kk-KZ" w:eastAsia="en-US"/>
        </w:rPr>
      </w:pPr>
    </w:p>
    <w:p w:rsidR="00562923" w:rsidRPr="00672071" w:rsidRDefault="00562923" w:rsidP="00536BC6">
      <w:pPr>
        <w:rPr>
          <w:szCs w:val="24"/>
          <w:lang w:val="kk-KZ" w:eastAsia="en-US"/>
        </w:rPr>
      </w:pPr>
    </w:p>
    <w:p w:rsidR="00562923" w:rsidRPr="00672071" w:rsidRDefault="00562923" w:rsidP="00536BC6">
      <w:pPr>
        <w:rPr>
          <w:szCs w:val="24"/>
          <w:lang w:val="kk-KZ" w:eastAsia="en-US"/>
        </w:rPr>
      </w:pPr>
    </w:p>
    <w:sectPr w:rsidR="00562923" w:rsidRPr="00672071" w:rsidSect="00305D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323"/>
    <w:multiLevelType w:val="hybridMultilevel"/>
    <w:tmpl w:val="190C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22E4"/>
    <w:multiLevelType w:val="hybridMultilevel"/>
    <w:tmpl w:val="FCD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822"/>
    <w:multiLevelType w:val="hybridMultilevel"/>
    <w:tmpl w:val="6F1606A2"/>
    <w:lvl w:ilvl="0" w:tplc="4E069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D7BAB"/>
    <w:multiLevelType w:val="hybridMultilevel"/>
    <w:tmpl w:val="724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52C6"/>
    <w:multiLevelType w:val="hybridMultilevel"/>
    <w:tmpl w:val="D10672E2"/>
    <w:lvl w:ilvl="0" w:tplc="D2B0287E">
      <w:start w:val="1"/>
      <w:numFmt w:val="bullet"/>
      <w:lvlText w:val="-"/>
      <w:lvlJc w:val="left"/>
      <w:pPr>
        <w:ind w:left="141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4E91"/>
    <w:rsid w:val="000001DE"/>
    <w:rsid w:val="00001809"/>
    <w:rsid w:val="0001303E"/>
    <w:rsid w:val="0001562C"/>
    <w:rsid w:val="00046309"/>
    <w:rsid w:val="00055225"/>
    <w:rsid w:val="00060C5C"/>
    <w:rsid w:val="000731D0"/>
    <w:rsid w:val="00073DC2"/>
    <w:rsid w:val="000A2CB6"/>
    <w:rsid w:val="000B43A7"/>
    <w:rsid w:val="000F5F3F"/>
    <w:rsid w:val="001071AB"/>
    <w:rsid w:val="0013329E"/>
    <w:rsid w:val="001379E7"/>
    <w:rsid w:val="00154A0F"/>
    <w:rsid w:val="00187422"/>
    <w:rsid w:val="001A3CA3"/>
    <w:rsid w:val="001A5869"/>
    <w:rsid w:val="001A766F"/>
    <w:rsid w:val="001B4FC3"/>
    <w:rsid w:val="001C4E52"/>
    <w:rsid w:val="001F344C"/>
    <w:rsid w:val="002034B2"/>
    <w:rsid w:val="0025365E"/>
    <w:rsid w:val="002574B9"/>
    <w:rsid w:val="00262650"/>
    <w:rsid w:val="00262E21"/>
    <w:rsid w:val="00271C78"/>
    <w:rsid w:val="00274991"/>
    <w:rsid w:val="00285198"/>
    <w:rsid w:val="00290949"/>
    <w:rsid w:val="002A7CD5"/>
    <w:rsid w:val="002C2D8B"/>
    <w:rsid w:val="002C5779"/>
    <w:rsid w:val="002D14D2"/>
    <w:rsid w:val="002D14F5"/>
    <w:rsid w:val="003020AF"/>
    <w:rsid w:val="00340209"/>
    <w:rsid w:val="0034201E"/>
    <w:rsid w:val="003703E8"/>
    <w:rsid w:val="003817D7"/>
    <w:rsid w:val="0038584B"/>
    <w:rsid w:val="003860AE"/>
    <w:rsid w:val="0039343F"/>
    <w:rsid w:val="00395AF0"/>
    <w:rsid w:val="003B771D"/>
    <w:rsid w:val="003C53DD"/>
    <w:rsid w:val="003D0B5E"/>
    <w:rsid w:val="003D1D19"/>
    <w:rsid w:val="003E143F"/>
    <w:rsid w:val="003E298E"/>
    <w:rsid w:val="003E7FCE"/>
    <w:rsid w:val="0042213C"/>
    <w:rsid w:val="00426E2D"/>
    <w:rsid w:val="00440485"/>
    <w:rsid w:val="0044229B"/>
    <w:rsid w:val="00443E0F"/>
    <w:rsid w:val="004851E4"/>
    <w:rsid w:val="00487057"/>
    <w:rsid w:val="00491859"/>
    <w:rsid w:val="004A01D3"/>
    <w:rsid w:val="004A1456"/>
    <w:rsid w:val="004B2F3C"/>
    <w:rsid w:val="004C09F7"/>
    <w:rsid w:val="004E3BA6"/>
    <w:rsid w:val="004F5D06"/>
    <w:rsid w:val="00536BC6"/>
    <w:rsid w:val="0055032D"/>
    <w:rsid w:val="00562923"/>
    <w:rsid w:val="00565CC8"/>
    <w:rsid w:val="00574079"/>
    <w:rsid w:val="00574D0E"/>
    <w:rsid w:val="00576EDD"/>
    <w:rsid w:val="00585900"/>
    <w:rsid w:val="005901B6"/>
    <w:rsid w:val="00590EDE"/>
    <w:rsid w:val="005A08EF"/>
    <w:rsid w:val="005B7EDE"/>
    <w:rsid w:val="005F0FE3"/>
    <w:rsid w:val="005F7198"/>
    <w:rsid w:val="00632D69"/>
    <w:rsid w:val="00634EF6"/>
    <w:rsid w:val="006710E8"/>
    <w:rsid w:val="00672071"/>
    <w:rsid w:val="00690A2B"/>
    <w:rsid w:val="00690A46"/>
    <w:rsid w:val="00690B8D"/>
    <w:rsid w:val="006C1099"/>
    <w:rsid w:val="006C6001"/>
    <w:rsid w:val="006C7BED"/>
    <w:rsid w:val="00700E4B"/>
    <w:rsid w:val="00703165"/>
    <w:rsid w:val="00716593"/>
    <w:rsid w:val="007202DF"/>
    <w:rsid w:val="007277CB"/>
    <w:rsid w:val="00732FA9"/>
    <w:rsid w:val="007351A8"/>
    <w:rsid w:val="00747216"/>
    <w:rsid w:val="007645AA"/>
    <w:rsid w:val="0076716A"/>
    <w:rsid w:val="0077680A"/>
    <w:rsid w:val="007913B3"/>
    <w:rsid w:val="00795099"/>
    <w:rsid w:val="007A182A"/>
    <w:rsid w:val="007B2F76"/>
    <w:rsid w:val="007E5FA5"/>
    <w:rsid w:val="007F1252"/>
    <w:rsid w:val="007F67FB"/>
    <w:rsid w:val="00811AD9"/>
    <w:rsid w:val="0081464A"/>
    <w:rsid w:val="00814E73"/>
    <w:rsid w:val="0083670F"/>
    <w:rsid w:val="008473D5"/>
    <w:rsid w:val="008552AA"/>
    <w:rsid w:val="00875472"/>
    <w:rsid w:val="0087611B"/>
    <w:rsid w:val="008A71AA"/>
    <w:rsid w:val="008B597E"/>
    <w:rsid w:val="008B7156"/>
    <w:rsid w:val="008D141F"/>
    <w:rsid w:val="008E0173"/>
    <w:rsid w:val="008F2675"/>
    <w:rsid w:val="009219B8"/>
    <w:rsid w:val="0094231F"/>
    <w:rsid w:val="009446E4"/>
    <w:rsid w:val="009C7D8E"/>
    <w:rsid w:val="009E7CCC"/>
    <w:rsid w:val="00A32185"/>
    <w:rsid w:val="00A37E10"/>
    <w:rsid w:val="00A4695F"/>
    <w:rsid w:val="00A751AC"/>
    <w:rsid w:val="00A84529"/>
    <w:rsid w:val="00A85B72"/>
    <w:rsid w:val="00A90D0A"/>
    <w:rsid w:val="00AA3EF2"/>
    <w:rsid w:val="00AC4D3C"/>
    <w:rsid w:val="00AD3436"/>
    <w:rsid w:val="00AE3ACA"/>
    <w:rsid w:val="00B2014B"/>
    <w:rsid w:val="00B35ABB"/>
    <w:rsid w:val="00B47DAB"/>
    <w:rsid w:val="00B537F8"/>
    <w:rsid w:val="00B61086"/>
    <w:rsid w:val="00B90642"/>
    <w:rsid w:val="00BB3975"/>
    <w:rsid w:val="00BD18F2"/>
    <w:rsid w:val="00BE1148"/>
    <w:rsid w:val="00BE449A"/>
    <w:rsid w:val="00BF3D75"/>
    <w:rsid w:val="00C06F4C"/>
    <w:rsid w:val="00C12C60"/>
    <w:rsid w:val="00C204AB"/>
    <w:rsid w:val="00C441EB"/>
    <w:rsid w:val="00C83F1E"/>
    <w:rsid w:val="00CB27B4"/>
    <w:rsid w:val="00CC2E1F"/>
    <w:rsid w:val="00CC4E91"/>
    <w:rsid w:val="00CD23F6"/>
    <w:rsid w:val="00D16357"/>
    <w:rsid w:val="00D66F29"/>
    <w:rsid w:val="00D7665F"/>
    <w:rsid w:val="00D769E7"/>
    <w:rsid w:val="00D856A9"/>
    <w:rsid w:val="00D85CC3"/>
    <w:rsid w:val="00D86517"/>
    <w:rsid w:val="00DF0AA1"/>
    <w:rsid w:val="00DF5041"/>
    <w:rsid w:val="00E13CA9"/>
    <w:rsid w:val="00E52783"/>
    <w:rsid w:val="00E658FB"/>
    <w:rsid w:val="00E65CFC"/>
    <w:rsid w:val="00E66F6F"/>
    <w:rsid w:val="00E71153"/>
    <w:rsid w:val="00E71B08"/>
    <w:rsid w:val="00EA04A9"/>
    <w:rsid w:val="00EB6022"/>
    <w:rsid w:val="00EB6460"/>
    <w:rsid w:val="00EB76B4"/>
    <w:rsid w:val="00EC5EC7"/>
    <w:rsid w:val="00EF77D7"/>
    <w:rsid w:val="00F062F1"/>
    <w:rsid w:val="00F24663"/>
    <w:rsid w:val="00F24ED6"/>
    <w:rsid w:val="00F413E3"/>
    <w:rsid w:val="00F55DB3"/>
    <w:rsid w:val="00FB5561"/>
    <w:rsid w:val="00FD224F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F"/>
    <w:pPr>
      <w:spacing w:after="0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7665F"/>
    <w:pPr>
      <w:widowControl w:val="0"/>
      <w:spacing w:line="360" w:lineRule="auto"/>
      <w:ind w:left="794"/>
      <w:jc w:val="center"/>
      <w:outlineLvl w:val="0"/>
    </w:pPr>
    <w:rPr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6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5F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D7665F"/>
    <w:pPr>
      <w:widowControl w:val="0"/>
      <w:spacing w:line="360" w:lineRule="auto"/>
    </w:pPr>
    <w:rPr>
      <w:rFonts w:ascii="Times New Roman" w:hAnsi="Times New Roman"/>
      <w:b/>
      <w:iCs/>
      <w:color w:val="000000"/>
      <w:szCs w:val="24"/>
      <w:lang w:val="kk-KZ" w:eastAsia="en-US"/>
    </w:rPr>
  </w:style>
  <w:style w:type="character" w:customStyle="1" w:styleId="NESNormalChar">
    <w:name w:val="NES Normal Char"/>
    <w:link w:val="NESNormal"/>
    <w:rsid w:val="00D7665F"/>
    <w:rPr>
      <w:rFonts w:ascii="Times New Roman" w:eastAsia="Times New Roman" w:hAnsi="Times New Roman" w:cs="Times New Roman"/>
      <w:b/>
      <w:iCs/>
      <w:color w:val="000000"/>
      <w:sz w:val="24"/>
      <w:szCs w:val="24"/>
      <w:lang w:val="kk-KZ"/>
    </w:rPr>
  </w:style>
  <w:style w:type="paragraph" w:customStyle="1" w:styleId="AssignmentTemplate">
    <w:name w:val="AssignmentTemplate"/>
    <w:basedOn w:val="9"/>
    <w:rsid w:val="00D7665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D7665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665F"/>
    <w:rPr>
      <w:rFonts w:ascii="Arial" w:eastAsia="Times New Roman" w:hAnsi="Arial" w:cs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6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6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F0FE3"/>
    <w:pPr>
      <w:spacing w:after="0" w:line="240" w:lineRule="auto"/>
    </w:pPr>
    <w:rPr>
      <w:rFonts w:ascii="Cambria" w:eastAsia="Calibri" w:hAnsi="Cambria" w:cs="Times New Roman"/>
    </w:rPr>
  </w:style>
  <w:style w:type="table" w:styleId="a8">
    <w:name w:val="Table Grid"/>
    <w:basedOn w:val="a1"/>
    <w:uiPriority w:val="59"/>
    <w:rsid w:val="0013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F"/>
    <w:pPr>
      <w:spacing w:after="0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7665F"/>
    <w:pPr>
      <w:widowControl w:val="0"/>
      <w:spacing w:line="360" w:lineRule="auto"/>
      <w:ind w:left="794"/>
      <w:jc w:val="center"/>
      <w:outlineLvl w:val="0"/>
    </w:pPr>
    <w:rPr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6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5F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D7665F"/>
    <w:pPr>
      <w:widowControl w:val="0"/>
      <w:spacing w:line="360" w:lineRule="auto"/>
    </w:pPr>
    <w:rPr>
      <w:rFonts w:ascii="Times New Roman" w:hAnsi="Times New Roman"/>
      <w:b/>
      <w:iCs/>
      <w:color w:val="000000"/>
      <w:szCs w:val="24"/>
      <w:lang w:val="kk-KZ" w:eastAsia="en-US"/>
    </w:rPr>
  </w:style>
  <w:style w:type="character" w:customStyle="1" w:styleId="NESNormalChar">
    <w:name w:val="NES Normal Char"/>
    <w:link w:val="NESNormal"/>
    <w:rsid w:val="00D7665F"/>
    <w:rPr>
      <w:rFonts w:ascii="Times New Roman" w:eastAsia="Times New Roman" w:hAnsi="Times New Roman" w:cs="Times New Roman"/>
      <w:b/>
      <w:iCs/>
      <w:color w:val="000000"/>
      <w:sz w:val="24"/>
      <w:szCs w:val="24"/>
      <w:lang w:val="kk-KZ"/>
    </w:rPr>
  </w:style>
  <w:style w:type="paragraph" w:customStyle="1" w:styleId="AssignmentTemplate">
    <w:name w:val="AssignmentTemplate"/>
    <w:basedOn w:val="9"/>
    <w:rsid w:val="00D7665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D7665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665F"/>
    <w:rPr>
      <w:rFonts w:ascii="Arial" w:eastAsia="Times New Roman" w:hAnsi="Arial" w:cs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6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6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F0FE3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3597-5BA0-463C-8E00-03127F8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Tolkin</dc:creator>
  <cp:keywords/>
  <dc:description/>
  <cp:lastModifiedBy>Ардош</cp:lastModifiedBy>
  <cp:revision>214</cp:revision>
  <cp:lastPrinted>2017-06-14T18:21:00Z</cp:lastPrinted>
  <dcterms:created xsi:type="dcterms:W3CDTF">2017-06-08T18:02:00Z</dcterms:created>
  <dcterms:modified xsi:type="dcterms:W3CDTF">2018-02-11T13:47:00Z</dcterms:modified>
</cp:coreProperties>
</file>