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7A" w:rsidRDefault="00B0467A" w:rsidP="00EA495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№27</w:t>
      </w:r>
      <w:r w:rsidR="00EA4956" w:rsidRPr="00EA49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орта мектебінде </w:t>
      </w:r>
    </w:p>
    <w:p w:rsidR="00EA4956" w:rsidRDefault="00EA4956" w:rsidP="00EA495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EA49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«Ұлт бірлігі – ұлы байлық» тақырыбындағы коучинг </w:t>
      </w:r>
      <w:bookmarkEnd w:id="0"/>
      <w:r w:rsidRPr="00EA4956">
        <w:rPr>
          <w:rFonts w:ascii="Times New Roman" w:hAnsi="Times New Roman" w:cs="Times New Roman"/>
          <w:b/>
          <w:sz w:val="24"/>
          <w:szCs w:val="24"/>
          <w:lang w:val="kk-KZ"/>
        </w:rPr>
        <w:t>жоспары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7271"/>
      </w:tblGrid>
      <w:tr w:rsidR="00EA4956" w:rsidRPr="00B0467A" w:rsidTr="00D37FD5">
        <w:tc>
          <w:tcPr>
            <w:tcW w:w="2093" w:type="dxa"/>
          </w:tcPr>
          <w:p w:rsidR="00EA4956" w:rsidRDefault="00EA4956" w:rsidP="00B0467A">
            <w:pPr>
              <w:rPr>
                <w:lang w:val="kk-KZ"/>
              </w:rPr>
            </w:pPr>
            <w:r w:rsidRPr="006E7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Күнi:</w:t>
            </w:r>
            <w:r w:rsidRPr="00804C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0467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kk-KZ"/>
              </w:rPr>
              <w:t>14</w:t>
            </w:r>
            <w:r w:rsidRPr="00990000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kk-KZ"/>
              </w:rPr>
              <w:t>02</w:t>
            </w:r>
            <w:r w:rsidRPr="00990000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kk-KZ"/>
              </w:rPr>
              <w:t>.</w:t>
            </w:r>
            <w:r w:rsidR="00B0467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kk-KZ"/>
              </w:rPr>
              <w:t>2017</w:t>
            </w:r>
            <w:r w:rsidRPr="00804C7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kk-KZ"/>
              </w:rPr>
              <w:t>.</w:t>
            </w:r>
          </w:p>
        </w:tc>
        <w:tc>
          <w:tcPr>
            <w:tcW w:w="7478" w:type="dxa"/>
          </w:tcPr>
          <w:p w:rsidR="00EA4956" w:rsidRDefault="00EA4956" w:rsidP="00B04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Коуч: </w:t>
            </w:r>
            <w:r w:rsidR="00B04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Кожагулова Ултуар Абылхановна</w:t>
            </w:r>
          </w:p>
          <w:p w:rsidR="00B0467A" w:rsidRPr="006E7CDF" w:rsidRDefault="00B0467A" w:rsidP="00B04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A4956" w:rsidRPr="00990000" w:rsidTr="00D37FD5">
        <w:tc>
          <w:tcPr>
            <w:tcW w:w="2093" w:type="dxa"/>
          </w:tcPr>
          <w:p w:rsidR="00EA4956" w:rsidRPr="006E7CDF" w:rsidRDefault="00EA4956" w:rsidP="00D37F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Коучинг тақырыбы</w:t>
            </w:r>
          </w:p>
        </w:tc>
        <w:tc>
          <w:tcPr>
            <w:tcW w:w="7478" w:type="dxa"/>
          </w:tcPr>
          <w:p w:rsidR="00EA4956" w:rsidRPr="006E7CDF" w:rsidRDefault="00EA4956" w:rsidP="00D37F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 бірлігі – ұлы байлық</w:t>
            </w:r>
          </w:p>
        </w:tc>
      </w:tr>
      <w:tr w:rsidR="00EA4956" w:rsidRPr="00B0467A" w:rsidTr="00D37FD5">
        <w:tc>
          <w:tcPr>
            <w:tcW w:w="2093" w:type="dxa"/>
          </w:tcPr>
          <w:p w:rsidR="00EA4956" w:rsidRPr="006E7CDF" w:rsidRDefault="00EA4956" w:rsidP="00D37F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мақсат</w:t>
            </w:r>
          </w:p>
        </w:tc>
        <w:tc>
          <w:tcPr>
            <w:tcW w:w="7478" w:type="dxa"/>
          </w:tcPr>
          <w:p w:rsidR="00EA4956" w:rsidRPr="00F16F28" w:rsidRDefault="00EA4956" w:rsidP="00B04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6F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Халықтары Ассамблеясының 2</w:t>
            </w:r>
            <w:r w:rsidR="00B04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F16F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жылдығына орай, Ассамблея жұмысы туралы мағлұмат беру, ұлтаралық татулықты насихаттау;</w:t>
            </w:r>
          </w:p>
        </w:tc>
      </w:tr>
      <w:tr w:rsidR="00EA4956" w:rsidRPr="00B0467A" w:rsidTr="00D37FD5">
        <w:tc>
          <w:tcPr>
            <w:tcW w:w="2093" w:type="dxa"/>
          </w:tcPr>
          <w:p w:rsidR="00EA4956" w:rsidRPr="006E7CDF" w:rsidRDefault="00EA4956" w:rsidP="00D37F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Күтілетін нәтиже</w:t>
            </w:r>
          </w:p>
        </w:tc>
        <w:tc>
          <w:tcPr>
            <w:tcW w:w="7478" w:type="dxa"/>
          </w:tcPr>
          <w:p w:rsidR="00EA4956" w:rsidRPr="006E7CDF" w:rsidRDefault="00EA4956" w:rsidP="00D37FD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16F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Қазақстан Халықтары Ассамблеясының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қызметі туралы біледі</w:t>
            </w:r>
          </w:p>
        </w:tc>
      </w:tr>
      <w:tr w:rsidR="00EA4956" w:rsidRPr="00B0467A" w:rsidTr="00D37FD5">
        <w:tc>
          <w:tcPr>
            <w:tcW w:w="2093" w:type="dxa"/>
          </w:tcPr>
          <w:p w:rsidR="00EA4956" w:rsidRPr="006E7CDF" w:rsidRDefault="00EA4956" w:rsidP="00D37F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Ресурстар</w:t>
            </w:r>
          </w:p>
        </w:tc>
        <w:tc>
          <w:tcPr>
            <w:tcW w:w="7478" w:type="dxa"/>
          </w:tcPr>
          <w:p w:rsidR="00EA4956" w:rsidRPr="006E7CDF" w:rsidRDefault="00EA4956" w:rsidP="00D37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04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Cтикeр, мaркeр, A3 фoрмaтты қaғaз, cлaйд,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интeрaктивтi тaқтa, бейнежазба</w:t>
            </w:r>
          </w:p>
        </w:tc>
      </w:tr>
      <w:tr w:rsidR="00EA4956" w:rsidRPr="00990000" w:rsidTr="00D37FD5">
        <w:tc>
          <w:tcPr>
            <w:tcW w:w="2093" w:type="dxa"/>
          </w:tcPr>
          <w:p w:rsidR="00EA4956" w:rsidRPr="006E7CDF" w:rsidRDefault="00EA4956" w:rsidP="00D37F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Дереккөздері</w:t>
            </w:r>
          </w:p>
        </w:tc>
        <w:tc>
          <w:tcPr>
            <w:tcW w:w="7478" w:type="dxa"/>
          </w:tcPr>
          <w:p w:rsidR="00EA4956" w:rsidRPr="00804C7D" w:rsidRDefault="00EA4956" w:rsidP="00D37F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Ғаламтор материалдары</w:t>
            </w:r>
          </w:p>
        </w:tc>
      </w:tr>
      <w:tr w:rsidR="00EA4956" w:rsidRPr="00B0467A" w:rsidTr="00D37FD5">
        <w:tc>
          <w:tcPr>
            <w:tcW w:w="2093" w:type="dxa"/>
          </w:tcPr>
          <w:p w:rsidR="00EA4956" w:rsidRPr="006E7CDF" w:rsidRDefault="00EA4956" w:rsidP="00D37F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</w:t>
            </w:r>
          </w:p>
        </w:tc>
        <w:tc>
          <w:tcPr>
            <w:tcW w:w="7478" w:type="dxa"/>
          </w:tcPr>
          <w:p w:rsidR="00EA4956" w:rsidRPr="00804C7D" w:rsidRDefault="00EA4956" w:rsidP="00D37FD5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 w:eastAsia="kk-KZ"/>
              </w:rPr>
            </w:pPr>
            <w:r w:rsidRPr="00804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Тoптық тaпcырмa жәнe қoрғay, рeфлeкcия</w:t>
            </w:r>
          </w:p>
        </w:tc>
      </w:tr>
    </w:tbl>
    <w:p w:rsidR="00EA4956" w:rsidRDefault="00EA4956" w:rsidP="00EA4956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7255"/>
      </w:tblGrid>
      <w:tr w:rsidR="00EA4956" w:rsidRPr="00B0467A" w:rsidTr="00D37FD5">
        <w:tc>
          <w:tcPr>
            <w:tcW w:w="2093" w:type="dxa"/>
          </w:tcPr>
          <w:p w:rsidR="00EA4956" w:rsidRPr="006E7CDF" w:rsidRDefault="00EA4956" w:rsidP="00D37F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Кезеңдері</w:t>
            </w:r>
          </w:p>
        </w:tc>
        <w:tc>
          <w:tcPr>
            <w:tcW w:w="7478" w:type="dxa"/>
          </w:tcPr>
          <w:p w:rsidR="00EA4956" w:rsidRPr="006E7CDF" w:rsidRDefault="00EA4956" w:rsidP="00D37F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Коуч пен мұғалімдердің іс-әрекеттері</w:t>
            </w:r>
          </w:p>
        </w:tc>
      </w:tr>
      <w:tr w:rsidR="00EA4956" w:rsidRPr="008E26BB" w:rsidTr="00D37FD5">
        <w:tc>
          <w:tcPr>
            <w:tcW w:w="2093" w:type="dxa"/>
          </w:tcPr>
          <w:p w:rsidR="00EA4956" w:rsidRPr="006E7CDF" w:rsidRDefault="00EA4956" w:rsidP="00D37F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</w:t>
            </w:r>
          </w:p>
        </w:tc>
        <w:tc>
          <w:tcPr>
            <w:tcW w:w="7478" w:type="dxa"/>
          </w:tcPr>
          <w:p w:rsidR="00EA4956" w:rsidRDefault="00EA4956" w:rsidP="00AD7843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lang w:val="kk-KZ"/>
              </w:rPr>
              <w:t>Әлем халықтарының салты бойынша амандасу.</w:t>
            </w:r>
            <w:r w:rsidRPr="008E26BB">
              <w:rPr>
                <w:color w:val="000000"/>
                <w:sz w:val="18"/>
                <w:szCs w:val="18"/>
                <w:lang w:val="kk-KZ"/>
              </w:rPr>
              <w:t xml:space="preserve"> </w:t>
            </w:r>
          </w:p>
          <w:p w:rsidR="00EA4956" w:rsidRPr="00DB4890" w:rsidRDefault="00EA4956" w:rsidP="00AD7843">
            <w:pPr>
              <w:pStyle w:val="a6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 w:rsidRPr="00DB4890">
              <w:rPr>
                <w:color w:val="000000"/>
                <w:lang w:val="kk-KZ"/>
              </w:rPr>
              <w:t>Қатысушылар жұпқа бөлініп тұрады, бір-бірімен коучтың нұсқауы бойынша амандасады.</w:t>
            </w:r>
          </w:p>
          <w:p w:rsidR="00EA4956" w:rsidRPr="00DB4890" w:rsidRDefault="00EA4956" w:rsidP="00AD7843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color w:val="000000"/>
                <w:lang w:val="kk-KZ"/>
              </w:rPr>
            </w:pPr>
            <w:r w:rsidRPr="00DB4890">
              <w:rPr>
                <w:rStyle w:val="a7"/>
                <w:b w:val="0"/>
                <w:color w:val="000000"/>
                <w:lang w:val="kk-KZ"/>
              </w:rPr>
              <w:t xml:space="preserve">Қазақ халқында ер адамдар </w:t>
            </w:r>
            <w:r w:rsidRPr="00DB4890">
              <w:rPr>
                <w:rStyle w:val="a7"/>
                <w:color w:val="000000"/>
                <w:lang w:val="kk-KZ"/>
              </w:rPr>
              <w:t>қол алысып</w:t>
            </w:r>
            <w:r w:rsidRPr="00DB4890">
              <w:rPr>
                <w:rStyle w:val="a7"/>
                <w:b w:val="0"/>
                <w:color w:val="000000"/>
                <w:lang w:val="kk-KZ"/>
              </w:rPr>
              <w:t xml:space="preserve"> амандасады.</w:t>
            </w:r>
          </w:p>
          <w:p w:rsidR="00EA4956" w:rsidRPr="008E26BB" w:rsidRDefault="00EA4956" w:rsidP="00AD7843">
            <w:pPr>
              <w:pStyle w:val="a6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 w:rsidRPr="00DB4890">
              <w:rPr>
                <w:color w:val="000000"/>
                <w:lang w:val="kk-KZ"/>
              </w:rPr>
              <w:t>Көптеген елдерде тіл шығару әдепсіздік болып танылса, кейбір жерде тілін шығарған жан жазаға тартылады. Тіл шығару тибет халқына жат емес, себебі, олар бір-бірін көргенде,</w:t>
            </w:r>
            <w:r w:rsidRPr="00DB4890">
              <w:rPr>
                <w:rStyle w:val="apple-converted-space"/>
                <w:color w:val="000000"/>
                <w:lang w:val="kk-KZ"/>
              </w:rPr>
              <w:t> </w:t>
            </w:r>
            <w:r w:rsidRPr="00DB4890">
              <w:rPr>
                <w:rStyle w:val="a8"/>
                <w:b/>
                <w:bCs/>
                <w:i w:val="0"/>
                <w:color w:val="000000"/>
                <w:lang w:val="kk-KZ"/>
              </w:rPr>
              <w:t>тілдерін шығарады.</w:t>
            </w:r>
            <w:r w:rsidRPr="00DB4890">
              <w:rPr>
                <w:rStyle w:val="apple-converted-space"/>
                <w:color w:val="000000"/>
                <w:lang w:val="kk-KZ"/>
              </w:rPr>
              <w:t> </w:t>
            </w:r>
            <w:r>
              <w:rPr>
                <w:color w:val="000000"/>
                <w:lang w:val="kk-KZ"/>
              </w:rPr>
              <w:t>Бұл рәсім ІХ</w:t>
            </w:r>
            <w:r w:rsidR="00AD7843">
              <w:rPr>
                <w:color w:val="000000"/>
                <w:lang w:val="kk-KZ"/>
              </w:rPr>
              <w:t xml:space="preserve"> </w:t>
            </w:r>
            <w:r w:rsidRPr="00DB4890">
              <w:rPr>
                <w:color w:val="000000"/>
                <w:lang w:val="kk-KZ"/>
              </w:rPr>
              <w:t>ғасырда бастау алған. Сол замандағы Тибет елінің көсемі Ландарманың тілі қара болған деседі. Тибет халқы өзгелерге өздерінің жауыз емес екендерін көрсету мақсатында, бір-бірін көрген кезде тілдерін шығара бастайды</w:t>
            </w:r>
          </w:p>
          <w:p w:rsidR="00EA4956" w:rsidRPr="008E26BB" w:rsidRDefault="00EA4956" w:rsidP="00AD78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E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Гренландия сияқты арктикалық аймақтардағы эскимостар не инуиттердің «куник» деп аталатын</w:t>
            </w:r>
            <w:r w:rsidRPr="00DB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  <w:r w:rsidRPr="00DB48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сәлемдесу рәсімдері бар.</w:t>
            </w:r>
            <w:r w:rsidRPr="00DB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8E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Жүздескен жандардың </w:t>
            </w:r>
            <w:r w:rsidRPr="008E26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бірі мұрнының ұшы мен жоғарғы ернін екінші жанның қолына я бетіне тигізіп, терең дем алады</w:t>
            </w:r>
            <w:r w:rsidRPr="008E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EA4956" w:rsidRPr="008E26BB" w:rsidRDefault="00EA4956" w:rsidP="00AD78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E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Қытай халқының дәстүрлі сәлемдесуі «коутоу» деп аталады. Сәлемдескен кезде</w:t>
            </w:r>
            <w:r w:rsidRPr="00DB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  <w:r w:rsidRPr="00DB489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>қолдарды бүгіп, иілу қажет.</w:t>
            </w:r>
            <w:r w:rsidRPr="00DB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  <w:r w:rsidRPr="008E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Әйел азаматтардың сәлемдесу рәсімі «ваньфу» деп аталады. Олар қолдарын біріктіріп, оны денесінің бойымен төмен қарай сырғытады.</w:t>
            </w:r>
          </w:p>
          <w:p w:rsidR="00EA4956" w:rsidRDefault="00EA4956" w:rsidP="00AD78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E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Филиппин елінде сәлемдесу рәсімі жас ерекшеліктерге байланысты әр қилы. Мысалы, </w:t>
            </w:r>
            <w:r w:rsidRPr="008E26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жас жігіт үлкен кісіні көрген кезде ол басын изеп, оң қолымен үлкен кісінің оң қолын ұстайды. Кейін саусағының ұшын оның маңдайына тигізеді де «мано по» деп айтады.</w:t>
            </w:r>
            <w:r w:rsidRPr="008E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EA4956" w:rsidRPr="008E26BB" w:rsidRDefault="00EA4956" w:rsidP="00AD78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E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</w:t>
            </w:r>
            <w:proofErr w:type="spellEnd"/>
            <w:r w:rsidRPr="008E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- </w:t>
            </w:r>
            <w:proofErr w:type="spellStart"/>
            <w:r w:rsidRPr="008E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</w:t>
            </w:r>
            <w:proofErr w:type="spellEnd"/>
            <w:r w:rsidRPr="008E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«по» -</w:t>
            </w:r>
            <w:r w:rsidRPr="00DB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B48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құрмет</w:t>
            </w:r>
            <w:proofErr w:type="spellEnd"/>
            <w:r w:rsidRPr="00DB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E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деген</w:t>
            </w:r>
            <w:proofErr w:type="spellEnd"/>
            <w:r w:rsidRPr="008E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мағына</w:t>
            </w:r>
            <w:proofErr w:type="spellEnd"/>
            <w:r w:rsidRPr="008E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береді</w:t>
            </w:r>
            <w:proofErr w:type="spellEnd"/>
            <w:r w:rsidRPr="008E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B489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eastAsia="ru-RU"/>
              </w:rPr>
              <w:t> </w:t>
            </w:r>
            <w:r w:rsidRPr="00DB489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</w:t>
            </w:r>
          </w:p>
          <w:p w:rsidR="00EA4956" w:rsidRPr="00DB4890" w:rsidRDefault="00EA4956" w:rsidP="00AD7843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363636"/>
                <w:sz w:val="2"/>
                <w:szCs w:val="2"/>
                <w:lang w:val="ru-RU" w:eastAsia="ru-RU"/>
              </w:rPr>
            </w:pPr>
            <w:r w:rsidRPr="00DB4890">
              <w:rPr>
                <w:lang w:val="kk-KZ"/>
              </w:rPr>
              <w:t>Әр түрлі суреттер бойынша топқа бөлу.</w:t>
            </w:r>
          </w:p>
          <w:p w:rsidR="00EA4956" w:rsidRPr="00DB4890" w:rsidRDefault="00EA4956" w:rsidP="00AD78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8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Суреттердің келесі бетінде «Ұлт бірлігі – ұлы байлық» атты коучинг тақырыбы жасырылады.</w:t>
            </w:r>
          </w:p>
        </w:tc>
      </w:tr>
      <w:tr w:rsidR="00EA4956" w:rsidRPr="00B0467A" w:rsidTr="00D37FD5">
        <w:tc>
          <w:tcPr>
            <w:tcW w:w="2093" w:type="dxa"/>
          </w:tcPr>
          <w:p w:rsidR="00EA4956" w:rsidRPr="00597C55" w:rsidRDefault="00EA4956" w:rsidP="00D37F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C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Қызығушылықты ояту</w:t>
            </w:r>
          </w:p>
        </w:tc>
        <w:tc>
          <w:tcPr>
            <w:tcW w:w="7478" w:type="dxa"/>
          </w:tcPr>
          <w:p w:rsidR="00EA4956" w:rsidRPr="00597C55" w:rsidRDefault="00B0467A" w:rsidP="00D37FD5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2017</w:t>
            </w:r>
            <w:r w:rsidR="00EA4956">
              <w:rPr>
                <w:lang w:val="kk-KZ"/>
              </w:rPr>
              <w:t xml:space="preserve"> жылдың Қазақстан Халықтары Ассамблеясы үшін ерекшелігі туралы ғ</w:t>
            </w:r>
            <w:r w:rsidR="00EA4956" w:rsidRPr="00597C55">
              <w:rPr>
                <w:lang w:val="kk-KZ"/>
              </w:rPr>
              <w:t>аламтордан алынған бейнежазбаны тамашалау</w:t>
            </w:r>
          </w:p>
        </w:tc>
      </w:tr>
      <w:tr w:rsidR="00EA4956" w:rsidRPr="00B0467A" w:rsidTr="00D37FD5">
        <w:tc>
          <w:tcPr>
            <w:tcW w:w="2093" w:type="dxa"/>
          </w:tcPr>
          <w:p w:rsidR="00EA4956" w:rsidRPr="00597C55" w:rsidRDefault="00EA4956" w:rsidP="00D37F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Мұғaлiмдeрмeн мaқcaтқa жeтy </w:t>
            </w:r>
            <w:r w:rsidRPr="00597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үшiн ic- әрeкeттi ұйымдacтырy</w:t>
            </w:r>
          </w:p>
        </w:tc>
        <w:tc>
          <w:tcPr>
            <w:tcW w:w="7478" w:type="dxa"/>
          </w:tcPr>
          <w:p w:rsidR="00EA4956" w:rsidRPr="00597C55" w:rsidRDefault="00EA4956" w:rsidP="00D37FD5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597C5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lastRenderedPageBreak/>
              <w:t xml:space="preserve">1-тапсырма: </w:t>
            </w:r>
          </w:p>
          <w:p w:rsidR="00EA4956" w:rsidRDefault="00EA4956" w:rsidP="00D37FD5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597C5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lastRenderedPageBreak/>
              <w:t>Төрт топқа мәтін беріледі, мәтінді өз беттерімен оқып танысады, постер қоғайды.</w:t>
            </w:r>
          </w:p>
          <w:p w:rsidR="00EA4956" w:rsidRDefault="00EA4956" w:rsidP="00D37FD5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1-топқа- Қазақстан Халықтары Ассамблеясы туралы мәлімет;</w:t>
            </w:r>
          </w:p>
          <w:p w:rsidR="00EA4956" w:rsidRDefault="00EA4956" w:rsidP="00D37FD5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2-топқа-  Қазақстан Халықтары Ассамблеясының қызметі</w:t>
            </w:r>
          </w:p>
          <w:p w:rsidR="00EA4956" w:rsidRDefault="00EA4956" w:rsidP="00D37FD5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3-топқа- Қазақстан Халықтары Ассамблеясы туралы Заң;</w:t>
            </w:r>
          </w:p>
          <w:p w:rsidR="00EA4956" w:rsidRPr="00597C55" w:rsidRDefault="00EA4956" w:rsidP="00D37FD5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4-топқа - Қазақстан Халықтары Ассамблеясының негізгі міндеттері, құрылымы;</w:t>
            </w:r>
          </w:p>
        </w:tc>
      </w:tr>
      <w:tr w:rsidR="00EA4956" w:rsidRPr="00B0467A" w:rsidTr="00D37FD5">
        <w:tc>
          <w:tcPr>
            <w:tcW w:w="2093" w:type="dxa"/>
          </w:tcPr>
          <w:p w:rsidR="00EA4956" w:rsidRPr="006E7CDF" w:rsidRDefault="00EA4956" w:rsidP="00D37F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78" w:type="dxa"/>
          </w:tcPr>
          <w:p w:rsidR="00EA4956" w:rsidRDefault="00EA4956" w:rsidP="00D37F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2-тапсырма:</w:t>
            </w:r>
          </w:p>
          <w:p w:rsidR="00EA4956" w:rsidRDefault="00EA4956" w:rsidP="00D37F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топ кеспе қағаздарды таңдап алып, сондағы тапсырмаларды орындайды.</w:t>
            </w:r>
          </w:p>
          <w:p w:rsidR="00EA4956" w:rsidRDefault="00EA4956" w:rsidP="00D37FD5">
            <w:pPr>
              <w:pStyle w:val="a5"/>
              <w:numPr>
                <w:ilvl w:val="0"/>
                <w:numId w:val="1"/>
              </w:numPr>
              <w:rPr>
                <w:bdr w:val="none" w:sz="0" w:space="0" w:color="auto" w:frame="1"/>
                <w:lang w:val="kk-KZ"/>
              </w:rPr>
            </w:pPr>
            <w:r>
              <w:rPr>
                <w:bdr w:val="none" w:sz="0" w:space="0" w:color="auto" w:frame="1"/>
                <w:lang w:val="kk-KZ"/>
              </w:rPr>
              <w:t>Қазақ халқының салт-дәстүрінен көрініс көрсетіңіздер.</w:t>
            </w:r>
          </w:p>
          <w:p w:rsidR="00EA4956" w:rsidRDefault="00EA4956" w:rsidP="00D37FD5">
            <w:pPr>
              <w:pStyle w:val="a5"/>
              <w:numPr>
                <w:ilvl w:val="0"/>
                <w:numId w:val="1"/>
              </w:numPr>
              <w:rPr>
                <w:bdr w:val="none" w:sz="0" w:space="0" w:color="auto" w:frame="1"/>
                <w:lang w:val="kk-KZ"/>
              </w:rPr>
            </w:pPr>
            <w:r>
              <w:rPr>
                <w:bdr w:val="none" w:sz="0" w:space="0" w:color="auto" w:frame="1"/>
                <w:lang w:val="kk-KZ"/>
              </w:rPr>
              <w:t>Өзбек ұлтының биін билеп беріңіздер.</w:t>
            </w:r>
          </w:p>
          <w:p w:rsidR="00EA4956" w:rsidRDefault="00EA4956" w:rsidP="00D37FD5">
            <w:pPr>
              <w:pStyle w:val="a5"/>
              <w:numPr>
                <w:ilvl w:val="0"/>
                <w:numId w:val="1"/>
              </w:numPr>
              <w:rPr>
                <w:bdr w:val="none" w:sz="0" w:space="0" w:color="auto" w:frame="1"/>
                <w:lang w:val="kk-KZ"/>
              </w:rPr>
            </w:pPr>
            <w:r>
              <w:rPr>
                <w:bdr w:val="none" w:sz="0" w:space="0" w:color="auto" w:frame="1"/>
                <w:lang w:val="kk-KZ"/>
              </w:rPr>
              <w:t>Қырғыз тіліндегі бір ән орындап беріңіздер.</w:t>
            </w:r>
          </w:p>
          <w:p w:rsidR="00EA4956" w:rsidRPr="00597C55" w:rsidRDefault="00EA4956" w:rsidP="00D37FD5">
            <w:pPr>
              <w:pStyle w:val="a5"/>
              <w:numPr>
                <w:ilvl w:val="0"/>
                <w:numId w:val="1"/>
              </w:numPr>
              <w:rPr>
                <w:bdr w:val="none" w:sz="0" w:space="0" w:color="auto" w:frame="1"/>
                <w:lang w:val="kk-KZ"/>
              </w:rPr>
            </w:pPr>
            <w:r>
              <w:rPr>
                <w:bdr w:val="none" w:sz="0" w:space="0" w:color="auto" w:frame="1"/>
                <w:lang w:val="kk-KZ"/>
              </w:rPr>
              <w:t>Орыс халқының бір ойынын ұйымдастырыңыз.</w:t>
            </w:r>
          </w:p>
        </w:tc>
      </w:tr>
      <w:tr w:rsidR="00EA4956" w:rsidRPr="00B0467A" w:rsidTr="00D37FD5">
        <w:tc>
          <w:tcPr>
            <w:tcW w:w="2093" w:type="dxa"/>
          </w:tcPr>
          <w:p w:rsidR="00EA4956" w:rsidRPr="006E7CDF" w:rsidRDefault="00EA4956" w:rsidP="00D37FD5">
            <w:pPr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 w:frame="1"/>
                <w:lang w:val="kk-KZ" w:eastAsia="kk-KZ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 w:frame="1"/>
                <w:lang w:val="kk-KZ" w:eastAsia="kk-KZ"/>
              </w:rPr>
              <w:t xml:space="preserve">Рефлексия </w:t>
            </w:r>
          </w:p>
        </w:tc>
        <w:tc>
          <w:tcPr>
            <w:tcW w:w="7478" w:type="dxa"/>
          </w:tcPr>
          <w:p w:rsidR="00624B7A" w:rsidRPr="00624B7A" w:rsidRDefault="00624B7A" w:rsidP="00624B7A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Бүгінгі коучингімізді Елбасымыздың мына сөзімен қорытындылаймыз:  </w:t>
            </w:r>
            <w:r w:rsidRPr="00624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«Дамудың сыры – бірлікте, Табыстың сыры – тірлікте» екенін баршаңыз білесіздер. Мұратқа жолын тапқан жетеді. Еңбегіміздің жанбағы біздің ортақ үйімізді бейбітшіліктің бесігі етіп, барды бағалай білуімізге байланысты. Қазақты қасиетті қара шаңыраққа баласақ, еліміздегі барша этностар – сол шаңыраққа шаншылған уықтар. </w:t>
            </w:r>
          </w:p>
          <w:p w:rsidR="00624B7A" w:rsidRPr="00624B7A" w:rsidRDefault="00624B7A" w:rsidP="00624B7A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4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Ортақ ордамыз – Қазақстанның босағасын берік, шаңырағын биік ұстап, түтінін түзу ұшыру – елдік мақсат. Біздің Отанымыз – ортақ, тілегіміз – бір, мақсатымыз – жалғыз. Ол – жері гүлденген, елі түрленген, дамуы жедел, ұрпағы кемел Мәңгілік Қазақстан! «Саусақ ашса – қылдырық, жұмса – жұдырық» екенін көкейге берік түйе отырып, ұлы мақсаттарға бірге сапар шегейік, қымбатты отандастар! Бірлігіміз берік, тірлігіміз серік болсын! Еліміз жарқырап, жайнай берсін!</w:t>
            </w:r>
          </w:p>
          <w:p w:rsidR="00EA4956" w:rsidRDefault="00EA4956" w:rsidP="00D37FD5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«Бір шаңырақ астындамыз»</w:t>
            </w:r>
          </w:p>
          <w:p w:rsidR="00EA4956" w:rsidRPr="006E7CDF" w:rsidRDefault="00EA4956" w:rsidP="00D37FD5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Қатысушылардың әрқайсысы коучинг тақырыбына қатысты тілектерін айтып, шаңыраққа  түрлі түсті лента байлайды.</w:t>
            </w:r>
          </w:p>
          <w:p w:rsidR="00EA4956" w:rsidRPr="006E7CDF" w:rsidRDefault="00EA4956" w:rsidP="00D37FD5">
            <w:pPr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 w:eastAsia="kk-KZ"/>
              </w:rPr>
            </w:pPr>
          </w:p>
        </w:tc>
      </w:tr>
    </w:tbl>
    <w:p w:rsidR="00EA4956" w:rsidRPr="00EA4956" w:rsidRDefault="00EA4956" w:rsidP="00EA495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EA4956" w:rsidRPr="00EA4956" w:rsidSect="00A1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E0118"/>
    <w:multiLevelType w:val="hybridMultilevel"/>
    <w:tmpl w:val="CDE445FE"/>
    <w:lvl w:ilvl="0" w:tplc="0BE6DD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32AF4"/>
    <w:multiLevelType w:val="hybridMultilevel"/>
    <w:tmpl w:val="77101FCA"/>
    <w:lvl w:ilvl="0" w:tplc="529A79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BB"/>
    <w:rsid w:val="00624B7A"/>
    <w:rsid w:val="008E26BB"/>
    <w:rsid w:val="00A13641"/>
    <w:rsid w:val="00AD7843"/>
    <w:rsid w:val="00AE50CC"/>
    <w:rsid w:val="00B0467A"/>
    <w:rsid w:val="00C57067"/>
    <w:rsid w:val="00DB4890"/>
    <w:rsid w:val="00DD5C0B"/>
    <w:rsid w:val="00EA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24412-2E35-4A61-BA16-9892297A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6BB"/>
  </w:style>
  <w:style w:type="paragraph" w:styleId="2">
    <w:name w:val="heading 2"/>
    <w:basedOn w:val="a"/>
    <w:link w:val="20"/>
    <w:uiPriority w:val="9"/>
    <w:qFormat/>
    <w:rsid w:val="008E26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26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E26B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E26B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unhideWhenUsed/>
    <w:rsid w:val="008E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E26BB"/>
    <w:rPr>
      <w:b/>
      <w:bCs/>
    </w:rPr>
  </w:style>
  <w:style w:type="character" w:customStyle="1" w:styleId="apple-converted-space">
    <w:name w:val="apple-converted-space"/>
    <w:basedOn w:val="a0"/>
    <w:rsid w:val="008E26BB"/>
  </w:style>
  <w:style w:type="character" w:styleId="a8">
    <w:name w:val="Emphasis"/>
    <w:basedOn w:val="a0"/>
    <w:uiPriority w:val="20"/>
    <w:qFormat/>
    <w:rsid w:val="008E26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E26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6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ags">
    <w:name w:val="tags"/>
    <w:basedOn w:val="a0"/>
    <w:rsid w:val="008E26BB"/>
  </w:style>
  <w:style w:type="character" w:styleId="a9">
    <w:name w:val="Hyperlink"/>
    <w:basedOn w:val="a0"/>
    <w:uiPriority w:val="99"/>
    <w:semiHidden/>
    <w:unhideWhenUsed/>
    <w:rsid w:val="008E26BB"/>
    <w:rPr>
      <w:color w:val="0000FF"/>
      <w:u w:val="single"/>
    </w:rPr>
  </w:style>
  <w:style w:type="character" w:customStyle="1" w:styleId="countviews">
    <w:name w:val="countviews"/>
    <w:basedOn w:val="a0"/>
    <w:rsid w:val="008E26BB"/>
  </w:style>
  <w:style w:type="character" w:customStyle="1" w:styleId="countcomments">
    <w:name w:val="countcomments"/>
    <w:basedOn w:val="a0"/>
    <w:rsid w:val="008E26BB"/>
  </w:style>
  <w:style w:type="character" w:customStyle="1" w:styleId="up">
    <w:name w:val="up"/>
    <w:basedOn w:val="a0"/>
    <w:rsid w:val="008E26BB"/>
  </w:style>
  <w:style w:type="paragraph" w:customStyle="1" w:styleId="21">
    <w:name w:val="Цитата 21"/>
    <w:basedOn w:val="a"/>
    <w:rsid w:val="008E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nt-rating">
    <w:name w:val="count-rating"/>
    <w:basedOn w:val="a0"/>
    <w:rsid w:val="008E26BB"/>
  </w:style>
  <w:style w:type="paragraph" w:styleId="aa">
    <w:name w:val="Balloon Text"/>
    <w:basedOn w:val="a"/>
    <w:link w:val="ab"/>
    <w:uiPriority w:val="99"/>
    <w:semiHidden/>
    <w:unhideWhenUsed/>
    <w:rsid w:val="008E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2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6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54856">
                      <w:marLeft w:val="23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36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101149">
                              <w:marLeft w:val="0"/>
                              <w:marRight w:val="0"/>
                              <w:marTop w:val="766"/>
                              <w:marBottom w:val="460"/>
                              <w:divBdr>
                                <w:top w:val="single" w:sz="6" w:space="15" w:color="9F9F9F"/>
                                <w:left w:val="single" w:sz="2" w:space="0" w:color="9F9F9F"/>
                                <w:bottom w:val="single" w:sz="6" w:space="15" w:color="9F9F9F"/>
                                <w:right w:val="single" w:sz="2" w:space="0" w:color="9F9F9F"/>
                              </w:divBdr>
                              <w:divsChild>
                                <w:div w:id="622080964">
                                  <w:marLeft w:val="0"/>
                                  <w:marRight w:val="0"/>
                                  <w:marTop w:val="12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05976">
                                  <w:marLeft w:val="0"/>
                                  <w:marRight w:val="76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9033147">
                              <w:marLeft w:val="0"/>
                              <w:marRight w:val="0"/>
                              <w:marTop w:val="460"/>
                              <w:marBottom w:val="76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6277">
                                  <w:marLeft w:val="0"/>
                                  <w:marRight w:val="0"/>
                                  <w:marTop w:val="10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2342">
                                  <w:marLeft w:val="0"/>
                                  <w:marRight w:val="0"/>
                                  <w:marTop w:val="10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836108">
                              <w:marLeft w:val="0"/>
                              <w:marRight w:val="0"/>
                              <w:marTop w:val="30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772670">
                                  <w:marLeft w:val="0"/>
                                  <w:marRight w:val="0"/>
                                  <w:marTop w:val="0"/>
                                  <w:marBottom w:val="5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0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8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001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97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296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1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4339591">
                                      <w:marLeft w:val="38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97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548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31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96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394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12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8515008">
                              <w:marLeft w:val="0"/>
                              <w:marRight w:val="0"/>
                              <w:marTop w:val="460"/>
                              <w:marBottom w:val="9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548627">
                                  <w:marLeft w:val="0"/>
                                  <w:marRight w:val="0"/>
                                  <w:marTop w:val="0"/>
                                  <w:marBottom w:val="38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064990">
                              <w:marLeft w:val="0"/>
                              <w:marRight w:val="0"/>
                              <w:marTop w:val="0"/>
                              <w:marBottom w:val="76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64513">
                                      <w:marLeft w:val="50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3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7114935">
                                      <w:marLeft w:val="50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69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6225793">
                              <w:marLeft w:val="0"/>
                              <w:marRight w:val="0"/>
                              <w:marTop w:val="0"/>
                              <w:marBottom w:val="613"/>
                              <w:divBdr>
                                <w:top w:val="single" w:sz="6" w:space="31" w:color="177DB0"/>
                                <w:left w:val="single" w:sz="6" w:space="15" w:color="177DB0"/>
                                <w:bottom w:val="single" w:sz="6" w:space="23" w:color="177DB0"/>
                                <w:right w:val="single" w:sz="6" w:space="15" w:color="177DB0"/>
                              </w:divBdr>
                              <w:divsChild>
                                <w:div w:id="473184682">
                                  <w:marLeft w:val="0"/>
                                  <w:marRight w:val="610"/>
                                  <w:marTop w:val="0"/>
                                  <w:marBottom w:val="5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36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15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5C5C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865922">
                                  <w:marLeft w:val="0"/>
                                  <w:marRight w:val="0"/>
                                  <w:marTop w:val="0"/>
                                  <w:marBottom w:val="5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5C5C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9748587">
                                  <w:marLeft w:val="0"/>
                                  <w:marRight w:val="610"/>
                                  <w:marTop w:val="0"/>
                                  <w:marBottom w:val="5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0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8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5C5C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87323">
                                  <w:marLeft w:val="0"/>
                                  <w:marRight w:val="0"/>
                                  <w:marTop w:val="0"/>
                                  <w:marBottom w:val="5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81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5C5C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9135391">
                                  <w:marLeft w:val="0"/>
                                  <w:marRight w:val="610"/>
                                  <w:marTop w:val="0"/>
                                  <w:marBottom w:val="5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69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5C5C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9696801">
                                  <w:marLeft w:val="0"/>
                                  <w:marRight w:val="0"/>
                                  <w:marTop w:val="0"/>
                                  <w:marBottom w:val="5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1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9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5C5C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9709255">
                                  <w:marLeft w:val="0"/>
                                  <w:marRight w:val="0"/>
                                  <w:marTop w:val="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834705">
                              <w:marLeft w:val="0"/>
                              <w:marRight w:val="0"/>
                              <w:marTop w:val="0"/>
                              <w:marBottom w:val="6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7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22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9525135">
                                          <w:marLeft w:val="39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1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302655">
                                          <w:marLeft w:val="39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26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8402070">
                                  <w:marLeft w:val="0"/>
                                  <w:marRight w:val="0"/>
                                  <w:marTop w:val="30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718284">
                              <w:marLeft w:val="0"/>
                              <w:marRight w:val="0"/>
                              <w:marTop w:val="0"/>
                              <w:marBottom w:val="766"/>
                              <w:divBdr>
                                <w:top w:val="single" w:sz="6" w:space="24" w:color="177DB0"/>
                                <w:left w:val="single" w:sz="6" w:space="18" w:color="177DB0"/>
                                <w:bottom w:val="single" w:sz="6" w:space="18" w:color="177DB0"/>
                                <w:right w:val="single" w:sz="6" w:space="18" w:color="177DB0"/>
                              </w:divBdr>
                              <w:divsChild>
                                <w:div w:id="1522209897">
                                  <w:marLeft w:val="0"/>
                                  <w:marRight w:val="0"/>
                                  <w:marTop w:val="0"/>
                                  <w:marBottom w:val="38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9" w:color="8BBED7"/>
                                    <w:right w:val="none" w:sz="0" w:space="0" w:color="auto"/>
                                  </w:divBdr>
                                  <w:divsChild>
                                    <w:div w:id="106418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41136">
                                  <w:marLeft w:val="0"/>
                                  <w:marRight w:val="453"/>
                                  <w:marTop w:val="0"/>
                                  <w:marBottom w:val="38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1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3029542">
                                  <w:marLeft w:val="0"/>
                                  <w:marRight w:val="0"/>
                                  <w:marTop w:val="0"/>
                                  <w:marBottom w:val="38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6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713979">
                                  <w:marLeft w:val="0"/>
                                  <w:marRight w:val="0"/>
                                  <w:marTop w:val="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7615352">
                              <w:marLeft w:val="0"/>
                              <w:marRight w:val="0"/>
                              <w:marTop w:val="0"/>
                              <w:marBottom w:val="6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86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1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358655">
                                          <w:marLeft w:val="0"/>
                                          <w:marRight w:val="0"/>
                                          <w:marTop w:val="0"/>
                                          <w:marBottom w:val="2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8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2885229">
                                          <w:marLeft w:val="399"/>
                                          <w:marRight w:val="0"/>
                                          <w:marTop w:val="0"/>
                                          <w:marBottom w:val="2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02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248225">
                                          <w:marLeft w:val="399"/>
                                          <w:marRight w:val="0"/>
                                          <w:marTop w:val="0"/>
                                          <w:marBottom w:val="2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81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5738561">
                                          <w:marLeft w:val="399"/>
                                          <w:marRight w:val="0"/>
                                          <w:marTop w:val="0"/>
                                          <w:marBottom w:val="2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95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7133826">
                                          <w:marLeft w:val="399"/>
                                          <w:marRight w:val="0"/>
                                          <w:marTop w:val="0"/>
                                          <w:marBottom w:val="2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55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14386">
                                          <w:marLeft w:val="399"/>
                                          <w:marRight w:val="0"/>
                                          <w:marTop w:val="0"/>
                                          <w:marBottom w:val="2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16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8354373">
                                  <w:marLeft w:val="0"/>
                                  <w:marRight w:val="0"/>
                                  <w:marTop w:val="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2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9069">
                  <w:marLeft w:val="230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00822">
                      <w:marLeft w:val="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52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93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0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2017-02-25T04:18:00Z</dcterms:created>
  <dcterms:modified xsi:type="dcterms:W3CDTF">2017-02-25T04:18:00Z</dcterms:modified>
</cp:coreProperties>
</file>