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A6" w:rsidRPr="005F4EA6" w:rsidRDefault="005F4EA6" w:rsidP="005F4EA6">
      <w:pPr>
        <w:shd w:val="clear" w:color="auto" w:fill="FFFFFF"/>
        <w:jc w:val="center"/>
        <w:rPr>
          <w:rFonts w:ascii="Calibri" w:hAnsi="Calibri"/>
          <w:color w:val="000000"/>
          <w:sz w:val="22"/>
          <w:szCs w:val="22"/>
        </w:rPr>
      </w:pPr>
      <w:r w:rsidRPr="005F4EA6">
        <w:rPr>
          <w:b/>
          <w:bCs/>
          <w:color w:val="111111"/>
          <w:sz w:val="28"/>
        </w:rPr>
        <w:t xml:space="preserve"> "Учимся быть здоровыми"</w:t>
      </w:r>
    </w:p>
    <w:p w:rsidR="005F4EA6" w:rsidRPr="005F4EA6" w:rsidRDefault="005F4EA6" w:rsidP="005F4EA6">
      <w:pPr>
        <w:shd w:val="clear" w:color="auto" w:fill="FFFFFF"/>
        <w:rPr>
          <w:rFonts w:ascii="Calibri" w:hAnsi="Calibri"/>
          <w:color w:val="000000"/>
          <w:sz w:val="22"/>
          <w:szCs w:val="22"/>
        </w:rPr>
      </w:pPr>
      <w:r w:rsidRPr="005F4EA6">
        <w:rPr>
          <w:b/>
          <w:bCs/>
          <w:color w:val="111111"/>
          <w:sz w:val="28"/>
        </w:rPr>
        <w:t>Цель:</w:t>
      </w:r>
      <w:r w:rsidRPr="005F4EA6">
        <w:rPr>
          <w:color w:val="111111"/>
          <w:sz w:val="28"/>
          <w:szCs w:val="28"/>
        </w:rPr>
        <w:t> формирование у детей здорового образа жизни.</w:t>
      </w:r>
    </w:p>
    <w:p w:rsidR="005F4EA6" w:rsidRPr="005F4EA6" w:rsidRDefault="005F4EA6" w:rsidP="005F4EA6">
      <w:pPr>
        <w:shd w:val="clear" w:color="auto" w:fill="FFFFFF"/>
        <w:rPr>
          <w:rFonts w:ascii="Calibri" w:hAnsi="Calibri"/>
          <w:color w:val="000000"/>
          <w:sz w:val="22"/>
          <w:szCs w:val="22"/>
        </w:rPr>
      </w:pPr>
      <w:r w:rsidRPr="005F4EA6">
        <w:rPr>
          <w:b/>
          <w:bCs/>
          <w:color w:val="111111"/>
          <w:sz w:val="28"/>
        </w:rPr>
        <w:t>        Образовательные задачи:</w:t>
      </w:r>
      <w:r w:rsidRPr="005F4EA6">
        <w:rPr>
          <w:color w:val="111111"/>
          <w:sz w:val="28"/>
          <w:szCs w:val="28"/>
        </w:rPr>
        <w:t> формировать представления детей дошкольного возраста о здоровье как одной из главных ценностей человеческой жизни;        </w:t>
      </w:r>
    </w:p>
    <w:p w:rsidR="005F4EA6" w:rsidRPr="005F4EA6" w:rsidRDefault="005F4EA6" w:rsidP="005F4EA6">
      <w:pPr>
        <w:shd w:val="clear" w:color="auto" w:fill="FFFFFF"/>
        <w:rPr>
          <w:rFonts w:ascii="Calibri" w:hAnsi="Calibri"/>
          <w:color w:val="000000"/>
          <w:sz w:val="22"/>
          <w:szCs w:val="22"/>
        </w:rPr>
      </w:pPr>
      <w:r w:rsidRPr="005F4EA6">
        <w:rPr>
          <w:color w:val="111111"/>
          <w:sz w:val="28"/>
          <w:szCs w:val="28"/>
        </w:rPr>
        <w:t>        </w:t>
      </w:r>
      <w:r w:rsidRPr="005F4EA6">
        <w:rPr>
          <w:b/>
          <w:bCs/>
          <w:color w:val="111111"/>
          <w:sz w:val="28"/>
        </w:rPr>
        <w:t>Развивающие задачи</w:t>
      </w:r>
      <w:r w:rsidRPr="005F4EA6">
        <w:rPr>
          <w:color w:val="111111"/>
          <w:sz w:val="28"/>
          <w:szCs w:val="28"/>
        </w:rPr>
        <w:t>: развивать умение выделять компоненты здоровья человека и устанавливать их взаимосвязь;</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закреплять основные понятия: "правильное питание", "профилактик заболеваний";</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        </w:t>
      </w:r>
      <w:r w:rsidRPr="005F4EA6">
        <w:rPr>
          <w:b/>
          <w:bCs/>
          <w:color w:val="111111"/>
          <w:sz w:val="28"/>
        </w:rPr>
        <w:t>Воспитательные задачи</w:t>
      </w:r>
      <w:r w:rsidRPr="005F4EA6">
        <w:rPr>
          <w:color w:val="111111"/>
          <w:sz w:val="28"/>
          <w:szCs w:val="28"/>
        </w:rPr>
        <w:t>: воспитывать у детей навыки и потребности здорового образа жизни.</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 xml:space="preserve">Оборудование: </w:t>
      </w:r>
      <w:proofErr w:type="spellStart"/>
      <w:r w:rsidRPr="005F4EA6">
        <w:rPr>
          <w:color w:val="111111"/>
          <w:sz w:val="28"/>
          <w:szCs w:val="28"/>
        </w:rPr>
        <w:t>инфографика</w:t>
      </w:r>
      <w:proofErr w:type="spellEnd"/>
      <w:r w:rsidRPr="005F4EA6">
        <w:rPr>
          <w:color w:val="111111"/>
          <w:sz w:val="28"/>
          <w:szCs w:val="28"/>
        </w:rPr>
        <w:t xml:space="preserve"> дерево здоровья, </w:t>
      </w:r>
      <w:proofErr w:type="spellStart"/>
      <w:r w:rsidRPr="005F4EA6">
        <w:rPr>
          <w:color w:val="111111"/>
          <w:sz w:val="28"/>
          <w:szCs w:val="28"/>
        </w:rPr>
        <w:t>Неряха</w:t>
      </w:r>
      <w:proofErr w:type="spellEnd"/>
      <w:r w:rsidRPr="005F4EA6">
        <w:rPr>
          <w:color w:val="111111"/>
          <w:sz w:val="28"/>
          <w:szCs w:val="28"/>
        </w:rPr>
        <w:t>, мяч,  музыкальный репертуар, яблоки.</w:t>
      </w:r>
    </w:p>
    <w:p w:rsidR="005F4EA6" w:rsidRPr="005F4EA6" w:rsidRDefault="005F4EA6" w:rsidP="005F4EA6">
      <w:pPr>
        <w:shd w:val="clear" w:color="auto" w:fill="FFFFFF"/>
        <w:ind w:firstLine="360"/>
        <w:rPr>
          <w:rFonts w:ascii="Calibri" w:hAnsi="Calibri"/>
          <w:color w:val="000000"/>
          <w:sz w:val="22"/>
          <w:szCs w:val="22"/>
        </w:rPr>
      </w:pPr>
      <w:r w:rsidRPr="005F4EA6">
        <w:rPr>
          <w:b/>
          <w:bCs/>
          <w:color w:val="111111"/>
          <w:sz w:val="28"/>
        </w:rPr>
        <w:t xml:space="preserve">Ход </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Дети, скажите, какие слова "приветствия" вы знаете?</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(Здравствуйте, доброго здоровья, всего доброго, всех благ и т. д.)</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С какой целью здороваются люди? (ответы детей).</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Давайте и мы поздороваемся с гостями.</w:t>
      </w:r>
    </w:p>
    <w:p w:rsidR="005F4EA6" w:rsidRPr="005F4EA6" w:rsidRDefault="005F4EA6" w:rsidP="005F4EA6">
      <w:pPr>
        <w:shd w:val="clear" w:color="auto" w:fill="FFFFFF"/>
        <w:ind w:firstLine="360"/>
        <w:rPr>
          <w:rFonts w:ascii="Calibri" w:hAnsi="Calibri"/>
          <w:color w:val="000000"/>
          <w:sz w:val="22"/>
          <w:szCs w:val="22"/>
        </w:rPr>
      </w:pPr>
      <w:r w:rsidRPr="005F4EA6">
        <w:rPr>
          <w:b/>
          <w:bCs/>
          <w:color w:val="111111"/>
          <w:sz w:val="28"/>
        </w:rPr>
        <w:t>Коммуникативная игра "Здравствуйте"</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Здравствуйте, ребята,</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Милые друзья!</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Видеть вас сегодня очень рада я!</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Я здороваюсь везде-</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дома и на улице.</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Даже "здравствуй" говорю</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Я соседской курице.</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Здравствуй, солнце золотое!</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 xml:space="preserve">Здравствуй, небо </w:t>
      </w:r>
      <w:proofErr w:type="spellStart"/>
      <w:r w:rsidRPr="005F4EA6">
        <w:rPr>
          <w:color w:val="111111"/>
          <w:sz w:val="28"/>
          <w:szCs w:val="28"/>
        </w:rPr>
        <w:t>голубое</w:t>
      </w:r>
      <w:proofErr w:type="spellEnd"/>
      <w:r w:rsidRPr="005F4EA6">
        <w:rPr>
          <w:color w:val="111111"/>
          <w:sz w:val="28"/>
          <w:szCs w:val="28"/>
        </w:rPr>
        <w:t>!</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Здравствуй, вольный ветерок!</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Здравствуй, маленький дубок!</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Здравствуй, утро!</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Здравствуй, день!</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Мне здороваться не лень!</w:t>
      </w:r>
    </w:p>
    <w:p w:rsidR="005F4EA6" w:rsidRPr="005F4EA6" w:rsidRDefault="005F4EA6" w:rsidP="005F4EA6">
      <w:pPr>
        <w:shd w:val="clear" w:color="auto" w:fill="FFFFFF"/>
        <w:ind w:firstLine="360"/>
        <w:rPr>
          <w:rFonts w:ascii="Calibri" w:hAnsi="Calibri"/>
          <w:color w:val="000000"/>
          <w:sz w:val="22"/>
          <w:szCs w:val="22"/>
        </w:rPr>
      </w:pPr>
      <w:r w:rsidRPr="005F4EA6">
        <w:rPr>
          <w:b/>
          <w:bCs/>
          <w:color w:val="111111"/>
          <w:sz w:val="28"/>
        </w:rPr>
        <w:t>В:</w:t>
      </w:r>
      <w:r w:rsidRPr="005F4EA6">
        <w:rPr>
          <w:color w:val="111111"/>
          <w:sz w:val="28"/>
          <w:szCs w:val="28"/>
        </w:rPr>
        <w:t> Сегодня мы отправимся в страну Здоровья. Посмотрите, ребята, кто к нам пожаловал в гости, кто узнал героя сказки?(ответы детей)</w:t>
      </w:r>
    </w:p>
    <w:p w:rsidR="005F4EA6" w:rsidRPr="005F4EA6" w:rsidRDefault="005F4EA6" w:rsidP="005F4EA6">
      <w:pPr>
        <w:shd w:val="clear" w:color="auto" w:fill="FFFFFF"/>
        <w:ind w:firstLine="360"/>
        <w:rPr>
          <w:rFonts w:ascii="Calibri" w:hAnsi="Calibri"/>
          <w:color w:val="000000"/>
          <w:sz w:val="22"/>
          <w:szCs w:val="22"/>
        </w:rPr>
      </w:pPr>
      <w:r w:rsidRPr="005F4EA6">
        <w:rPr>
          <w:b/>
          <w:bCs/>
          <w:color w:val="111111"/>
          <w:sz w:val="28"/>
        </w:rPr>
        <w:t>В:</w:t>
      </w:r>
      <w:r w:rsidRPr="005F4EA6">
        <w:rPr>
          <w:color w:val="111111"/>
          <w:sz w:val="28"/>
          <w:szCs w:val="28"/>
        </w:rPr>
        <w:t xml:space="preserve"> правильно, это </w:t>
      </w:r>
      <w:proofErr w:type="spellStart"/>
      <w:r w:rsidRPr="005F4EA6">
        <w:rPr>
          <w:color w:val="111111"/>
          <w:sz w:val="28"/>
          <w:szCs w:val="28"/>
        </w:rPr>
        <w:t>Неряха</w:t>
      </w:r>
      <w:proofErr w:type="spellEnd"/>
      <w:r w:rsidRPr="005F4EA6">
        <w:rPr>
          <w:color w:val="111111"/>
          <w:sz w:val="28"/>
          <w:szCs w:val="28"/>
        </w:rPr>
        <w:t xml:space="preserve"> из сказки </w:t>
      </w:r>
      <w:proofErr w:type="spellStart"/>
      <w:r w:rsidRPr="005F4EA6">
        <w:rPr>
          <w:color w:val="111111"/>
          <w:sz w:val="28"/>
          <w:szCs w:val="28"/>
        </w:rPr>
        <w:t>Мойдодыр</w:t>
      </w:r>
      <w:proofErr w:type="spellEnd"/>
      <w:r w:rsidRPr="005F4EA6">
        <w:rPr>
          <w:color w:val="111111"/>
          <w:sz w:val="28"/>
          <w:szCs w:val="28"/>
        </w:rPr>
        <w:t xml:space="preserve">. Посмотрите какой он грязный, неряшливый. Думаю что </w:t>
      </w:r>
      <w:proofErr w:type="spellStart"/>
      <w:r w:rsidRPr="005F4EA6">
        <w:rPr>
          <w:color w:val="111111"/>
          <w:sz w:val="28"/>
          <w:szCs w:val="28"/>
        </w:rPr>
        <w:t>Неряха</w:t>
      </w:r>
      <w:proofErr w:type="spellEnd"/>
      <w:r w:rsidRPr="005F4EA6">
        <w:rPr>
          <w:color w:val="111111"/>
          <w:sz w:val="28"/>
          <w:szCs w:val="28"/>
        </w:rPr>
        <w:t xml:space="preserve"> совсем не знает правила здорового образа жизни. Давайте ему поможем? А для этого нам необходимо отправиться в страну Здоровья. В путь, ребята?(да!)</w:t>
      </w:r>
    </w:p>
    <w:p w:rsidR="005F4EA6" w:rsidRPr="005F4EA6" w:rsidRDefault="005F4EA6" w:rsidP="005F4EA6">
      <w:pPr>
        <w:shd w:val="clear" w:color="auto" w:fill="FFFFFF"/>
        <w:ind w:firstLine="360"/>
        <w:rPr>
          <w:rFonts w:ascii="Calibri" w:hAnsi="Calibri"/>
          <w:color w:val="000000"/>
          <w:sz w:val="22"/>
          <w:szCs w:val="22"/>
        </w:rPr>
      </w:pPr>
      <w:r w:rsidRPr="005F4EA6">
        <w:rPr>
          <w:b/>
          <w:bCs/>
          <w:color w:val="111111"/>
          <w:sz w:val="28"/>
        </w:rPr>
        <w:t>В</w:t>
      </w:r>
      <w:r w:rsidRPr="005F4EA6">
        <w:rPr>
          <w:color w:val="111111"/>
          <w:sz w:val="28"/>
          <w:szCs w:val="28"/>
        </w:rPr>
        <w:t>: Вот мы и в стране Здоровья. Посмотрите, ребята какое тут необычное дерево, а называется оно  дерево здоровья. Обратите внимание на его плоды, в виде чего они? (ответы детей).</w:t>
      </w:r>
    </w:p>
    <w:p w:rsidR="005F4EA6" w:rsidRPr="005F4EA6" w:rsidRDefault="005F4EA6" w:rsidP="005F4EA6">
      <w:pPr>
        <w:shd w:val="clear" w:color="auto" w:fill="FFFFFF"/>
        <w:ind w:firstLine="360"/>
        <w:rPr>
          <w:rFonts w:ascii="Calibri" w:hAnsi="Calibri"/>
          <w:color w:val="000000"/>
          <w:sz w:val="22"/>
          <w:szCs w:val="22"/>
        </w:rPr>
      </w:pPr>
      <w:r w:rsidRPr="005F4EA6">
        <w:rPr>
          <w:b/>
          <w:bCs/>
          <w:color w:val="111111"/>
          <w:sz w:val="28"/>
        </w:rPr>
        <w:t>В:</w:t>
      </w:r>
      <w:r w:rsidRPr="005F4EA6">
        <w:rPr>
          <w:color w:val="111111"/>
          <w:sz w:val="28"/>
          <w:szCs w:val="28"/>
        </w:rPr>
        <w:t xml:space="preserve"> Правильно это яблочки, которые помогут нам и </w:t>
      </w:r>
      <w:proofErr w:type="spellStart"/>
      <w:r w:rsidRPr="005F4EA6">
        <w:rPr>
          <w:color w:val="111111"/>
          <w:sz w:val="28"/>
          <w:szCs w:val="28"/>
        </w:rPr>
        <w:t>Неряхе</w:t>
      </w:r>
      <w:proofErr w:type="spellEnd"/>
      <w:r w:rsidRPr="005F4EA6">
        <w:rPr>
          <w:color w:val="111111"/>
          <w:sz w:val="28"/>
          <w:szCs w:val="28"/>
        </w:rPr>
        <w:t xml:space="preserve"> запомнить правила здорового образа жизни. Посмотрите на это яблоко (</w:t>
      </w:r>
      <w:r w:rsidRPr="005F4EA6">
        <w:rPr>
          <w:color w:val="111111"/>
          <w:sz w:val="28"/>
          <w:szCs w:val="28"/>
          <w:shd w:val="clear" w:color="auto" w:fill="FFFFFF"/>
        </w:rPr>
        <w:t>Одевайся по сезону, держи ноги в тепле</w:t>
      </w:r>
      <w:r w:rsidRPr="005F4EA6">
        <w:rPr>
          <w:color w:val="111111"/>
          <w:sz w:val="28"/>
          <w:szCs w:val="28"/>
        </w:rPr>
        <w:t>). </w:t>
      </w:r>
      <w:r w:rsidRPr="005F4EA6">
        <w:rPr>
          <w:color w:val="111111"/>
          <w:sz w:val="28"/>
          <w:szCs w:val="28"/>
          <w:shd w:val="clear" w:color="auto" w:fill="FFFFFF"/>
        </w:rPr>
        <w:t>Что это яблоко объясняет? (ответы детей)</w:t>
      </w:r>
    </w:p>
    <w:p w:rsidR="005F4EA6" w:rsidRPr="005F4EA6" w:rsidRDefault="005F4EA6" w:rsidP="005F4EA6">
      <w:pPr>
        <w:shd w:val="clear" w:color="auto" w:fill="FFFFFF"/>
        <w:ind w:firstLine="480"/>
        <w:rPr>
          <w:rFonts w:ascii="Calibri" w:hAnsi="Calibri"/>
          <w:color w:val="000000"/>
          <w:sz w:val="22"/>
          <w:szCs w:val="22"/>
        </w:rPr>
      </w:pPr>
      <w:r w:rsidRPr="005F4EA6">
        <w:rPr>
          <w:b/>
          <w:bCs/>
          <w:color w:val="111111"/>
          <w:sz w:val="28"/>
        </w:rPr>
        <w:t>В:</w:t>
      </w:r>
      <w:r w:rsidRPr="005F4EA6">
        <w:rPr>
          <w:color w:val="111111"/>
          <w:sz w:val="28"/>
          <w:szCs w:val="28"/>
          <w:shd w:val="clear" w:color="auto" w:fill="FFFFFF"/>
        </w:rPr>
        <w:t> Одевайся по сезону, держи ноги в тепле.  </w:t>
      </w:r>
      <w:r w:rsidRPr="005F4EA6">
        <w:rPr>
          <w:color w:val="000000"/>
          <w:sz w:val="28"/>
        </w:rPr>
        <w:t xml:space="preserve">Таким образом, предохраняться от переохлаждения и перегревания, а тем самым от простудных заболеваний </w:t>
      </w:r>
      <w:r w:rsidRPr="005F4EA6">
        <w:rPr>
          <w:color w:val="000000"/>
          <w:sz w:val="28"/>
        </w:rPr>
        <w:lastRenderedPageBreak/>
        <w:t>помогает рациональная одежда. С помощью одежды мы создаем вокруг своего тела искусственно регулируемый микроклимат, который делает наш организм менее зависимым от метеорологических условий среды.</w:t>
      </w:r>
    </w:p>
    <w:p w:rsidR="005F4EA6" w:rsidRPr="005F4EA6" w:rsidRDefault="005F4EA6" w:rsidP="005F4EA6">
      <w:pPr>
        <w:shd w:val="clear" w:color="auto" w:fill="FFFFFF"/>
        <w:ind w:firstLine="360"/>
        <w:rPr>
          <w:rFonts w:ascii="Calibri" w:hAnsi="Calibri"/>
          <w:color w:val="000000"/>
          <w:sz w:val="22"/>
          <w:szCs w:val="22"/>
        </w:rPr>
      </w:pPr>
      <w:r w:rsidRPr="005F4EA6">
        <w:rPr>
          <w:b/>
          <w:bCs/>
          <w:color w:val="111111"/>
          <w:sz w:val="28"/>
        </w:rPr>
        <w:t>В: </w:t>
      </w:r>
      <w:r w:rsidRPr="005F4EA6">
        <w:rPr>
          <w:color w:val="111111"/>
          <w:sz w:val="28"/>
          <w:szCs w:val="28"/>
        </w:rPr>
        <w:t>Обратите внимание на следующее яблоко(будьте физически активны). Давайте подумаем, что же оно означает.(ответы детей)</w:t>
      </w:r>
    </w:p>
    <w:p w:rsidR="005F4EA6" w:rsidRPr="005F4EA6" w:rsidRDefault="005F4EA6" w:rsidP="005F4EA6">
      <w:pPr>
        <w:shd w:val="clear" w:color="auto" w:fill="FFFFFF"/>
        <w:ind w:firstLine="360"/>
        <w:rPr>
          <w:rFonts w:ascii="Calibri" w:hAnsi="Calibri"/>
          <w:color w:val="000000"/>
          <w:sz w:val="22"/>
          <w:szCs w:val="22"/>
        </w:rPr>
      </w:pPr>
      <w:r w:rsidRPr="005F4EA6">
        <w:rPr>
          <w:b/>
          <w:bCs/>
          <w:color w:val="111111"/>
          <w:sz w:val="28"/>
        </w:rPr>
        <w:t>В:</w:t>
      </w:r>
      <w:r w:rsidRPr="005F4EA6">
        <w:rPr>
          <w:color w:val="111111"/>
          <w:sz w:val="28"/>
          <w:szCs w:val="28"/>
        </w:rPr>
        <w:t> </w:t>
      </w:r>
      <w:r w:rsidRPr="005F4EA6">
        <w:rPr>
          <w:color w:val="000000"/>
          <w:sz w:val="28"/>
        </w:rPr>
        <w:t>Физкультурой может заниматься и маленький, и старенький, и даже есть физкультура для больных. А спортом занимаются самые сильные, крепкие и здоровые люди. Но каждый физкультурник мечтает стать спортсменом.    Как вы думаете, что для этого необходимо делать? Правильно, надо каждое утро делать зарядку, выполнять упражнения на открытом воздухе или при открытой форточке, соблюдать режим – вовремя спать ложиться и много гулять. Укрепляются кости и мышцы, лучше работают сердце , легкие, человек становится ловким, сильным, гибким и выносливым.</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 xml:space="preserve">Ребята, а давайте покажем </w:t>
      </w:r>
      <w:proofErr w:type="spellStart"/>
      <w:r w:rsidRPr="005F4EA6">
        <w:rPr>
          <w:color w:val="111111"/>
          <w:sz w:val="28"/>
          <w:szCs w:val="28"/>
        </w:rPr>
        <w:t>Неряхе</w:t>
      </w:r>
      <w:proofErr w:type="spellEnd"/>
      <w:r w:rsidRPr="005F4EA6">
        <w:rPr>
          <w:color w:val="111111"/>
          <w:sz w:val="28"/>
          <w:szCs w:val="28"/>
        </w:rPr>
        <w:t xml:space="preserve"> какие мы спортсмены. Проведем </w:t>
      </w:r>
      <w:proofErr w:type="spellStart"/>
      <w:r w:rsidRPr="005F4EA6">
        <w:rPr>
          <w:color w:val="111111"/>
          <w:sz w:val="28"/>
          <w:szCs w:val="28"/>
        </w:rPr>
        <w:t>физминутку</w:t>
      </w:r>
      <w:proofErr w:type="spellEnd"/>
      <w:r w:rsidRPr="005F4EA6">
        <w:rPr>
          <w:color w:val="111111"/>
          <w:sz w:val="28"/>
          <w:szCs w:val="28"/>
        </w:rPr>
        <w:t>.</w:t>
      </w:r>
    </w:p>
    <w:p w:rsidR="005F4EA6" w:rsidRPr="005F4EA6" w:rsidRDefault="005F4EA6" w:rsidP="005F4EA6">
      <w:pPr>
        <w:shd w:val="clear" w:color="auto" w:fill="FFFFFF"/>
        <w:ind w:firstLine="480"/>
        <w:rPr>
          <w:rFonts w:ascii="Calibri" w:hAnsi="Calibri"/>
          <w:color w:val="000000"/>
          <w:sz w:val="22"/>
          <w:szCs w:val="22"/>
        </w:rPr>
      </w:pPr>
      <w:r w:rsidRPr="005F4EA6">
        <w:rPr>
          <w:color w:val="000000"/>
          <w:sz w:val="28"/>
        </w:rPr>
        <w:t>Раз, два, три, четыре, пять,</w:t>
      </w:r>
    </w:p>
    <w:p w:rsidR="005F4EA6" w:rsidRPr="005F4EA6" w:rsidRDefault="005F4EA6" w:rsidP="005F4EA6">
      <w:pPr>
        <w:shd w:val="clear" w:color="auto" w:fill="FFFFFF"/>
        <w:ind w:firstLine="480"/>
        <w:rPr>
          <w:rFonts w:ascii="Calibri" w:hAnsi="Calibri"/>
          <w:color w:val="000000"/>
          <w:sz w:val="22"/>
          <w:szCs w:val="22"/>
        </w:rPr>
      </w:pPr>
      <w:r w:rsidRPr="005F4EA6">
        <w:rPr>
          <w:color w:val="000000"/>
          <w:sz w:val="28"/>
        </w:rPr>
        <w:t>Начинаем отдыхать! (потянуться)</w:t>
      </w:r>
    </w:p>
    <w:p w:rsidR="005F4EA6" w:rsidRPr="005F4EA6" w:rsidRDefault="005F4EA6" w:rsidP="005F4EA6">
      <w:pPr>
        <w:shd w:val="clear" w:color="auto" w:fill="FFFFFF"/>
        <w:ind w:firstLine="480"/>
        <w:rPr>
          <w:rFonts w:ascii="Calibri" w:hAnsi="Calibri"/>
          <w:color w:val="000000"/>
          <w:sz w:val="22"/>
          <w:szCs w:val="22"/>
        </w:rPr>
      </w:pPr>
      <w:r w:rsidRPr="005F4EA6">
        <w:rPr>
          <w:color w:val="000000"/>
          <w:sz w:val="28"/>
        </w:rPr>
        <w:t>Спинку бодро разогнули,</w:t>
      </w:r>
    </w:p>
    <w:p w:rsidR="005F4EA6" w:rsidRPr="005F4EA6" w:rsidRDefault="005F4EA6" w:rsidP="005F4EA6">
      <w:pPr>
        <w:shd w:val="clear" w:color="auto" w:fill="FFFFFF"/>
        <w:ind w:firstLine="480"/>
        <w:rPr>
          <w:rFonts w:ascii="Calibri" w:hAnsi="Calibri"/>
          <w:color w:val="000000"/>
          <w:sz w:val="22"/>
          <w:szCs w:val="22"/>
        </w:rPr>
      </w:pPr>
      <w:r w:rsidRPr="005F4EA6">
        <w:rPr>
          <w:color w:val="000000"/>
          <w:sz w:val="28"/>
        </w:rPr>
        <w:t>Ручки кверху потянули!</w:t>
      </w:r>
    </w:p>
    <w:p w:rsidR="005F4EA6" w:rsidRPr="005F4EA6" w:rsidRDefault="005F4EA6" w:rsidP="005F4EA6">
      <w:pPr>
        <w:shd w:val="clear" w:color="auto" w:fill="FFFFFF"/>
        <w:ind w:firstLine="480"/>
        <w:rPr>
          <w:rFonts w:ascii="Calibri" w:hAnsi="Calibri"/>
          <w:color w:val="000000"/>
          <w:sz w:val="22"/>
          <w:szCs w:val="22"/>
        </w:rPr>
      </w:pPr>
      <w:r w:rsidRPr="005F4EA6">
        <w:rPr>
          <w:color w:val="000000"/>
          <w:sz w:val="28"/>
        </w:rPr>
        <w:t>Раз и два, присесть и встать,</w:t>
      </w:r>
    </w:p>
    <w:p w:rsidR="005F4EA6" w:rsidRPr="005F4EA6" w:rsidRDefault="005F4EA6" w:rsidP="005F4EA6">
      <w:pPr>
        <w:shd w:val="clear" w:color="auto" w:fill="FFFFFF"/>
        <w:ind w:firstLine="480"/>
        <w:rPr>
          <w:rFonts w:ascii="Calibri" w:hAnsi="Calibri"/>
          <w:color w:val="000000"/>
          <w:sz w:val="22"/>
          <w:szCs w:val="22"/>
        </w:rPr>
      </w:pPr>
      <w:r w:rsidRPr="005F4EA6">
        <w:rPr>
          <w:color w:val="000000"/>
          <w:sz w:val="28"/>
        </w:rPr>
        <w:t>Чтобы отдохнуть опять.</w:t>
      </w:r>
    </w:p>
    <w:p w:rsidR="005F4EA6" w:rsidRPr="005F4EA6" w:rsidRDefault="005F4EA6" w:rsidP="005F4EA6">
      <w:pPr>
        <w:shd w:val="clear" w:color="auto" w:fill="FFFFFF"/>
        <w:ind w:firstLine="480"/>
        <w:rPr>
          <w:rFonts w:ascii="Calibri" w:hAnsi="Calibri"/>
          <w:color w:val="000000"/>
          <w:sz w:val="22"/>
          <w:szCs w:val="22"/>
        </w:rPr>
      </w:pPr>
      <w:r w:rsidRPr="005F4EA6">
        <w:rPr>
          <w:color w:val="000000"/>
          <w:sz w:val="28"/>
        </w:rPr>
        <w:t>Раз и два вперед нагнуться,</w:t>
      </w:r>
    </w:p>
    <w:p w:rsidR="005F4EA6" w:rsidRPr="005F4EA6" w:rsidRDefault="005F4EA6" w:rsidP="005F4EA6">
      <w:pPr>
        <w:shd w:val="clear" w:color="auto" w:fill="FFFFFF"/>
        <w:ind w:firstLine="480"/>
        <w:rPr>
          <w:rFonts w:ascii="Calibri" w:hAnsi="Calibri"/>
          <w:color w:val="000000"/>
          <w:sz w:val="22"/>
          <w:szCs w:val="22"/>
        </w:rPr>
      </w:pPr>
      <w:r w:rsidRPr="005F4EA6">
        <w:rPr>
          <w:color w:val="000000"/>
          <w:sz w:val="28"/>
        </w:rPr>
        <w:t>Раз и два назад прогнуться (движения стишка)</w:t>
      </w:r>
    </w:p>
    <w:p w:rsidR="005F4EA6" w:rsidRPr="005F4EA6" w:rsidRDefault="005F4EA6" w:rsidP="005F4EA6">
      <w:pPr>
        <w:shd w:val="clear" w:color="auto" w:fill="FFFFFF"/>
        <w:ind w:firstLine="480"/>
        <w:rPr>
          <w:rFonts w:ascii="Calibri" w:hAnsi="Calibri"/>
          <w:color w:val="000000"/>
          <w:sz w:val="22"/>
          <w:szCs w:val="22"/>
        </w:rPr>
      </w:pPr>
      <w:r w:rsidRPr="005F4EA6">
        <w:rPr>
          <w:color w:val="000000"/>
          <w:sz w:val="28"/>
        </w:rPr>
        <w:t>Вот и стали мы сильней, (показать «силу»)</w:t>
      </w:r>
    </w:p>
    <w:p w:rsidR="005F4EA6" w:rsidRPr="005F4EA6" w:rsidRDefault="005F4EA6" w:rsidP="005F4EA6">
      <w:pPr>
        <w:shd w:val="clear" w:color="auto" w:fill="FFFFFF"/>
        <w:ind w:firstLine="480"/>
        <w:rPr>
          <w:rFonts w:ascii="Calibri" w:hAnsi="Calibri"/>
          <w:color w:val="000000"/>
          <w:sz w:val="22"/>
          <w:szCs w:val="22"/>
        </w:rPr>
      </w:pPr>
      <w:r w:rsidRPr="005F4EA6">
        <w:rPr>
          <w:color w:val="000000"/>
          <w:sz w:val="28"/>
        </w:rPr>
        <w:t>Здоровей и веселей! (улыбнуться друг другу)</w:t>
      </w:r>
    </w:p>
    <w:p w:rsidR="005F4EA6" w:rsidRPr="005F4EA6" w:rsidRDefault="005F4EA6" w:rsidP="005F4EA6">
      <w:pPr>
        <w:shd w:val="clear" w:color="auto" w:fill="FFFFFF"/>
        <w:ind w:firstLine="480"/>
        <w:rPr>
          <w:rFonts w:ascii="Calibri" w:hAnsi="Calibri"/>
          <w:color w:val="000000"/>
          <w:sz w:val="22"/>
          <w:szCs w:val="22"/>
        </w:rPr>
      </w:pPr>
      <w:r w:rsidRPr="005F4EA6">
        <w:rPr>
          <w:color w:val="000000"/>
          <w:sz w:val="28"/>
        </w:rPr>
        <w:t>(Садятся на стулья)</w:t>
      </w:r>
    </w:p>
    <w:p w:rsidR="005F4EA6" w:rsidRPr="005F4EA6" w:rsidRDefault="005F4EA6" w:rsidP="005F4EA6">
      <w:pPr>
        <w:shd w:val="clear" w:color="auto" w:fill="FFFFFF"/>
        <w:ind w:firstLine="480"/>
        <w:rPr>
          <w:rFonts w:ascii="Calibri" w:hAnsi="Calibri"/>
          <w:color w:val="000000"/>
          <w:sz w:val="22"/>
          <w:szCs w:val="22"/>
        </w:rPr>
      </w:pPr>
      <w:r w:rsidRPr="005F4EA6">
        <w:rPr>
          <w:b/>
          <w:bCs/>
          <w:color w:val="000000"/>
          <w:sz w:val="28"/>
        </w:rPr>
        <w:t>В: </w:t>
      </w:r>
      <w:r w:rsidRPr="005F4EA6">
        <w:rPr>
          <w:color w:val="000000"/>
          <w:sz w:val="28"/>
        </w:rPr>
        <w:t xml:space="preserve">Молодцы! Продолжим учить нашего </w:t>
      </w:r>
      <w:proofErr w:type="spellStart"/>
      <w:r w:rsidRPr="005F4EA6">
        <w:rPr>
          <w:color w:val="000000"/>
          <w:sz w:val="28"/>
        </w:rPr>
        <w:t>Неряху</w:t>
      </w:r>
      <w:proofErr w:type="spellEnd"/>
      <w:r w:rsidRPr="005F4EA6">
        <w:rPr>
          <w:color w:val="000000"/>
          <w:sz w:val="28"/>
        </w:rPr>
        <w:t xml:space="preserve"> здоровому образу жизни. Взгляните на это яблоко (закаляйтесь), давайте подумаем, чему же оно нас учит? (ответы детей)</w:t>
      </w:r>
    </w:p>
    <w:p w:rsidR="005F4EA6" w:rsidRPr="005F4EA6" w:rsidRDefault="005F4EA6" w:rsidP="005F4EA6">
      <w:pPr>
        <w:shd w:val="clear" w:color="auto" w:fill="FFFFFF"/>
        <w:ind w:firstLine="480"/>
        <w:rPr>
          <w:rFonts w:ascii="Calibri" w:hAnsi="Calibri"/>
          <w:color w:val="000000"/>
          <w:sz w:val="22"/>
          <w:szCs w:val="22"/>
        </w:rPr>
      </w:pPr>
      <w:r w:rsidRPr="005F4EA6">
        <w:rPr>
          <w:b/>
          <w:bCs/>
          <w:color w:val="000000"/>
          <w:sz w:val="28"/>
        </w:rPr>
        <w:t>В:</w:t>
      </w:r>
      <w:r w:rsidRPr="005F4EA6">
        <w:rPr>
          <w:color w:val="000000"/>
          <w:sz w:val="28"/>
        </w:rPr>
        <w:t> </w:t>
      </w:r>
      <w:r w:rsidRPr="005F4EA6">
        <w:rPr>
          <w:color w:val="111111"/>
          <w:sz w:val="28"/>
          <w:szCs w:val="28"/>
          <w:shd w:val="clear" w:color="auto" w:fill="FFFFFF"/>
        </w:rPr>
        <w:t>Здоровье нужно всем – и детям, и взрослым, и даже животным. Закаливание одна из необходимых мер по укреплению здоровья. А какие виды закаливания вы знаете? (ответы детей, по необходимости дополняю).</w:t>
      </w:r>
    </w:p>
    <w:p w:rsidR="005F4EA6" w:rsidRPr="005F4EA6" w:rsidRDefault="005F4EA6" w:rsidP="005F4EA6">
      <w:pPr>
        <w:shd w:val="clear" w:color="auto" w:fill="FFFFFF"/>
        <w:ind w:firstLine="360"/>
        <w:rPr>
          <w:rFonts w:ascii="Calibri" w:hAnsi="Calibri"/>
          <w:color w:val="000000"/>
          <w:sz w:val="22"/>
          <w:szCs w:val="22"/>
        </w:rPr>
      </w:pPr>
      <w:r w:rsidRPr="005F4EA6">
        <w:rPr>
          <w:b/>
          <w:bCs/>
          <w:color w:val="111111"/>
          <w:sz w:val="28"/>
        </w:rPr>
        <w:t>В:</w:t>
      </w:r>
      <w:r w:rsidRPr="005F4EA6">
        <w:rPr>
          <w:color w:val="111111"/>
          <w:sz w:val="28"/>
          <w:szCs w:val="28"/>
        </w:rPr>
        <w:t> Здорово, что вы знаете столько мер закаливания. Ребята, посмотрите на это яблоко ( питайтесь рационально). Как вы думаете что оно означает? (ответы детей)</w:t>
      </w:r>
    </w:p>
    <w:p w:rsidR="005F4EA6" w:rsidRPr="005F4EA6" w:rsidRDefault="005F4EA6" w:rsidP="005F4EA6">
      <w:pPr>
        <w:shd w:val="clear" w:color="auto" w:fill="FFFFFF"/>
        <w:ind w:firstLine="360"/>
        <w:rPr>
          <w:rFonts w:ascii="Calibri" w:hAnsi="Calibri"/>
          <w:color w:val="000000"/>
          <w:sz w:val="22"/>
          <w:szCs w:val="22"/>
        </w:rPr>
      </w:pPr>
      <w:r w:rsidRPr="005F4EA6">
        <w:rPr>
          <w:b/>
          <w:bCs/>
          <w:color w:val="111111"/>
          <w:sz w:val="28"/>
        </w:rPr>
        <w:t>В: </w:t>
      </w:r>
      <w:r w:rsidRPr="005F4EA6">
        <w:rPr>
          <w:color w:val="111111"/>
          <w:sz w:val="28"/>
          <w:szCs w:val="28"/>
        </w:rPr>
        <w:t>Многие продукты, а так же овощи и фрукты содержат в себе много витаминов. Витамины очень важны для здоровья человека. Их очень много, но самые главные - это витамины А, В, С. Д. Витамины влияют на все системы человеческого организма: они важны для работы сердца, делают крепкими наши кости, улучшают зрение, помогают быстро справиться с простудой.</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 xml:space="preserve">-Чтобы быть здоровым, необходимо правильно питаться. Витамины особенно необходимы человеку в </w:t>
      </w:r>
      <w:proofErr w:type="spellStart"/>
      <w:r w:rsidRPr="005F4EA6">
        <w:rPr>
          <w:color w:val="111111"/>
          <w:sz w:val="28"/>
          <w:szCs w:val="28"/>
        </w:rPr>
        <w:t>осенне</w:t>
      </w:r>
      <w:proofErr w:type="spellEnd"/>
      <w:r w:rsidRPr="005F4EA6">
        <w:rPr>
          <w:color w:val="111111"/>
          <w:sz w:val="28"/>
          <w:szCs w:val="28"/>
        </w:rPr>
        <w:t xml:space="preserve"> - зимний период. Давайте немного поиграем.  Встанем в круг, я буду вам мяч кидать  со словами «мяч сейчас бросай и ….(фрукты, овощи ) называй. Кому брошу мяч, тот и называет фрукт или овощ.</w:t>
      </w:r>
    </w:p>
    <w:p w:rsidR="005F4EA6" w:rsidRPr="005F4EA6" w:rsidRDefault="005F4EA6" w:rsidP="005F4EA6">
      <w:pPr>
        <w:shd w:val="clear" w:color="auto" w:fill="FFFFFF"/>
        <w:ind w:firstLine="480"/>
        <w:rPr>
          <w:rFonts w:ascii="Calibri" w:hAnsi="Calibri"/>
          <w:color w:val="000000"/>
          <w:sz w:val="22"/>
          <w:szCs w:val="22"/>
        </w:rPr>
      </w:pPr>
      <w:r w:rsidRPr="005F4EA6">
        <w:rPr>
          <w:b/>
          <w:bCs/>
          <w:color w:val="000000"/>
          <w:sz w:val="28"/>
        </w:rPr>
        <w:t>В:</w:t>
      </w:r>
      <w:r w:rsidRPr="005F4EA6">
        <w:rPr>
          <w:color w:val="000000"/>
          <w:sz w:val="28"/>
        </w:rPr>
        <w:t xml:space="preserve"> Молодцы, понравилась игра? Давайте продолжим наше занятие. Осталось последнее яблоко (соблюдай правила личной гигиены). Я думаю, оно самое </w:t>
      </w:r>
      <w:r w:rsidRPr="005F4EA6">
        <w:rPr>
          <w:color w:val="000000"/>
          <w:sz w:val="28"/>
        </w:rPr>
        <w:lastRenderedPageBreak/>
        <w:t xml:space="preserve">важное правило для нашего </w:t>
      </w:r>
      <w:proofErr w:type="spellStart"/>
      <w:r w:rsidRPr="005F4EA6">
        <w:rPr>
          <w:color w:val="000000"/>
          <w:sz w:val="28"/>
        </w:rPr>
        <w:t>Неряхи</w:t>
      </w:r>
      <w:proofErr w:type="spellEnd"/>
      <w:r w:rsidRPr="005F4EA6">
        <w:rPr>
          <w:color w:val="000000"/>
          <w:sz w:val="28"/>
        </w:rPr>
        <w:t>. Дети, как вы думаете, чему оно нас учит? (ответы детей)</w:t>
      </w:r>
    </w:p>
    <w:p w:rsidR="005F4EA6" w:rsidRPr="005F4EA6" w:rsidRDefault="005F4EA6" w:rsidP="005F4EA6">
      <w:pPr>
        <w:shd w:val="clear" w:color="auto" w:fill="FFFFFF"/>
        <w:ind w:firstLine="360"/>
        <w:rPr>
          <w:rFonts w:ascii="Calibri" w:hAnsi="Calibri"/>
          <w:color w:val="000000"/>
          <w:sz w:val="22"/>
          <w:szCs w:val="22"/>
        </w:rPr>
      </w:pPr>
      <w:r w:rsidRPr="005F4EA6">
        <w:rPr>
          <w:b/>
          <w:bCs/>
          <w:color w:val="000000"/>
          <w:sz w:val="28"/>
        </w:rPr>
        <w:t>В:</w:t>
      </w:r>
      <w:r w:rsidRPr="005F4EA6">
        <w:rPr>
          <w:color w:val="000000"/>
          <w:sz w:val="28"/>
        </w:rPr>
        <w:t> Каждое утро все дети должны умываться: мыть лицо, уши, руки, шею. Умываться нужно и после прогулок. Перед сном обязательно мойте ноги, чтобы смыть накопившуюся грязь, пот. Все тело необходимо мыть не реже одного раза в неделю в ванне, под душем, или в бане. И для того, чтобы снять с кожи жир и грязь, мыться нужно обязательно теплой водой с мылом. У каждого из вас должно быть свое полотенце, зубная щетка, расческа.</w:t>
      </w:r>
    </w:p>
    <w:p w:rsidR="005F4EA6" w:rsidRPr="005F4EA6" w:rsidRDefault="005F4EA6" w:rsidP="005F4EA6">
      <w:pPr>
        <w:shd w:val="clear" w:color="auto" w:fill="FFFFFF"/>
        <w:ind w:firstLine="360"/>
        <w:rPr>
          <w:rFonts w:ascii="Calibri" w:hAnsi="Calibri"/>
          <w:color w:val="000000"/>
          <w:sz w:val="22"/>
          <w:szCs w:val="22"/>
        </w:rPr>
      </w:pPr>
      <w:r w:rsidRPr="005F4EA6">
        <w:rPr>
          <w:color w:val="000000"/>
          <w:sz w:val="28"/>
        </w:rPr>
        <w:t>Покажите, как вы моете руки с мылом, давайте представим, что мы стоим перед умывальником.</w:t>
      </w:r>
    </w:p>
    <w:p w:rsidR="005F4EA6" w:rsidRPr="005F4EA6" w:rsidRDefault="005F4EA6" w:rsidP="005F4EA6">
      <w:pPr>
        <w:shd w:val="clear" w:color="auto" w:fill="FFFFFF"/>
        <w:ind w:firstLine="360"/>
        <w:rPr>
          <w:rFonts w:ascii="Calibri" w:hAnsi="Calibri"/>
          <w:color w:val="000000"/>
          <w:sz w:val="22"/>
          <w:szCs w:val="22"/>
        </w:rPr>
      </w:pPr>
      <w:r w:rsidRPr="005F4EA6">
        <w:rPr>
          <w:color w:val="111111"/>
          <w:sz w:val="28"/>
          <w:szCs w:val="28"/>
        </w:rPr>
        <w:t>- Ребята, если вы будете дружить с водой и ее друзьями, то тогда вы станете настоящими чистюлями и никакие болезни вам не страшны!</w:t>
      </w:r>
    </w:p>
    <w:p w:rsidR="005F4EA6" w:rsidRPr="005F4EA6" w:rsidRDefault="005F4EA6" w:rsidP="005F4EA6">
      <w:pPr>
        <w:shd w:val="clear" w:color="auto" w:fill="FFFFFF"/>
        <w:ind w:firstLine="360"/>
        <w:rPr>
          <w:rFonts w:ascii="Calibri" w:hAnsi="Calibri"/>
          <w:color w:val="000000"/>
          <w:sz w:val="22"/>
          <w:szCs w:val="22"/>
        </w:rPr>
      </w:pPr>
      <w:r w:rsidRPr="005F4EA6">
        <w:rPr>
          <w:b/>
          <w:bCs/>
          <w:color w:val="111111"/>
          <w:sz w:val="28"/>
        </w:rPr>
        <w:t>В: </w:t>
      </w:r>
      <w:r w:rsidRPr="005F4EA6">
        <w:rPr>
          <w:color w:val="111111"/>
          <w:sz w:val="28"/>
          <w:szCs w:val="28"/>
        </w:rPr>
        <w:t>Дети, сегодня мы побывали в стране Здоровья,  в которой дерево нам помогло разобраться, что же необходимо делать, чтобы быть здоровым.  Давайте еще раз вспомним что же необходимо для укрепления здоровья. (ответы детей)</w:t>
      </w:r>
    </w:p>
    <w:p w:rsidR="005F4EA6" w:rsidRPr="005F4EA6" w:rsidRDefault="005F4EA6" w:rsidP="005F4EA6">
      <w:pPr>
        <w:shd w:val="clear" w:color="auto" w:fill="FFFFFF"/>
        <w:ind w:firstLine="360"/>
        <w:rPr>
          <w:rFonts w:ascii="Calibri" w:hAnsi="Calibri"/>
          <w:color w:val="000000"/>
          <w:sz w:val="22"/>
          <w:szCs w:val="22"/>
        </w:rPr>
      </w:pPr>
      <w:r w:rsidRPr="005F4EA6">
        <w:rPr>
          <w:b/>
          <w:bCs/>
          <w:color w:val="111111"/>
          <w:sz w:val="28"/>
        </w:rPr>
        <w:t>В:</w:t>
      </w:r>
      <w:r w:rsidRPr="005F4EA6">
        <w:rPr>
          <w:color w:val="111111"/>
          <w:sz w:val="28"/>
          <w:szCs w:val="28"/>
        </w:rPr>
        <w:t xml:space="preserve"> Верно, здоровый человек- это тот, который хорошо себя чувствует, не болеет, не нервничает, занимается спортом, соблюдает распорядок дня и правильно питается. Давайте пожелаем здоровья себе, родителям, друзьям, а с </w:t>
      </w:r>
      <w:proofErr w:type="spellStart"/>
      <w:r w:rsidRPr="005F4EA6">
        <w:rPr>
          <w:color w:val="111111"/>
          <w:sz w:val="28"/>
          <w:szCs w:val="28"/>
        </w:rPr>
        <w:t>Неряхой</w:t>
      </w:r>
      <w:proofErr w:type="spellEnd"/>
      <w:r w:rsidRPr="005F4EA6">
        <w:rPr>
          <w:color w:val="111111"/>
          <w:sz w:val="28"/>
          <w:szCs w:val="28"/>
        </w:rPr>
        <w:t xml:space="preserve"> мы попрощаемся и отпустим его приводить себя в порядок.</w:t>
      </w:r>
    </w:p>
    <w:p w:rsidR="005F4EA6" w:rsidRPr="005F4EA6" w:rsidRDefault="005F4EA6" w:rsidP="005F4EA6">
      <w:pPr>
        <w:shd w:val="clear" w:color="auto" w:fill="FFFFFF"/>
        <w:ind w:firstLine="426"/>
        <w:rPr>
          <w:rFonts w:ascii="Calibri" w:hAnsi="Calibri"/>
          <w:color w:val="000000"/>
          <w:sz w:val="22"/>
          <w:szCs w:val="22"/>
        </w:rPr>
      </w:pPr>
      <w:r w:rsidRPr="005F4EA6">
        <w:rPr>
          <w:b/>
          <w:bCs/>
          <w:color w:val="000000"/>
          <w:sz w:val="28"/>
        </w:rPr>
        <w:t>В: </w:t>
      </w:r>
      <w:r w:rsidRPr="005F4EA6">
        <w:rPr>
          <w:color w:val="000000"/>
          <w:sz w:val="28"/>
        </w:rPr>
        <w:t>Ребята, дерево здоровья, приготовило для вас сюрприз! Одно из яблок посоветовало нам ежедневно употреблять фрукты и овощи, вот дерево и хочет вас угостить витаминами, чтобы вы были здоровыми и крепкими.</w:t>
      </w:r>
    </w:p>
    <w:p w:rsidR="005F4EA6" w:rsidRPr="005F4EA6" w:rsidRDefault="005F4EA6" w:rsidP="005F4EA6">
      <w:pPr>
        <w:shd w:val="clear" w:color="auto" w:fill="FFFFFF"/>
        <w:rPr>
          <w:rFonts w:ascii="Calibri" w:hAnsi="Calibri"/>
          <w:color w:val="000000"/>
          <w:sz w:val="22"/>
          <w:szCs w:val="22"/>
        </w:rPr>
      </w:pPr>
      <w:r w:rsidRPr="005F4EA6">
        <w:rPr>
          <w:b/>
          <w:bCs/>
          <w:color w:val="000000"/>
          <w:sz w:val="28"/>
        </w:rPr>
        <w:t>Спасибо за внимание!</w:t>
      </w:r>
    </w:p>
    <w:p w:rsidR="00FB6B3D" w:rsidRPr="00FB6B3D" w:rsidRDefault="00FB6B3D" w:rsidP="00FB6B3D">
      <w:pPr>
        <w:shd w:val="clear" w:color="auto" w:fill="F4F4F4"/>
        <w:spacing w:before="77" w:after="77"/>
        <w:rPr>
          <w:rFonts w:ascii="Arial" w:hAnsi="Arial" w:cs="Arial"/>
          <w:color w:val="212529"/>
          <w:sz w:val="21"/>
          <w:szCs w:val="21"/>
        </w:rPr>
      </w:pPr>
    </w:p>
    <w:sectPr w:rsidR="00FB6B3D" w:rsidRPr="00FB6B3D" w:rsidSect="00A85B2A">
      <w:type w:val="continuous"/>
      <w:pgSz w:w="11906" w:h="16838"/>
      <w:pgMar w:top="1440" w:right="1080"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B7F91"/>
    <w:multiLevelType w:val="hybridMultilevel"/>
    <w:tmpl w:val="079C2738"/>
    <w:lvl w:ilvl="0" w:tplc="67C8DB0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2E4B29C2"/>
    <w:multiLevelType w:val="hybridMultilevel"/>
    <w:tmpl w:val="6EEA7CB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346838A2"/>
    <w:multiLevelType w:val="hybridMultilevel"/>
    <w:tmpl w:val="12942452"/>
    <w:lvl w:ilvl="0" w:tplc="A978E864">
      <w:start w:val="1"/>
      <w:numFmt w:val="decimal"/>
      <w:lvlText w:val="%1."/>
      <w:lvlJc w:val="left"/>
      <w:pPr>
        <w:tabs>
          <w:tab w:val="num" w:pos="900"/>
        </w:tabs>
        <w:ind w:left="900" w:hanging="360"/>
      </w:pPr>
      <w:rPr>
        <w:rFonts w:cs="Times New Roman"/>
        <w:i/>
      </w:rPr>
    </w:lvl>
    <w:lvl w:ilvl="1" w:tplc="04190019">
      <w:start w:val="1"/>
      <w:numFmt w:val="lowerLetter"/>
      <w:lvlText w:val="%2."/>
      <w:lvlJc w:val="left"/>
      <w:pPr>
        <w:tabs>
          <w:tab w:val="num" w:pos="1620"/>
        </w:tabs>
        <w:ind w:left="1620" w:hanging="360"/>
      </w:pPr>
      <w:rPr>
        <w:rFonts w:ascii="Times New Roman" w:hAnsi="Times New Roman" w:cs="Times New Roman"/>
      </w:rPr>
    </w:lvl>
    <w:lvl w:ilvl="2" w:tplc="0419001B">
      <w:start w:val="1"/>
      <w:numFmt w:val="lowerRoman"/>
      <w:lvlText w:val="%3."/>
      <w:lvlJc w:val="right"/>
      <w:pPr>
        <w:tabs>
          <w:tab w:val="num" w:pos="2340"/>
        </w:tabs>
        <w:ind w:left="2340" w:hanging="180"/>
      </w:pPr>
      <w:rPr>
        <w:rFonts w:ascii="Times New Roman" w:hAnsi="Times New Roman" w:cs="Times New Roman"/>
      </w:rPr>
    </w:lvl>
    <w:lvl w:ilvl="3" w:tplc="0419000F">
      <w:start w:val="1"/>
      <w:numFmt w:val="decimal"/>
      <w:lvlText w:val="%4."/>
      <w:lvlJc w:val="left"/>
      <w:pPr>
        <w:tabs>
          <w:tab w:val="num" w:pos="3060"/>
        </w:tabs>
        <w:ind w:left="3060" w:hanging="360"/>
      </w:pPr>
      <w:rPr>
        <w:rFonts w:ascii="Times New Roman" w:hAnsi="Times New Roman" w:cs="Times New Roman"/>
      </w:rPr>
    </w:lvl>
    <w:lvl w:ilvl="4" w:tplc="04190019">
      <w:start w:val="1"/>
      <w:numFmt w:val="lowerLetter"/>
      <w:lvlText w:val="%5."/>
      <w:lvlJc w:val="left"/>
      <w:pPr>
        <w:tabs>
          <w:tab w:val="num" w:pos="3780"/>
        </w:tabs>
        <w:ind w:left="3780" w:hanging="360"/>
      </w:pPr>
      <w:rPr>
        <w:rFonts w:ascii="Times New Roman" w:hAnsi="Times New Roman" w:cs="Times New Roman"/>
      </w:rPr>
    </w:lvl>
    <w:lvl w:ilvl="5" w:tplc="0419001B">
      <w:start w:val="1"/>
      <w:numFmt w:val="lowerRoman"/>
      <w:lvlText w:val="%6."/>
      <w:lvlJc w:val="right"/>
      <w:pPr>
        <w:tabs>
          <w:tab w:val="num" w:pos="4500"/>
        </w:tabs>
        <w:ind w:left="4500" w:hanging="180"/>
      </w:pPr>
      <w:rPr>
        <w:rFonts w:ascii="Times New Roman" w:hAnsi="Times New Roman" w:cs="Times New Roman"/>
      </w:rPr>
    </w:lvl>
    <w:lvl w:ilvl="6" w:tplc="0419000F">
      <w:start w:val="1"/>
      <w:numFmt w:val="decimal"/>
      <w:lvlText w:val="%7."/>
      <w:lvlJc w:val="left"/>
      <w:pPr>
        <w:tabs>
          <w:tab w:val="num" w:pos="5220"/>
        </w:tabs>
        <w:ind w:left="5220" w:hanging="360"/>
      </w:pPr>
      <w:rPr>
        <w:rFonts w:ascii="Times New Roman" w:hAnsi="Times New Roman" w:cs="Times New Roman"/>
      </w:rPr>
    </w:lvl>
    <w:lvl w:ilvl="7" w:tplc="04190019">
      <w:start w:val="1"/>
      <w:numFmt w:val="lowerLetter"/>
      <w:lvlText w:val="%8."/>
      <w:lvlJc w:val="left"/>
      <w:pPr>
        <w:tabs>
          <w:tab w:val="num" w:pos="5940"/>
        </w:tabs>
        <w:ind w:left="5940" w:hanging="360"/>
      </w:pPr>
      <w:rPr>
        <w:rFonts w:ascii="Times New Roman" w:hAnsi="Times New Roman" w:cs="Times New Roman"/>
      </w:rPr>
    </w:lvl>
    <w:lvl w:ilvl="8" w:tplc="0419001B">
      <w:start w:val="1"/>
      <w:numFmt w:val="lowerRoman"/>
      <w:lvlText w:val="%9."/>
      <w:lvlJc w:val="right"/>
      <w:pPr>
        <w:tabs>
          <w:tab w:val="num" w:pos="6660"/>
        </w:tabs>
        <w:ind w:left="6660" w:hanging="180"/>
      </w:pPr>
      <w:rPr>
        <w:rFonts w:ascii="Times New Roman" w:hAnsi="Times New Roman" w:cs="Times New Roman"/>
      </w:rPr>
    </w:lvl>
  </w:abstractNum>
  <w:abstractNum w:abstractNumId="3">
    <w:nsid w:val="3A3660E7"/>
    <w:multiLevelType w:val="multilevel"/>
    <w:tmpl w:val="9DB8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BC5FE9"/>
    <w:multiLevelType w:val="hybridMultilevel"/>
    <w:tmpl w:val="A52897D8"/>
    <w:lvl w:ilvl="0" w:tplc="243C633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561A63D0"/>
    <w:multiLevelType w:val="hybridMultilevel"/>
    <w:tmpl w:val="F00CB31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70A718BD"/>
    <w:multiLevelType w:val="hybridMultilevel"/>
    <w:tmpl w:val="981E65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nsid w:val="72A564C2"/>
    <w:multiLevelType w:val="hybridMultilevel"/>
    <w:tmpl w:val="0FF0AE5C"/>
    <w:lvl w:ilvl="0" w:tplc="0419000F">
      <w:start w:val="1"/>
      <w:numFmt w:val="decimal"/>
      <w:lvlText w:val="%1."/>
      <w:lvlJc w:val="left"/>
      <w:pPr>
        <w:tabs>
          <w:tab w:val="num" w:pos="927"/>
        </w:tabs>
        <w:ind w:left="927" w:hanging="360"/>
      </w:pPr>
      <w:rPr>
        <w:i/>
      </w:rPr>
    </w:lvl>
    <w:lvl w:ilvl="1" w:tplc="04190019">
      <w:start w:val="1"/>
      <w:numFmt w:val="lowerLetter"/>
      <w:lvlText w:val="%2."/>
      <w:lvlJc w:val="left"/>
      <w:pPr>
        <w:tabs>
          <w:tab w:val="num" w:pos="1647"/>
        </w:tabs>
        <w:ind w:left="1647" w:hanging="360"/>
      </w:pPr>
      <w:rPr>
        <w:rFonts w:ascii="Times New Roman" w:hAnsi="Times New Roman" w:cs="Times New Roman"/>
      </w:rPr>
    </w:lvl>
    <w:lvl w:ilvl="2" w:tplc="0419001B">
      <w:start w:val="1"/>
      <w:numFmt w:val="lowerRoman"/>
      <w:lvlText w:val="%3."/>
      <w:lvlJc w:val="right"/>
      <w:pPr>
        <w:tabs>
          <w:tab w:val="num" w:pos="2367"/>
        </w:tabs>
        <w:ind w:left="2367" w:hanging="180"/>
      </w:pPr>
      <w:rPr>
        <w:rFonts w:ascii="Times New Roman" w:hAnsi="Times New Roman" w:cs="Times New Roman"/>
      </w:rPr>
    </w:lvl>
    <w:lvl w:ilvl="3" w:tplc="0419000F">
      <w:start w:val="1"/>
      <w:numFmt w:val="decimal"/>
      <w:lvlText w:val="%4."/>
      <w:lvlJc w:val="left"/>
      <w:pPr>
        <w:tabs>
          <w:tab w:val="num" w:pos="3087"/>
        </w:tabs>
        <w:ind w:left="3087" w:hanging="360"/>
      </w:pPr>
      <w:rPr>
        <w:rFonts w:ascii="Times New Roman" w:hAnsi="Times New Roman" w:cs="Times New Roman"/>
      </w:rPr>
    </w:lvl>
    <w:lvl w:ilvl="4" w:tplc="04190019">
      <w:start w:val="1"/>
      <w:numFmt w:val="lowerLetter"/>
      <w:lvlText w:val="%5."/>
      <w:lvlJc w:val="left"/>
      <w:pPr>
        <w:tabs>
          <w:tab w:val="num" w:pos="3807"/>
        </w:tabs>
        <w:ind w:left="3807" w:hanging="360"/>
      </w:pPr>
      <w:rPr>
        <w:rFonts w:ascii="Times New Roman" w:hAnsi="Times New Roman" w:cs="Times New Roman"/>
      </w:rPr>
    </w:lvl>
    <w:lvl w:ilvl="5" w:tplc="0419001B">
      <w:start w:val="1"/>
      <w:numFmt w:val="lowerRoman"/>
      <w:lvlText w:val="%6."/>
      <w:lvlJc w:val="right"/>
      <w:pPr>
        <w:tabs>
          <w:tab w:val="num" w:pos="4527"/>
        </w:tabs>
        <w:ind w:left="4527" w:hanging="180"/>
      </w:pPr>
      <w:rPr>
        <w:rFonts w:ascii="Times New Roman" w:hAnsi="Times New Roman" w:cs="Times New Roman"/>
      </w:rPr>
    </w:lvl>
    <w:lvl w:ilvl="6" w:tplc="0419000F">
      <w:start w:val="1"/>
      <w:numFmt w:val="decimal"/>
      <w:lvlText w:val="%7."/>
      <w:lvlJc w:val="left"/>
      <w:pPr>
        <w:tabs>
          <w:tab w:val="num" w:pos="5247"/>
        </w:tabs>
        <w:ind w:left="5247" w:hanging="360"/>
      </w:pPr>
      <w:rPr>
        <w:rFonts w:ascii="Times New Roman" w:hAnsi="Times New Roman" w:cs="Times New Roman"/>
      </w:rPr>
    </w:lvl>
    <w:lvl w:ilvl="7" w:tplc="04190019">
      <w:start w:val="1"/>
      <w:numFmt w:val="lowerLetter"/>
      <w:lvlText w:val="%8."/>
      <w:lvlJc w:val="left"/>
      <w:pPr>
        <w:tabs>
          <w:tab w:val="num" w:pos="5967"/>
        </w:tabs>
        <w:ind w:left="5967" w:hanging="360"/>
      </w:pPr>
      <w:rPr>
        <w:rFonts w:ascii="Times New Roman" w:hAnsi="Times New Roman" w:cs="Times New Roman"/>
      </w:rPr>
    </w:lvl>
    <w:lvl w:ilvl="8" w:tplc="0419001B">
      <w:start w:val="1"/>
      <w:numFmt w:val="lowerRoman"/>
      <w:lvlText w:val="%9."/>
      <w:lvlJc w:val="right"/>
      <w:pPr>
        <w:tabs>
          <w:tab w:val="num" w:pos="6687"/>
        </w:tabs>
        <w:ind w:left="6687" w:hanging="180"/>
      </w:pPr>
      <w:rPr>
        <w:rFonts w:ascii="Times New Roman" w:hAnsi="Times New Roman" w:cs="Times New Roman"/>
      </w:rPr>
    </w:lvl>
  </w:abstractNum>
  <w:num w:numId="1">
    <w:abstractNumId w:val="2"/>
  </w:num>
  <w:num w:numId="2">
    <w:abstractNumId w:val="7"/>
  </w:num>
  <w:num w:numId="3">
    <w:abstractNumId w:val="6"/>
  </w:num>
  <w:num w:numId="4">
    <w:abstractNumId w:val="3"/>
  </w:num>
  <w:num w:numId="5">
    <w:abstractNumId w:val="5"/>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20"/>
  <w:displayHorizontalDrawingGridEvery w:val="2"/>
  <w:characterSpacingControl w:val="doNotCompress"/>
  <w:compat/>
  <w:rsids>
    <w:rsidRoot w:val="0033381E"/>
    <w:rsid w:val="0000255D"/>
    <w:rsid w:val="00021C39"/>
    <w:rsid w:val="0003514B"/>
    <w:rsid w:val="00041557"/>
    <w:rsid w:val="000D3312"/>
    <w:rsid w:val="00194D2B"/>
    <w:rsid w:val="001A6104"/>
    <w:rsid w:val="001C1909"/>
    <w:rsid w:val="001D5978"/>
    <w:rsid w:val="001D6848"/>
    <w:rsid w:val="002E05CF"/>
    <w:rsid w:val="0033381E"/>
    <w:rsid w:val="0033418C"/>
    <w:rsid w:val="003748CE"/>
    <w:rsid w:val="003A5BA6"/>
    <w:rsid w:val="003B639F"/>
    <w:rsid w:val="004520DA"/>
    <w:rsid w:val="004D1EA0"/>
    <w:rsid w:val="004E7239"/>
    <w:rsid w:val="00511D77"/>
    <w:rsid w:val="00552B5E"/>
    <w:rsid w:val="00554E72"/>
    <w:rsid w:val="005D4C18"/>
    <w:rsid w:val="005F4EA6"/>
    <w:rsid w:val="006A792B"/>
    <w:rsid w:val="00711A08"/>
    <w:rsid w:val="007357CA"/>
    <w:rsid w:val="00822823"/>
    <w:rsid w:val="008255D3"/>
    <w:rsid w:val="00845DAB"/>
    <w:rsid w:val="008A1E30"/>
    <w:rsid w:val="008A79F4"/>
    <w:rsid w:val="00915E16"/>
    <w:rsid w:val="00921ABC"/>
    <w:rsid w:val="00975A96"/>
    <w:rsid w:val="009D0484"/>
    <w:rsid w:val="00A329B7"/>
    <w:rsid w:val="00A65B66"/>
    <w:rsid w:val="00A66A39"/>
    <w:rsid w:val="00A76A7A"/>
    <w:rsid w:val="00A85B2A"/>
    <w:rsid w:val="00AE5DD7"/>
    <w:rsid w:val="00B05204"/>
    <w:rsid w:val="00BA6AB6"/>
    <w:rsid w:val="00C97B74"/>
    <w:rsid w:val="00CA5507"/>
    <w:rsid w:val="00CF70AA"/>
    <w:rsid w:val="00D73E8A"/>
    <w:rsid w:val="00D772B9"/>
    <w:rsid w:val="00F676F6"/>
    <w:rsid w:val="00F84859"/>
    <w:rsid w:val="00FA5A31"/>
    <w:rsid w:val="00FB43B4"/>
    <w:rsid w:val="00FB6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1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B6B3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EA0"/>
    <w:pPr>
      <w:ind w:left="720"/>
      <w:contextualSpacing/>
    </w:pPr>
  </w:style>
  <w:style w:type="table" w:styleId="a4">
    <w:name w:val="Table Grid"/>
    <w:basedOn w:val="a1"/>
    <w:uiPriority w:val="59"/>
    <w:rsid w:val="001D6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B6B3D"/>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FB6B3D"/>
    <w:pPr>
      <w:spacing w:before="100" w:beforeAutospacing="1" w:after="100" w:afterAutospacing="1"/>
    </w:pPr>
  </w:style>
  <w:style w:type="character" w:styleId="a6">
    <w:name w:val="Strong"/>
    <w:basedOn w:val="a0"/>
    <w:uiPriority w:val="22"/>
    <w:qFormat/>
    <w:rsid w:val="00FB6B3D"/>
    <w:rPr>
      <w:b/>
      <w:bCs/>
    </w:rPr>
  </w:style>
  <w:style w:type="character" w:styleId="a7">
    <w:name w:val="Emphasis"/>
    <w:basedOn w:val="a0"/>
    <w:uiPriority w:val="20"/>
    <w:qFormat/>
    <w:rsid w:val="00FB6B3D"/>
    <w:rPr>
      <w:i/>
      <w:iCs/>
    </w:rPr>
  </w:style>
  <w:style w:type="character" w:customStyle="1" w:styleId="file">
    <w:name w:val="file"/>
    <w:basedOn w:val="a0"/>
    <w:rsid w:val="00FB6B3D"/>
  </w:style>
  <w:style w:type="character" w:styleId="a8">
    <w:name w:val="Hyperlink"/>
    <w:basedOn w:val="a0"/>
    <w:uiPriority w:val="99"/>
    <w:semiHidden/>
    <w:unhideWhenUsed/>
    <w:rsid w:val="00FB6B3D"/>
    <w:rPr>
      <w:color w:val="0000FF"/>
      <w:u w:val="single"/>
    </w:rPr>
  </w:style>
  <w:style w:type="paragraph" w:customStyle="1" w:styleId="c15">
    <w:name w:val="c15"/>
    <w:basedOn w:val="a"/>
    <w:rsid w:val="00FB6B3D"/>
    <w:pPr>
      <w:spacing w:before="100" w:beforeAutospacing="1" w:after="100" w:afterAutospacing="1"/>
    </w:pPr>
  </w:style>
  <w:style w:type="character" w:customStyle="1" w:styleId="c13">
    <w:name w:val="c13"/>
    <w:basedOn w:val="a0"/>
    <w:rsid w:val="00FB6B3D"/>
  </w:style>
  <w:style w:type="character" w:customStyle="1" w:styleId="c3">
    <w:name w:val="c3"/>
    <w:basedOn w:val="a0"/>
    <w:rsid w:val="00FB6B3D"/>
  </w:style>
  <w:style w:type="paragraph" w:customStyle="1" w:styleId="c8">
    <w:name w:val="c8"/>
    <w:basedOn w:val="a"/>
    <w:rsid w:val="00FB6B3D"/>
    <w:pPr>
      <w:spacing w:before="100" w:beforeAutospacing="1" w:after="100" w:afterAutospacing="1"/>
    </w:pPr>
  </w:style>
  <w:style w:type="character" w:customStyle="1" w:styleId="c6">
    <w:name w:val="c6"/>
    <w:basedOn w:val="a0"/>
    <w:rsid w:val="00FB6B3D"/>
  </w:style>
  <w:style w:type="paragraph" w:customStyle="1" w:styleId="c7">
    <w:name w:val="c7"/>
    <w:basedOn w:val="a"/>
    <w:rsid w:val="00FB6B3D"/>
    <w:pPr>
      <w:spacing w:before="100" w:beforeAutospacing="1" w:after="100" w:afterAutospacing="1"/>
    </w:pPr>
  </w:style>
  <w:style w:type="character" w:customStyle="1" w:styleId="c2">
    <w:name w:val="c2"/>
    <w:basedOn w:val="a0"/>
    <w:rsid w:val="00FB6B3D"/>
  </w:style>
  <w:style w:type="character" w:customStyle="1" w:styleId="c1">
    <w:name w:val="c1"/>
    <w:basedOn w:val="a0"/>
    <w:rsid w:val="00FB6B3D"/>
  </w:style>
  <w:style w:type="paragraph" w:styleId="a9">
    <w:name w:val="Balloon Text"/>
    <w:basedOn w:val="a"/>
    <w:link w:val="aa"/>
    <w:uiPriority w:val="99"/>
    <w:semiHidden/>
    <w:unhideWhenUsed/>
    <w:rsid w:val="00FB6B3D"/>
    <w:rPr>
      <w:rFonts w:ascii="Tahoma" w:hAnsi="Tahoma" w:cs="Tahoma"/>
      <w:sz w:val="16"/>
      <w:szCs w:val="16"/>
    </w:rPr>
  </w:style>
  <w:style w:type="character" w:customStyle="1" w:styleId="aa">
    <w:name w:val="Текст выноски Знак"/>
    <w:basedOn w:val="a0"/>
    <w:link w:val="a9"/>
    <w:uiPriority w:val="99"/>
    <w:semiHidden/>
    <w:rsid w:val="00FB6B3D"/>
    <w:rPr>
      <w:rFonts w:ascii="Tahoma" w:eastAsia="Times New Roman" w:hAnsi="Tahoma" w:cs="Tahoma"/>
      <w:sz w:val="16"/>
      <w:szCs w:val="16"/>
      <w:lang w:eastAsia="ru-RU"/>
    </w:rPr>
  </w:style>
  <w:style w:type="paragraph" w:customStyle="1" w:styleId="c9">
    <w:name w:val="c9"/>
    <w:basedOn w:val="a"/>
    <w:rsid w:val="007357CA"/>
    <w:pPr>
      <w:spacing w:before="100" w:beforeAutospacing="1" w:after="100" w:afterAutospacing="1"/>
    </w:pPr>
  </w:style>
  <w:style w:type="paragraph" w:customStyle="1" w:styleId="c0">
    <w:name w:val="c0"/>
    <w:basedOn w:val="a"/>
    <w:rsid w:val="007357CA"/>
    <w:pPr>
      <w:spacing w:before="100" w:beforeAutospacing="1" w:after="100" w:afterAutospacing="1"/>
    </w:pPr>
  </w:style>
  <w:style w:type="character" w:customStyle="1" w:styleId="c11">
    <w:name w:val="c11"/>
    <w:basedOn w:val="a0"/>
    <w:rsid w:val="007357CA"/>
  </w:style>
  <w:style w:type="paragraph" w:customStyle="1" w:styleId="c12">
    <w:name w:val="c12"/>
    <w:basedOn w:val="a"/>
    <w:rsid w:val="005F4EA6"/>
    <w:pPr>
      <w:spacing w:before="100" w:beforeAutospacing="1" w:after="100" w:afterAutospacing="1"/>
    </w:pPr>
  </w:style>
  <w:style w:type="character" w:customStyle="1" w:styleId="c4">
    <w:name w:val="c4"/>
    <w:basedOn w:val="a0"/>
    <w:rsid w:val="005F4EA6"/>
  </w:style>
  <w:style w:type="paragraph" w:customStyle="1" w:styleId="c10">
    <w:name w:val="c10"/>
    <w:basedOn w:val="a"/>
    <w:rsid w:val="005F4E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931937">
      <w:bodyDiv w:val="1"/>
      <w:marLeft w:val="0"/>
      <w:marRight w:val="0"/>
      <w:marTop w:val="0"/>
      <w:marBottom w:val="0"/>
      <w:divBdr>
        <w:top w:val="none" w:sz="0" w:space="0" w:color="auto"/>
        <w:left w:val="none" w:sz="0" w:space="0" w:color="auto"/>
        <w:bottom w:val="none" w:sz="0" w:space="0" w:color="auto"/>
        <w:right w:val="none" w:sz="0" w:space="0" w:color="auto"/>
      </w:divBdr>
    </w:div>
    <w:div w:id="1351371259">
      <w:bodyDiv w:val="1"/>
      <w:marLeft w:val="0"/>
      <w:marRight w:val="0"/>
      <w:marTop w:val="0"/>
      <w:marBottom w:val="0"/>
      <w:divBdr>
        <w:top w:val="none" w:sz="0" w:space="0" w:color="auto"/>
        <w:left w:val="none" w:sz="0" w:space="0" w:color="auto"/>
        <w:bottom w:val="none" w:sz="0" w:space="0" w:color="auto"/>
        <w:right w:val="none" w:sz="0" w:space="0" w:color="auto"/>
      </w:divBdr>
      <w:divsChild>
        <w:div w:id="1052001555">
          <w:marLeft w:val="0"/>
          <w:marRight w:val="0"/>
          <w:marTop w:val="0"/>
          <w:marBottom w:val="0"/>
          <w:divBdr>
            <w:top w:val="none" w:sz="0" w:space="0" w:color="auto"/>
            <w:left w:val="none" w:sz="0" w:space="0" w:color="auto"/>
            <w:bottom w:val="none" w:sz="0" w:space="0" w:color="auto"/>
            <w:right w:val="none" w:sz="0" w:space="0" w:color="auto"/>
          </w:divBdr>
          <w:divsChild>
            <w:div w:id="1453284474">
              <w:marLeft w:val="0"/>
              <w:marRight w:val="0"/>
              <w:marTop w:val="0"/>
              <w:marBottom w:val="0"/>
              <w:divBdr>
                <w:top w:val="none" w:sz="0" w:space="0" w:color="auto"/>
                <w:left w:val="none" w:sz="0" w:space="0" w:color="auto"/>
                <w:bottom w:val="none" w:sz="0" w:space="0" w:color="auto"/>
                <w:right w:val="none" w:sz="0" w:space="0" w:color="auto"/>
              </w:divBdr>
              <w:divsChild>
                <w:div w:id="262417914">
                  <w:marLeft w:val="0"/>
                  <w:marRight w:val="0"/>
                  <w:marTop w:val="0"/>
                  <w:marBottom w:val="0"/>
                  <w:divBdr>
                    <w:top w:val="none" w:sz="0" w:space="0" w:color="auto"/>
                    <w:left w:val="none" w:sz="0" w:space="0" w:color="auto"/>
                    <w:bottom w:val="none" w:sz="0" w:space="0" w:color="auto"/>
                    <w:right w:val="none" w:sz="0" w:space="0" w:color="auto"/>
                  </w:divBdr>
                  <w:divsChild>
                    <w:div w:id="16306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710">
              <w:marLeft w:val="0"/>
              <w:marRight w:val="0"/>
              <w:marTop w:val="0"/>
              <w:marBottom w:val="0"/>
              <w:divBdr>
                <w:top w:val="none" w:sz="0" w:space="0" w:color="auto"/>
                <w:left w:val="none" w:sz="0" w:space="0" w:color="auto"/>
                <w:bottom w:val="none" w:sz="0" w:space="0" w:color="auto"/>
                <w:right w:val="none" w:sz="0" w:space="0" w:color="auto"/>
              </w:divBdr>
              <w:divsChild>
                <w:div w:id="1222597078">
                  <w:marLeft w:val="0"/>
                  <w:marRight w:val="0"/>
                  <w:marTop w:val="0"/>
                  <w:marBottom w:val="0"/>
                  <w:divBdr>
                    <w:top w:val="none" w:sz="0" w:space="0" w:color="auto"/>
                    <w:left w:val="none" w:sz="0" w:space="0" w:color="auto"/>
                    <w:bottom w:val="none" w:sz="0" w:space="0" w:color="auto"/>
                    <w:right w:val="none" w:sz="0" w:space="0" w:color="auto"/>
                  </w:divBdr>
                  <w:divsChild>
                    <w:div w:id="11888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9337">
          <w:marLeft w:val="0"/>
          <w:marRight w:val="0"/>
          <w:marTop w:val="0"/>
          <w:marBottom w:val="360"/>
          <w:divBdr>
            <w:top w:val="none" w:sz="0" w:space="0" w:color="auto"/>
            <w:left w:val="none" w:sz="0" w:space="0" w:color="auto"/>
            <w:bottom w:val="none" w:sz="0" w:space="0" w:color="auto"/>
            <w:right w:val="none" w:sz="0" w:space="0" w:color="auto"/>
          </w:divBdr>
          <w:divsChild>
            <w:div w:id="1923176888">
              <w:marLeft w:val="0"/>
              <w:marRight w:val="0"/>
              <w:marTop w:val="0"/>
              <w:marBottom w:val="0"/>
              <w:divBdr>
                <w:top w:val="none" w:sz="0" w:space="0" w:color="auto"/>
                <w:left w:val="none" w:sz="0" w:space="0" w:color="auto"/>
                <w:bottom w:val="none" w:sz="0" w:space="0" w:color="auto"/>
                <w:right w:val="none" w:sz="0" w:space="0" w:color="auto"/>
              </w:divBdr>
              <w:divsChild>
                <w:div w:id="546994648">
                  <w:marLeft w:val="0"/>
                  <w:marRight w:val="0"/>
                  <w:marTop w:val="0"/>
                  <w:marBottom w:val="0"/>
                  <w:divBdr>
                    <w:top w:val="none" w:sz="0" w:space="0" w:color="auto"/>
                    <w:left w:val="none" w:sz="0" w:space="0" w:color="auto"/>
                    <w:bottom w:val="none" w:sz="0" w:space="0" w:color="auto"/>
                    <w:right w:val="none" w:sz="0" w:space="0" w:color="auto"/>
                  </w:divBdr>
                  <w:divsChild>
                    <w:div w:id="1220828664">
                      <w:marLeft w:val="0"/>
                      <w:marRight w:val="0"/>
                      <w:marTop w:val="0"/>
                      <w:marBottom w:val="0"/>
                      <w:divBdr>
                        <w:top w:val="none" w:sz="0" w:space="0" w:color="auto"/>
                        <w:left w:val="none" w:sz="0" w:space="0" w:color="auto"/>
                        <w:bottom w:val="none" w:sz="0" w:space="0" w:color="auto"/>
                        <w:right w:val="none" w:sz="0" w:space="0" w:color="auto"/>
                      </w:divBdr>
                      <w:divsChild>
                        <w:div w:id="21203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D009849120B99429F00081B4E01ECDE" ma:contentTypeVersion="0" ma:contentTypeDescription="Создание документа." ma:contentTypeScope="" ma:versionID="1435850548e8e643de2e8b226c30ce2a">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B4B38-0E6A-4059-A7DF-900C478D0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A85E94-0374-4834-82D7-CC53270C68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C47CA0-61A8-490A-83EB-95C95CB5E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медиатека</dc:creator>
  <cp:keywords/>
  <dc:description/>
  <cp:lastModifiedBy>DOM</cp:lastModifiedBy>
  <cp:revision>24</cp:revision>
  <dcterms:created xsi:type="dcterms:W3CDTF">2014-03-17T06:44:00Z</dcterms:created>
  <dcterms:modified xsi:type="dcterms:W3CDTF">2022-01-12T07:53:00Z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0x0101009D009849120B99429F00081B4E01ECDE</vt:lpwstr>
  </property>
</Properties>
</file>