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>
      <w:pPr>
        <w:spacing w:after="0" w:line="405" w:lineRule="atLeast"/>
        <w:jc w:val="center"/>
        <w:rPr>
          <w:rFonts w:eastAsia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eastAsia="Times New Roman"/>
          <w:b/>
          <w:i w:val="0"/>
          <w:strike w:val="0"/>
          <w:dstrike w:val="0"/>
          <w:emboss w:val="0"/>
          <w:imprint w:val="0"/>
          <w:outline w:val="0"/>
          <w:shadow w:val="0"/>
          <w:sz w:val="36"/>
          <w:szCs w:val="36"/>
          <w:u w:val="none"/>
        </w:rPr>
        <w:lastRenderedPageBreak/>
        <w:t xml:space="preserve">Анимация движения</w:t>
      </w:r>
    </w:p>
    <w:p>
      <w:p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/>
          <w:bCs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Цели урока:</w:t>
      </w:r>
    </w:p>
    <w:p>
      <w:pPr>
        <w:numPr>
          <w:ilvl w:val="0"/>
          <w:numId w:val="1"/>
        </w:num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 w:val="0"/>
          <w:i/>
          <w:iCs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Образовательные:</w:t>
      </w:r>
    </w:p>
    <w:p>
      <w:pPr>
        <w:numPr>
          <w:ilvl w:val="1"/>
          <w:numId w:val="2"/>
        </w:num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Закрепление знаний по анимации движения;</w:t>
      </w:r>
    </w:p>
    <w:p>
      <w:pPr>
        <w:numPr>
          <w:ilvl w:val="1"/>
          <w:numId w:val="2"/>
        </w:num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Формирование умений создавать анимацию движения по траектории.</w:t>
      </w:r>
    </w:p>
    <w:p>
      <w:pPr>
        <w:numPr>
          <w:ilvl w:val="0"/>
          <w:numId w:val="3"/>
        </w:num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 w:val="0"/>
          <w:i/>
          <w:iCs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Развивающие:</w:t>
      </w:r>
    </w:p>
    <w:p>
      <w:pPr>
        <w:numPr>
          <w:ilvl w:val="0"/>
          <w:numId w:val="4"/>
        </w:numPr>
        <w:spacing w:after="0" w:line="240" w:lineRule="auto"/>
        <w:ind w:left="1440"/>
        <w:rPr>
          <w:rFonts w:eastAsia="Times New Roman"/>
        </w:rPr>
      </w:pPr>
    </w:p>
    <w:p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развитие познавательного интереса;</w:t>
      </w:r>
    </w:p>
    <w:p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логического и алгоритмического мышления;</w:t>
      </w:r>
    </w:p>
    <w:p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ответственность за результаты своей работы;</w:t>
      </w:r>
    </w:p>
    <w:p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самостоятельность, сосредоточенность, самоконтроль.</w:t>
      </w:r>
    </w:p>
    <w:p>
      <w:pPr>
        <w:numPr>
          <w:ilvl w:val="0"/>
          <w:numId w:val="5"/>
        </w:num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 w:val="0"/>
          <w:i/>
          <w:iCs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Воспитательные:</w:t>
      </w:r>
    </w:p>
    <w:p>
      <w:pPr>
        <w:numPr>
          <w:ilvl w:val="0"/>
          <w:numId w:val="6"/>
        </w:numPr>
        <w:spacing w:after="0" w:line="240" w:lineRule="auto"/>
        <w:ind w:left="1440"/>
        <w:rPr>
          <w:rFonts w:eastAsia="Times New Roman"/>
        </w:rPr>
      </w:pPr>
    </w:p>
    <w:p>
      <w:pPr>
        <w:numPr>
          <w:ilvl w:val="1"/>
          <w:numId w:val="6"/>
        </w:num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ответственность за сохранность школьного имущества, в частности, компьютерного класса;</w:t>
      </w:r>
    </w:p>
    <w:p>
      <w:pPr>
        <w:numPr>
          <w:ilvl w:val="1"/>
          <w:numId w:val="6"/>
        </w:num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ответственность и требовательность к себе;</w:t>
      </w:r>
    </w:p>
    <w:p>
      <w:pPr>
        <w:spacing w:after="0" w:line="240" w:lineRule="auto"/>
        <w:rPr>
          <w:rFonts w:eastAsia="Times New Roman"/>
          <w:b/>
          <w:bCs/>
          <w:sz w:val="27"/>
          <w:szCs w:val="27"/>
          <w:shd w:val="clear" w:color="auto" w:fill="FFFFFF"/>
        </w:rPr>
      </w:pPr>
    </w:p>
    <w:p>
      <w:p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/>
          <w:bCs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  <w:shd w:val="clear" w:color="auto" w:fill="FFFFFF"/>
        </w:rPr>
        <w:t xml:space="preserve">Тип урока:</w:t>
      </w: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 урок усвоения новых знаний и умений. </w:t>
      </w:r>
    </w:p>
    <w:p>
      <w:pPr>
        <w:spacing w:after="0" w:line="240" w:lineRule="auto"/>
        <w:rPr>
          <w:rFonts w:eastAsia="Times New Roman"/>
        </w:rPr>
      </w:pPr>
    </w:p>
    <w:p>
      <w:p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  <w:shd w:val="clear" w:color="auto" w:fill="FFFFFF"/>
        </w:rPr>
        <w:t xml:space="preserve">Учащиеся должны знать: </w:t>
      </w: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понятие «направляющий слой».</w:t>
      </w:r>
    </w:p>
    <w:p>
      <w:pPr>
        <w:spacing w:after="0" w:line="240" w:lineRule="auto"/>
        <w:rPr>
          <w:rFonts w:eastAsia="Times New Roman"/>
          <w:b/>
          <w:bCs/>
          <w:sz w:val="27"/>
          <w:szCs w:val="27"/>
          <w:shd w:val="clear" w:color="auto" w:fill="FFFFFF"/>
        </w:rPr>
      </w:pPr>
    </w:p>
    <w:p>
      <w:p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/>
          <w:bCs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  <w:shd w:val="clear" w:color="auto" w:fill="FFFFFF"/>
        </w:rPr>
        <w:t xml:space="preserve">Учащиеся должны уметь:</w:t>
      </w: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 создавать анимацию движения по траектории.</w:t>
      </w:r>
    </w:p>
    <w:p>
      <w:pPr>
        <w:spacing w:after="0" w:line="240" w:lineRule="auto"/>
        <w:rPr>
          <w:rFonts w:eastAsia="Times New Roman"/>
          <w:b/>
          <w:bCs/>
          <w:sz w:val="27"/>
          <w:szCs w:val="27"/>
        </w:rPr>
      </w:pPr>
    </w:p>
    <w:p>
      <w:p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/>
          <w:bCs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Программное и методическое обеспечение урока:</w:t>
      </w: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 редактор Flash, учебное пособие «Информатика. 9 класс», § 18.</w:t>
      </w:r>
    </w:p>
    <w:p>
      <w:pPr>
        <w:spacing w:after="0" w:line="240" w:lineRule="auto"/>
        <w:jc w:val="center"/>
        <w:rPr>
          <w:rFonts w:eastAsia="Arial Unicode MS"/>
          <w:b/>
          <w:bCs/>
          <w:sz w:val="27"/>
          <w:szCs w:val="27"/>
        </w:rPr>
      </w:pPr>
    </w:p>
    <w:p>
      <w:pPr>
        <w:spacing w:after="0" w:line="240" w:lineRule="auto"/>
        <w:jc w:val="center"/>
        <w:rPr>
          <w:rFonts w:eastAsia="Times New Roman"/>
        </w:rPr>
      </w:pPr>
      <w:r>
        <w:rPr>
          <w:rFonts w:ascii="Times New Roman" w:eastAsia="Arial Unicode MS"/>
          <w:b/>
          <w:bCs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Ход урока</w:t>
      </w:r>
    </w:p>
    <w:p>
      <w:pPr>
        <w:numPr>
          <w:ilvl w:val="0"/>
          <w:numId w:val="7"/>
        </w:num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/>
          <w:bCs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Организационный момент (</w:t>
      </w: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Приветствие, раскрытие общей цели урока и плана его проведения)</w:t>
      </w:r>
    </w:p>
    <w:p>
      <w:pPr>
        <w:spacing w:after="0" w:line="240" w:lineRule="auto"/>
        <w:ind w:left="720"/>
        <w:rPr>
          <w:rFonts w:eastAsia="Times New Roman"/>
        </w:rPr>
      </w:pPr>
    </w:p>
    <w:p>
      <w:pPr>
        <w:numPr>
          <w:ilvl w:val="0"/>
          <w:numId w:val="7"/>
        </w:num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/>
          <w:bCs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Проверка домашнего задания</w:t>
      </w:r>
    </w:p>
    <w:p>
      <w:pPr>
        <w:spacing w:after="0" w:line="240" w:lineRule="auto"/>
        <w:rPr>
          <w:rFonts w:eastAsia="Times New Roman"/>
          <w:sz w:val="27"/>
          <w:szCs w:val="27"/>
        </w:rPr>
      </w:pPr>
    </w:p>
    <w:p>
      <w:pPr>
        <w:spacing w:after="0" w:line="240" w:lineRule="auto"/>
        <w:ind w:firstLine="851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Фронтальный опрос:</w:t>
      </w:r>
    </w:p>
    <w:p>
      <w:pPr>
        <w:numPr>
          <w:ilvl w:val="0"/>
          <w:numId w:val="8"/>
        </w:numPr>
        <w:spacing w:after="0" w:line="240" w:lineRule="auto"/>
        <w:ind w:firstLine="851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Что такое анимация?</w:t>
      </w:r>
    </w:p>
    <w:p>
      <w:pPr>
        <w:numPr>
          <w:ilvl w:val="0"/>
          <w:numId w:val="8"/>
        </w:numPr>
        <w:spacing w:after="0" w:line="240" w:lineRule="auto"/>
        <w:ind w:firstLine="851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Какие можно выделить виды анимации?</w:t>
      </w:r>
    </w:p>
    <w:p>
      <w:pPr>
        <w:numPr>
          <w:ilvl w:val="0"/>
          <w:numId w:val="8"/>
        </w:numPr>
        <w:spacing w:after="0" w:line="240" w:lineRule="auto"/>
        <w:ind w:firstLine="851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Какую анимацию называют покадровой?</w:t>
      </w:r>
    </w:p>
    <w:p>
      <w:pPr>
        <w:numPr>
          <w:ilvl w:val="0"/>
          <w:numId w:val="8"/>
        </w:numPr>
        <w:spacing w:after="0" w:line="240" w:lineRule="auto"/>
        <w:ind w:firstLine="851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Какую анимацию называют анимацией движения?</w:t>
      </w:r>
    </w:p>
    <w:p>
      <w:pPr>
        <w:numPr>
          <w:ilvl w:val="0"/>
          <w:numId w:val="8"/>
        </w:numPr>
        <w:spacing w:after="0" w:line="240" w:lineRule="auto"/>
        <w:ind w:firstLine="851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Как сделать кадр ключевым?</w:t>
      </w:r>
    </w:p>
    <w:p>
      <w:pPr>
        <w:numPr>
          <w:ilvl w:val="0"/>
          <w:numId w:val="8"/>
        </w:numPr>
        <w:tabs>
          <w:tab w:val="clear" w:leader="none" w:pos="720"/>
        </w:tabs>
        <w:spacing w:after="0" w:line="240" w:lineRule="auto"/>
        <w:ind w:left="1418" w:firstLine="142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Как занести объект в библиотеку?</w:t>
      </w:r>
    </w:p>
    <w:p>
      <w:pPr>
        <w:numPr>
          <w:ilvl w:val="0"/>
          <w:numId w:val="8"/>
        </w:numPr>
        <w:tabs>
          <w:tab w:val="clear" w:leader="none" w:pos="720"/>
        </w:tabs>
        <w:spacing w:after="0" w:line="240" w:lineRule="auto"/>
        <w:ind w:left="2127" w:hanging="567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Какие операции необходимо произвести для преобразования изображения в символ?</w:t>
      </w:r>
    </w:p>
    <w:p>
      <w:pPr>
        <w:spacing w:after="0" w:line="240" w:lineRule="auto"/>
        <w:ind w:firstLine="851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Выполнение практического задания:</w:t>
      </w:r>
    </w:p>
    <w:p>
      <w:pPr>
        <w:spacing w:after="0" w:line="240" w:lineRule="auto"/>
        <w:ind w:left="1440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Создайте анимацию движения автомобиля по дороге. Изображение дороги и автомобиля импортируйте из файлов Дорога jpg и машина jpg</w:t>
      </w:r>
    </w:p>
    <w:p>
      <w:pPr>
        <w:spacing w:after="0" w:line="240" w:lineRule="auto"/>
        <w:jc w:val="center"/>
        <w:rPr>
          <w:rFonts w:eastAsia="Times New Roman"/>
          <w:sz w:val="27"/>
          <w:szCs w:val="27"/>
        </w:rPr>
      </w:pPr>
      <w:r>
        <w:rPr>
          <w:rFonts w:ascii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lastRenderedPageBreak/>
        <w:drawing>
          <wp:inline>
            <wp:extent cx="4181479" cy="23520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9" cy="235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720"/>
        <w:rPr>
          <w:rFonts w:eastAsia="Times New Roman"/>
        </w:rPr>
      </w:pPr>
    </w:p>
    <w:p>
      <w:pPr>
        <w:numPr>
          <w:ilvl w:val="0"/>
          <w:numId w:val="9"/>
        </w:num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/>
          <w:bCs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Изучение нового материала</w:t>
      </w:r>
    </w:p>
    <w:p>
      <w:pPr>
        <w:spacing w:after="0" w:line="240" w:lineRule="auto"/>
        <w:ind w:firstLine="709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Откройте свои тетради и запишите тему урока: </w:t>
      </w:r>
      <w:r>
        <w:rPr>
          <w:rFonts w:hAnsi="Arial" w:ascii="Arial" w:eastAsia="Times New Roman" w:cs="Arial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"</w:t>
      </w: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Анимация движения</w:t>
      </w:r>
      <w:r>
        <w:rPr>
          <w:rFonts w:hAnsi="Arial" w:ascii="Arial" w:eastAsia="Times New Roman" w:cs="Arial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"</w:t>
      </w: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.</w:t>
      </w:r>
    </w:p>
    <w:p>
      <w:pPr>
        <w:spacing w:after="0" w:line="240" w:lineRule="auto"/>
        <w:ind w:firstLine="708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Для того чтобы задать движение по траектории нужно связать объект с траекторией, нарисованной на специальном направляющем слое(Motion Guide). Его располагают непосредственно над слоем с движущимся объектом, который становится ведомым.</w:t>
      </w:r>
    </w:p>
    <w:p>
      <w:pPr>
        <w:spacing w:after="0" w:line="240" w:lineRule="auto"/>
        <w:rPr>
          <w:rFonts w:eastAsia="Times New Roman"/>
          <w:sz w:val="27"/>
          <w:szCs w:val="27"/>
        </w:rPr>
      </w:pPr>
    </w:p>
    <w:p>
      <w:p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Итак, давайте запишем </w:t>
      </w:r>
      <w:r>
        <w:rPr>
          <w:rFonts w:ascii="Times New Roman" w:eastAsia="Times New Roman"/>
          <w:b/>
          <w:bCs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этапы создания анимации движения по траектории:</w:t>
      </w:r>
    </w:p>
    <w:p>
      <w:pPr>
        <w:spacing w:after="0" w:line="240" w:lineRule="auto"/>
        <w:ind w:left="426" w:hanging="284"/>
        <w:jc w:val="both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1. Расставить декорации.</w:t>
      </w:r>
    </w:p>
    <w:p>
      <w:pPr>
        <w:spacing w:after="0" w:line="240" w:lineRule="auto"/>
        <w:ind w:left="426" w:hanging="284"/>
        <w:jc w:val="both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2. Нажать кнопку Добавить Направляющий слой.</w:t>
      </w:r>
    </w:p>
    <w:p>
      <w:pPr>
        <w:spacing w:after="0" w:line="240" w:lineRule="auto"/>
        <w:ind w:left="426" w:hanging="284"/>
        <w:jc w:val="both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3. На добавленном направляющем слое нарисовать траекторию, по которой должен двигаться объект.</w:t>
      </w:r>
    </w:p>
    <w:p>
      <w:pPr>
        <w:spacing w:after="0" w:line="240" w:lineRule="auto"/>
        <w:ind w:left="426" w:hanging="284"/>
        <w:jc w:val="both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4. Переместить объект к начальной точке траектории.</w:t>
      </w:r>
    </w:p>
    <w:p>
      <w:pPr>
        <w:spacing w:after="0" w:line="240" w:lineRule="auto"/>
        <w:ind w:left="426" w:hanging="284"/>
        <w:jc w:val="both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5. Выделить конечный кадр анимации на всех слоях анимации и сделать его ключевым.</w:t>
      </w:r>
    </w:p>
    <w:p>
      <w:pPr>
        <w:spacing w:after="0" w:line="240" w:lineRule="auto"/>
        <w:ind w:left="426" w:hanging="284"/>
        <w:jc w:val="both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6. Переместить объект к конечной точке траектории.</w:t>
      </w:r>
    </w:p>
    <w:p>
      <w:pPr>
        <w:spacing w:after="0" w:line="240" w:lineRule="auto"/>
        <w:ind w:left="426" w:hanging="284"/>
        <w:jc w:val="both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7. Выделить любой промежуточный кадр слоя с объектом и провести автозаполнение.</w:t>
      </w:r>
    </w:p>
    <w:p>
      <w:pPr>
        <w:spacing w:after="0" w:line="240" w:lineRule="auto"/>
        <w:ind w:firstLine="851"/>
        <w:jc w:val="both"/>
        <w:rPr>
          <w:rFonts w:eastAsia="Times New Roman"/>
          <w:sz w:val="27"/>
          <w:szCs w:val="27"/>
        </w:rPr>
      </w:pPr>
    </w:p>
    <w:p>
      <w:pPr>
        <w:spacing w:after="0" w:line="240" w:lineRule="auto"/>
        <w:ind w:firstLine="851"/>
        <w:jc w:val="both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Теперь, давайте подробно разберем пример (учитель подробно разбирает создание анимации падения листа с ветки дерева по криволинейной траектории).</w:t>
      </w:r>
    </w:p>
    <w:p>
      <w:pPr>
        <w:spacing w:after="0" w:line="240" w:lineRule="auto"/>
        <w:rPr>
          <w:rFonts w:eastAsia="Times New Roman"/>
          <w:b/>
          <w:bCs/>
          <w:sz w:val="27"/>
          <w:szCs w:val="27"/>
        </w:rPr>
      </w:pPr>
    </w:p>
    <w:p>
      <w:p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/>
          <w:bCs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Технология создания</w:t>
      </w: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:</w:t>
      </w:r>
    </w:p>
    <w:p>
      <w:pPr>
        <w:spacing w:after="0" w:line="240" w:lineRule="auto"/>
        <w:ind w:left="426" w:hanging="284"/>
        <w:jc w:val="both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1. Открыть Flash.</w:t>
      </w:r>
    </w:p>
    <w:p>
      <w:pPr>
        <w:spacing w:after="0" w:line="240" w:lineRule="auto"/>
        <w:ind w:left="426" w:hanging="284"/>
        <w:jc w:val="both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2. Импортировать изображение ветка.jpg в 1 слой. Назовем слой ветка.</w:t>
      </w:r>
    </w:p>
    <w:p>
      <w:pPr>
        <w:spacing w:after="0" w:line="240" w:lineRule="auto"/>
        <w:ind w:left="426" w:hanging="284"/>
        <w:jc w:val="both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3. Импортировать изображение лист.gif на второй слой и разместим его на ветке.</w:t>
      </w:r>
    </w:p>
    <w:p>
      <w:pPr>
        <w:spacing w:after="0" w:line="240" w:lineRule="auto"/>
        <w:ind w:left="426" w:hanging="284"/>
        <w:jc w:val="both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4. Превратим его в символ "лист".</w:t>
      </w:r>
    </w:p>
    <w:p>
      <w:pPr>
        <w:spacing w:after="0" w:line="240" w:lineRule="auto"/>
        <w:ind w:left="426" w:hanging="284"/>
        <w:jc w:val="both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5. Добавим слой типа Направляющий над слоем "лист".</w:t>
      </w:r>
    </w:p>
    <w:p>
      <w:pPr>
        <w:spacing w:after="0" w:line="240" w:lineRule="auto"/>
        <w:ind w:left="426" w:hanging="284"/>
        <w:jc w:val="both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6. На направляющем слое нарисуем линию.</w:t>
      </w:r>
    </w:p>
    <w:p>
      <w:pPr>
        <w:spacing w:after="0" w:line="240" w:lineRule="auto"/>
        <w:ind w:left="426" w:hanging="284"/>
        <w:jc w:val="both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7. Выделим лист и переместим к начальной точке траектории.</w:t>
      </w:r>
    </w:p>
    <w:p>
      <w:pPr>
        <w:spacing w:after="0" w:line="240" w:lineRule="auto"/>
        <w:ind w:left="426" w:hanging="284"/>
        <w:jc w:val="both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8. Сделаем 20 кадр во всех слоях ключевым.</w:t>
      </w:r>
    </w:p>
    <w:p>
      <w:pPr>
        <w:spacing w:after="0" w:line="240" w:lineRule="auto"/>
        <w:ind w:left="426" w:hanging="284"/>
        <w:jc w:val="both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9. Свяжем лист в 20 кадре с концом траектории.</w:t>
      </w:r>
    </w:p>
    <w:p>
      <w:pPr>
        <w:spacing w:after="0" w:line="240" w:lineRule="auto"/>
        <w:ind w:left="720"/>
        <w:rPr>
          <w:rFonts w:eastAsia="Times New Roman"/>
        </w:rPr>
      </w:pPr>
      <w:r>
        <w:rPr>
          <w:rFonts w:ascii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lastRenderedPageBreak/>
        <w:drawing>
          <wp:inline>
            <wp:extent cx="5162545" cy="29039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45" cy="290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720"/>
        <w:rPr>
          <w:rFonts w:eastAsia="Times New Roman"/>
        </w:rPr>
      </w:pPr>
    </w:p>
    <w:p>
      <w:pPr>
        <w:numPr>
          <w:ilvl w:val="0"/>
          <w:numId w:val="10"/>
        </w:num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/>
          <w:bCs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Физкультминутка.</w:t>
      </w:r>
    </w:p>
    <w:p>
      <w:pPr>
        <w:spacing w:after="0" w:line="240" w:lineRule="auto"/>
        <w:ind w:left="720"/>
        <w:rPr>
          <w:rFonts w:eastAsia="Times New Roman"/>
        </w:rPr>
      </w:pPr>
    </w:p>
    <w:p>
      <w:pPr>
        <w:numPr>
          <w:ilvl w:val="0"/>
          <w:numId w:val="10"/>
        </w:num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/>
          <w:bCs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Домашнее задание</w:t>
      </w:r>
    </w:p>
    <w:p>
      <w:pPr>
        <w:spacing w:after="0" w:line="240" w:lineRule="auto"/>
        <w:ind w:firstLine="360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Изучить материал § 18, ответить на вопросы 1, 2, продумать алгоритм выполнения задания а) из упражнения.</w:t>
      </w:r>
    </w:p>
    <w:p>
      <w:pPr>
        <w:spacing w:after="0" w:line="240" w:lineRule="auto"/>
        <w:ind w:firstLine="360"/>
        <w:rPr>
          <w:rFonts w:eastAsia="Times New Roman"/>
        </w:rPr>
      </w:pPr>
    </w:p>
    <w:p>
      <w:pPr>
        <w:numPr>
          <w:ilvl w:val="0"/>
          <w:numId w:val="10"/>
        </w:num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/>
          <w:bCs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Закрепление нового материала</w:t>
      </w:r>
    </w:p>
    <w:p>
      <w:pPr>
        <w:spacing w:after="0" w:line="240" w:lineRule="auto"/>
        <w:ind w:firstLine="709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Учащимся самостоятельно необходимо выполнить задание на создание анимации движения по траектории:</w:t>
      </w:r>
    </w:p>
    <w:p>
      <w:pPr>
        <w:spacing w:after="0" w:line="240" w:lineRule="auto"/>
        <w:ind w:firstLine="709"/>
        <w:rPr>
          <w:rFonts w:eastAsia="Times New Roman"/>
          <w:sz w:val="27"/>
          <w:szCs w:val="27"/>
        </w:rPr>
      </w:pPr>
    </w:p>
    <w:p>
      <w:pPr>
        <w:spacing w:after="0" w:line="240" w:lineRule="auto"/>
        <w:rPr>
          <w:rFonts w:eastAsia="Times New Roman"/>
          <w:b/>
          <w:bCs/>
          <w:sz w:val="27"/>
          <w:szCs w:val="27"/>
        </w:rPr>
      </w:pPr>
      <w:r>
        <w:rPr>
          <w:rFonts w:ascii="Times New Roman" w:eastAsia="Times New Roman"/>
          <w:b/>
          <w:bCs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Создайте анимацию полета бабочки о цветка к цветку</w:t>
      </w:r>
    </w:p>
    <w:p>
      <w:pPr>
        <w:spacing w:after="0" w:line="240" w:lineRule="auto"/>
        <w:ind w:left="426" w:hanging="284"/>
        <w:jc w:val="both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1. Импортируйте изображение  из файла цветы.jpg</w:t>
      </w:r>
    </w:p>
    <w:p>
      <w:pPr>
        <w:spacing w:after="0" w:line="240" w:lineRule="auto"/>
        <w:ind w:left="426" w:hanging="284"/>
        <w:jc w:val="both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2. Импортируйте изображение бабочки из файла бабочка.png на второй слой  и превратите его в символ (F8).</w:t>
      </w:r>
    </w:p>
    <w:p>
      <w:pPr>
        <w:spacing w:after="0" w:line="240" w:lineRule="auto"/>
        <w:ind w:left="426" w:hanging="284"/>
        <w:jc w:val="both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3. Добавьте слой типа Направляющий над слоем "бабочка".</w:t>
      </w:r>
    </w:p>
    <w:p>
      <w:pPr>
        <w:spacing w:after="0" w:line="240" w:lineRule="auto"/>
        <w:ind w:left="426" w:hanging="284"/>
        <w:jc w:val="both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4. На направляющем слое нарисуйте траекторию движения бабочки.</w:t>
      </w:r>
    </w:p>
    <w:p>
      <w:pPr>
        <w:spacing w:after="0" w:line="240" w:lineRule="auto"/>
        <w:ind w:left="426" w:hanging="284"/>
        <w:jc w:val="both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5. Выделите бабочку и переместите к начальной точке траектории.</w:t>
      </w:r>
    </w:p>
    <w:p>
      <w:pPr>
        <w:spacing w:after="0" w:line="240" w:lineRule="auto"/>
        <w:ind w:left="426" w:hanging="284"/>
        <w:jc w:val="both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6. Сделайте 20-тый кадр во всех слоях ключевым.</w:t>
      </w:r>
    </w:p>
    <w:p>
      <w:pPr>
        <w:spacing w:after="0" w:line="240" w:lineRule="auto"/>
        <w:ind w:left="426" w:hanging="284"/>
        <w:jc w:val="both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7. Свяжите бабочку в 20-ом кадре с концом траектории.</w:t>
      </w:r>
    </w:p>
    <w:p>
      <w:pPr>
        <w:spacing w:after="0" w:line="240" w:lineRule="auto"/>
        <w:ind w:left="426" w:hanging="284"/>
        <w:jc w:val="both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8. Протестируйте анимацию.</w:t>
      </w:r>
    </w:p>
    <w:p>
      <w:pPr>
        <w:spacing w:after="0" w:line="240" w:lineRule="auto"/>
        <w:ind w:left="426" w:hanging="284"/>
        <w:jc w:val="both"/>
        <w:rPr>
          <w:rFonts w:eastAsia="Times New Roman"/>
          <w:sz w:val="27"/>
          <w:szCs w:val="27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* Продолжите создание анимации полета бабочки.</w:t>
      </w:r>
    </w:p>
    <w:p>
      <w:pPr>
        <w:spacing w:after="0" w:line="240" w:lineRule="auto"/>
        <w:ind w:left="720"/>
        <w:rPr>
          <w:rFonts w:eastAsia="Times New Roman"/>
        </w:rPr>
      </w:pPr>
    </w:p>
    <w:p>
      <w:pPr>
        <w:numPr>
          <w:ilvl w:val="0"/>
          <w:numId w:val="11"/>
        </w:numPr>
        <w:spacing w:after="0" w:line="240" w:lineRule="auto"/>
        <w:rPr>
          <w:rFonts w:eastAsia="Times New Roman"/>
        </w:rPr>
      </w:pPr>
      <w:r>
        <w:rPr>
          <w:rFonts w:ascii="Times New Roman" w:eastAsia="Arial Unicode MS"/>
          <w:b/>
          <w:bCs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Подведение итогов урока</w:t>
      </w:r>
    </w:p>
    <w:p>
      <w:pPr>
        <w:spacing w:after="0" w:line="240" w:lineRule="auto"/>
        <w:rPr>
          <w:rFonts w:eastAsia="Times New Roman"/>
        </w:rPr>
      </w:pPr>
      <w:r>
        <w:rPr>
          <w:rFonts w:ascii="Times New Roman" w:eastAsia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7"/>
          <w:szCs w:val="27"/>
          <w:u w:val="none"/>
        </w:rPr>
        <w:t xml:space="preserve">Учащиеся демонстрируют созданные анимации. Сохраняют свои работы.</w:t>
      </w:r>
    </w:p>
    <w:sectPr w:rsidR="00117AC2" w:rsidRPr="00117AC2">
      <w:pgSz w:w="11906" w:h="16838"/>
      <w:pgMar w:top="1134" w:right="850" w:bottom="1134" w:left="1701"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06E98"/>
    <w:multiLevelType w:val="multilevel"/>
    <w:tmpl w:val="1798956E"/>
    <w:lvl w:ilvl="0">
      <w:start w:val="6"/>
      <w:numFmt w:val="decimal"/>
      <w:lvlText w:val="%1."/>
      <w:lvlJc w:val="left"/>
      <w:pPr>
        <w:tabs>
          <w:tab w:val="num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leader="none" w:pos="6480"/>
        </w:tabs>
        <w:ind w:left="6480" w:hanging="360"/>
      </w:pPr>
    </w:lvl>
  </w:abstractNum>
  <w:abstractNum w:abstractNumId="1">
    <w:nsid w:val="0B7359B8"/>
    <w:multiLevelType w:val="multilevel"/>
    <w:tmpl w:val="522615EC"/>
    <w:lvl w:ilvl="0">
      <w:start w:val="7"/>
      <w:numFmt w:val="decimal"/>
      <w:lvlText w:val="%1."/>
      <w:lvlJc w:val="left"/>
      <w:pPr>
        <w:tabs>
          <w:tab w:val="num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leader="none" w:pos="6480"/>
        </w:tabs>
        <w:ind w:left="6480" w:hanging="360"/>
      </w:pPr>
    </w:lvl>
  </w:abstractNum>
  <w:abstractNum w:abstractNumId="2">
    <w:nsid w:val="10B93143"/>
    <w:multiLevelType w:val="multilevel"/>
    <w:tmpl w:val="4A88A856"/>
    <w:lvl w:ilvl="0">
      <w:start w:val="1"/>
      <w:numFmt w:val="bullet"/>
      <w:lvlText w:val=""/>
      <w:lvlJc w:val="left"/>
      <w:pPr>
        <w:tabs>
          <w:tab w:val="num" w:leader="none" w:pos="720"/>
        </w:tabs>
        <w:ind w:left="720" w:hanging="360"/>
      </w:pPr>
      <w:rPr>
        <w:rFonts w:hAnsi="Symbol" w:asci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leader="none" w:pos="1440"/>
        </w:tabs>
        <w:ind w:left="1440" w:hanging="360"/>
      </w:pPr>
      <w:rPr>
        <w:rFonts w:hAnsi="Courier New" w:asci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leader="none" w:pos="2160"/>
        </w:tabs>
        <w:ind w:left="2160" w:hanging="360"/>
      </w:pPr>
      <w:rPr>
        <w:rFonts w:hAnsi="Wingdings" w:asci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leader="none" w:pos="2880"/>
        </w:tabs>
        <w:ind w:left="2880" w:hanging="360"/>
      </w:pPr>
      <w:rPr>
        <w:rFonts w:hAnsi="Wingdings" w:asci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leader="none" w:pos="3600"/>
        </w:tabs>
        <w:ind w:left="3600" w:hanging="360"/>
      </w:pPr>
      <w:rPr>
        <w:rFonts w:hAnsi="Wingdings" w:asci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leader="none" w:pos="4320"/>
        </w:tabs>
        <w:ind w:left="4320" w:hanging="360"/>
      </w:pPr>
      <w:rPr>
        <w:rFonts w:hAnsi="Wingdings" w:asci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leader="none" w:pos="5040"/>
        </w:tabs>
        <w:ind w:left="5040" w:hanging="360"/>
      </w:pPr>
      <w:rPr>
        <w:rFonts w:hAnsi="Wingdings" w:asci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leader="none" w:pos="5760"/>
        </w:tabs>
        <w:ind w:left="5760" w:hanging="360"/>
      </w:pPr>
      <w:rPr>
        <w:rFonts w:hAnsi="Wingdings" w:asci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leader="none" w:pos="6480"/>
        </w:tabs>
        <w:ind w:left="6480" w:hanging="360"/>
      </w:pPr>
      <w:rPr>
        <w:rFonts w:hAnsi="Wingdings" w:ascii="Wingdings" w:hint="default"/>
        <w:sz w:val="20"/>
      </w:rPr>
    </w:lvl>
  </w:abstractNum>
  <w:abstractNum w:abstractNumId="3">
    <w:nsid w:val="13F9751E"/>
    <w:multiLevelType w:val="multilevel"/>
    <w:tmpl w:val="9F6EBBAA"/>
    <w:lvl w:ilvl="0">
      <w:start w:val="3"/>
      <w:numFmt w:val="decimal"/>
      <w:lvlText w:val="%1."/>
      <w:lvlJc w:val="left"/>
      <w:pPr>
        <w:tabs>
          <w:tab w:val="num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leader="none" w:pos="6480"/>
        </w:tabs>
        <w:ind w:left="6480" w:hanging="360"/>
      </w:pPr>
    </w:lvl>
  </w:abstractNum>
  <w:abstractNum w:abstractNumId="4">
    <w:nsid w:val="31CE5E9D"/>
    <w:multiLevelType w:val="multilevel"/>
    <w:tmpl w:val="D42AEFD0"/>
    <w:lvl w:ilvl="0">
      <w:start w:val="1"/>
      <w:numFmt w:val="decimal"/>
      <w:lvlText w:val="%1."/>
      <w:lvlJc w:val="left"/>
      <w:pPr>
        <w:tabs>
          <w:tab w:val="num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leader="none" w:pos="6480"/>
        </w:tabs>
        <w:ind w:left="6480" w:hanging="360"/>
      </w:pPr>
    </w:lvl>
  </w:abstractNum>
  <w:abstractNum w:abstractNumId="5">
    <w:nsid w:val="320060AB"/>
    <w:multiLevelType w:val="multilevel"/>
    <w:tmpl w:val="877ADFC8"/>
    <w:lvl w:ilvl="0">
      <w:start w:val="1"/>
      <w:numFmt w:val="bullet"/>
      <w:lvlText w:val=""/>
      <w:lvlJc w:val="left"/>
      <w:pPr>
        <w:tabs>
          <w:tab w:val="num" w:leader="none" w:pos="720"/>
        </w:tabs>
        <w:ind w:left="720" w:hanging="360"/>
      </w:pPr>
      <w:rPr>
        <w:rFonts w:hAnsi="Symbol" w:asci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leader="none" w:pos="1440"/>
        </w:tabs>
        <w:ind w:left="1440" w:hanging="360"/>
      </w:pPr>
      <w:rPr>
        <w:rFonts w:hAnsi="Courier New" w:asci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leader="none" w:pos="2160"/>
        </w:tabs>
        <w:ind w:left="2160" w:hanging="360"/>
      </w:pPr>
      <w:rPr>
        <w:rFonts w:hAnsi="Wingdings" w:asci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leader="none" w:pos="2880"/>
        </w:tabs>
        <w:ind w:left="2880" w:hanging="360"/>
      </w:pPr>
      <w:rPr>
        <w:rFonts w:hAnsi="Wingdings" w:asci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leader="none" w:pos="3600"/>
        </w:tabs>
        <w:ind w:left="3600" w:hanging="360"/>
      </w:pPr>
      <w:rPr>
        <w:rFonts w:hAnsi="Wingdings" w:asci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leader="none" w:pos="4320"/>
        </w:tabs>
        <w:ind w:left="4320" w:hanging="360"/>
      </w:pPr>
      <w:rPr>
        <w:rFonts w:hAnsi="Wingdings" w:asci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leader="none" w:pos="5040"/>
        </w:tabs>
        <w:ind w:left="5040" w:hanging="360"/>
      </w:pPr>
      <w:rPr>
        <w:rFonts w:hAnsi="Wingdings" w:asci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leader="none" w:pos="5760"/>
        </w:tabs>
        <w:ind w:left="5760" w:hanging="360"/>
      </w:pPr>
      <w:rPr>
        <w:rFonts w:hAnsi="Wingdings" w:asci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leader="none" w:pos="6480"/>
        </w:tabs>
        <w:ind w:left="6480" w:hanging="360"/>
      </w:pPr>
      <w:rPr>
        <w:rFonts w:hAnsi="Wingdings" w:ascii="Wingdings" w:hint="default"/>
        <w:sz w:val="20"/>
      </w:rPr>
    </w:lvl>
  </w:abstractNum>
  <w:abstractNum w:abstractNumId="6">
    <w:nsid w:val="3908359A"/>
    <w:multiLevelType w:val="multilevel"/>
    <w:tmpl w:val="251E31C8"/>
    <w:lvl w:ilvl="0">
      <w:start w:val="1"/>
      <w:numFmt w:val="bullet"/>
      <w:lvlText w:val=""/>
      <w:lvlJc w:val="left"/>
      <w:pPr>
        <w:tabs>
          <w:tab w:val="num" w:leader="none" w:pos="720"/>
        </w:tabs>
        <w:ind w:left="720" w:hanging="360"/>
      </w:pPr>
      <w:rPr>
        <w:rFonts w:hAnsi="Symbol" w:asci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leader="none" w:pos="1440"/>
        </w:tabs>
        <w:ind w:left="1440" w:hanging="360"/>
      </w:pPr>
      <w:rPr>
        <w:rFonts w:hAnsi="Courier New" w:asci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leader="none" w:pos="2160"/>
        </w:tabs>
        <w:ind w:left="2160" w:hanging="360"/>
      </w:pPr>
      <w:rPr>
        <w:rFonts w:hAnsi="Wingdings" w:asci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leader="none" w:pos="2880"/>
        </w:tabs>
        <w:ind w:left="2880" w:hanging="360"/>
      </w:pPr>
      <w:rPr>
        <w:rFonts w:hAnsi="Wingdings" w:asci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leader="none" w:pos="3600"/>
        </w:tabs>
        <w:ind w:left="3600" w:hanging="360"/>
      </w:pPr>
      <w:rPr>
        <w:rFonts w:hAnsi="Wingdings" w:asci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leader="none" w:pos="4320"/>
        </w:tabs>
        <w:ind w:left="4320" w:hanging="360"/>
      </w:pPr>
      <w:rPr>
        <w:rFonts w:hAnsi="Wingdings" w:asci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leader="none" w:pos="5040"/>
        </w:tabs>
        <w:ind w:left="5040" w:hanging="360"/>
      </w:pPr>
      <w:rPr>
        <w:rFonts w:hAnsi="Wingdings" w:asci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leader="none" w:pos="5760"/>
        </w:tabs>
        <w:ind w:left="5760" w:hanging="360"/>
      </w:pPr>
      <w:rPr>
        <w:rFonts w:hAnsi="Wingdings" w:asci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leader="none" w:pos="6480"/>
        </w:tabs>
        <w:ind w:left="6480" w:hanging="360"/>
      </w:pPr>
      <w:rPr>
        <w:rFonts w:hAnsi="Wingdings" w:ascii="Wingdings" w:hint="default"/>
        <w:sz w:val="20"/>
      </w:rPr>
    </w:lvl>
  </w:abstractNum>
  <w:abstractNum w:abstractNumId="7">
    <w:nsid w:val="3C1B1BA6"/>
    <w:multiLevelType w:val="multilevel"/>
    <w:tmpl w:val="C30091B2"/>
    <w:lvl w:ilvl="0">
      <w:start w:val="1"/>
      <w:numFmt w:val="decimal"/>
      <w:lvlText w:val="%1."/>
      <w:lvlJc w:val="left"/>
      <w:pPr>
        <w:tabs>
          <w:tab w:val="num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leader="none" w:pos="6480"/>
        </w:tabs>
        <w:ind w:left="6480" w:hanging="360"/>
      </w:pPr>
    </w:lvl>
  </w:abstractNum>
  <w:abstractNum w:abstractNumId="8">
    <w:nsid w:val="482629A2"/>
    <w:multiLevelType w:val="multilevel"/>
    <w:tmpl w:val="BFE2D260"/>
    <w:lvl w:ilvl="0">
      <w:start w:val="1"/>
      <w:numFmt w:val="bullet"/>
      <w:lvlText w:val=""/>
      <w:lvlJc w:val="left"/>
      <w:pPr>
        <w:tabs>
          <w:tab w:val="num" w:leader="none" w:pos="720"/>
        </w:tabs>
        <w:ind w:left="720" w:hanging="360"/>
      </w:pPr>
      <w:rPr>
        <w:rFonts w:hAnsi="Symbol" w:asci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leader="none" w:pos="1440"/>
        </w:tabs>
        <w:ind w:left="1440" w:hanging="360"/>
      </w:pPr>
      <w:rPr>
        <w:rFonts w:hAnsi="Courier New" w:asci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leader="none" w:pos="2160"/>
        </w:tabs>
        <w:ind w:left="2160" w:hanging="360"/>
      </w:pPr>
      <w:rPr>
        <w:rFonts w:hAnsi="Wingdings" w:asci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leader="none" w:pos="2880"/>
        </w:tabs>
        <w:ind w:left="2880" w:hanging="360"/>
      </w:pPr>
      <w:rPr>
        <w:rFonts w:hAnsi="Wingdings" w:asci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leader="none" w:pos="3600"/>
        </w:tabs>
        <w:ind w:left="3600" w:hanging="360"/>
      </w:pPr>
      <w:rPr>
        <w:rFonts w:hAnsi="Wingdings" w:asci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leader="none" w:pos="4320"/>
        </w:tabs>
        <w:ind w:left="4320" w:hanging="360"/>
      </w:pPr>
      <w:rPr>
        <w:rFonts w:hAnsi="Wingdings" w:asci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leader="none" w:pos="5040"/>
        </w:tabs>
        <w:ind w:left="5040" w:hanging="360"/>
      </w:pPr>
      <w:rPr>
        <w:rFonts w:hAnsi="Wingdings" w:asci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leader="none" w:pos="5760"/>
        </w:tabs>
        <w:ind w:left="5760" w:hanging="360"/>
      </w:pPr>
      <w:rPr>
        <w:rFonts w:hAnsi="Wingdings" w:asci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leader="none" w:pos="6480"/>
        </w:tabs>
        <w:ind w:left="6480" w:hanging="360"/>
      </w:pPr>
      <w:rPr>
        <w:rFonts w:hAnsi="Wingdings" w:ascii="Wingdings" w:hint="default"/>
        <w:sz w:val="20"/>
      </w:rPr>
    </w:lvl>
  </w:abstractNum>
  <w:abstractNum w:abstractNumId="9">
    <w:nsid w:val="50D535D0"/>
    <w:multiLevelType w:val="multilevel"/>
    <w:tmpl w:val="5F56CF4E"/>
    <w:lvl w:ilvl="0">
      <w:start w:val="1"/>
      <w:numFmt w:val="bullet"/>
      <w:lvlText w:val=""/>
      <w:lvlJc w:val="left"/>
      <w:pPr>
        <w:tabs>
          <w:tab w:val="num" w:leader="none" w:pos="720"/>
        </w:tabs>
        <w:ind w:left="720" w:hanging="360"/>
      </w:pPr>
      <w:rPr>
        <w:rFonts w:hAnsi="Symbol" w:asci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leader="none" w:pos="1440"/>
        </w:tabs>
        <w:ind w:left="1440" w:hanging="360"/>
      </w:pPr>
      <w:rPr>
        <w:rFonts w:hAnsi="Courier New" w:asci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leader="none" w:pos="2160"/>
        </w:tabs>
        <w:ind w:left="2160" w:hanging="360"/>
      </w:pPr>
      <w:rPr>
        <w:rFonts w:hAnsi="Wingdings" w:asci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leader="none" w:pos="2880"/>
        </w:tabs>
        <w:ind w:left="2880" w:hanging="360"/>
      </w:pPr>
      <w:rPr>
        <w:rFonts w:hAnsi="Wingdings" w:asci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leader="none" w:pos="3600"/>
        </w:tabs>
        <w:ind w:left="3600" w:hanging="360"/>
      </w:pPr>
      <w:rPr>
        <w:rFonts w:hAnsi="Wingdings" w:asci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leader="none" w:pos="4320"/>
        </w:tabs>
        <w:ind w:left="4320" w:hanging="360"/>
      </w:pPr>
      <w:rPr>
        <w:rFonts w:hAnsi="Wingdings" w:asci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leader="none" w:pos="5040"/>
        </w:tabs>
        <w:ind w:left="5040" w:hanging="360"/>
      </w:pPr>
      <w:rPr>
        <w:rFonts w:hAnsi="Wingdings" w:asci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leader="none" w:pos="5760"/>
        </w:tabs>
        <w:ind w:left="5760" w:hanging="360"/>
      </w:pPr>
      <w:rPr>
        <w:rFonts w:hAnsi="Wingdings" w:asci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leader="none" w:pos="6480"/>
        </w:tabs>
        <w:ind w:left="6480" w:hanging="360"/>
      </w:pPr>
      <w:rPr>
        <w:rFonts w:hAnsi="Wingdings" w:ascii="Wingdings" w:hint="default"/>
        <w:sz w:val="20"/>
      </w:rPr>
    </w:lvl>
  </w:abstractNum>
  <w:abstractNum w:abstractNumId="10">
    <w:nsid w:val="63FD35B8"/>
    <w:multiLevelType w:val="multilevel"/>
    <w:tmpl w:val="1F382FDA"/>
    <w:lvl w:ilvl="0">
      <w:start w:val="1"/>
      <w:numFmt w:val="decimal"/>
      <w:lvlText w:val="%1."/>
      <w:lvlJc w:val="left"/>
      <w:pPr>
        <w:tabs>
          <w:tab w:val="num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leader="none" w:pos="6480"/>
        </w:tabs>
        <w:ind w:left="6480" w:hanging="360"/>
      </w:pPr>
    </w:lvl>
  </w:abstractNum>
  <w:abstractNum w:abstractNumId="11">
    <w:nsid w:val="65AA686F"/>
    <w:multiLevelType w:val="multilevel"/>
    <w:tmpl w:val="4A8C6322"/>
    <w:lvl w:ilvl="0">
      <w:start w:val="1"/>
      <w:numFmt w:val="bullet"/>
      <w:lvlText w:val=""/>
      <w:lvlJc w:val="left"/>
      <w:pPr>
        <w:tabs>
          <w:tab w:val="num" w:leader="none" w:pos="720"/>
        </w:tabs>
        <w:ind w:left="720" w:hanging="360"/>
      </w:pPr>
      <w:rPr>
        <w:rFonts w:hAnsi="Symbol" w:asci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leader="none" w:pos="1440"/>
        </w:tabs>
        <w:ind w:left="1440" w:hanging="360"/>
      </w:pPr>
      <w:rPr>
        <w:rFonts w:hAnsi="Courier New" w:asci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leader="none" w:pos="2160"/>
        </w:tabs>
        <w:ind w:left="2160" w:hanging="360"/>
      </w:pPr>
      <w:rPr>
        <w:rFonts w:hAnsi="Wingdings" w:asci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leader="none" w:pos="2880"/>
        </w:tabs>
        <w:ind w:left="2880" w:hanging="360"/>
      </w:pPr>
      <w:rPr>
        <w:rFonts w:hAnsi="Wingdings" w:asci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leader="none" w:pos="3600"/>
        </w:tabs>
        <w:ind w:left="3600" w:hanging="360"/>
      </w:pPr>
      <w:rPr>
        <w:rFonts w:hAnsi="Wingdings" w:asci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leader="none" w:pos="4320"/>
        </w:tabs>
        <w:ind w:left="4320" w:hanging="360"/>
      </w:pPr>
      <w:rPr>
        <w:rFonts w:hAnsi="Wingdings" w:asci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leader="none" w:pos="5040"/>
        </w:tabs>
        <w:ind w:left="5040" w:hanging="360"/>
      </w:pPr>
      <w:rPr>
        <w:rFonts w:hAnsi="Wingdings" w:asci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leader="none" w:pos="5760"/>
        </w:tabs>
        <w:ind w:left="5760" w:hanging="360"/>
      </w:pPr>
      <w:rPr>
        <w:rFonts w:hAnsi="Wingdings" w:asci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leader="none" w:pos="6480"/>
        </w:tabs>
        <w:ind w:left="6480" w:hanging="360"/>
      </w:pPr>
      <w:rPr>
        <w:rFonts w:hAnsi="Wingdings" w:ascii="Wingdings" w:hint="default"/>
        <w:sz w:val="20"/>
      </w:rPr>
    </w:lvl>
  </w:abstractNum>
  <w:abstractNum w:abstractNumId="12">
    <w:nsid w:val="722845F8"/>
    <w:multiLevelType w:val="multilevel"/>
    <w:tmpl w:val="DE5AC7C2"/>
    <w:lvl w:ilvl="0">
      <w:start w:val="4"/>
      <w:numFmt w:val="decimal"/>
      <w:lvlText w:val="%1."/>
      <w:lvlJc w:val="left"/>
      <w:pPr>
        <w:tabs>
          <w:tab w:val="num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leader="none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8"/>
  </w:num>
  <w:num w:numId="5">
    <w:abstractNumId w:val="5"/>
  </w:num>
  <w:num w:numId="6">
    <w:abstractNumId w:val="9"/>
  </w:num>
  <w:num w:numId="7">
    <w:abstractNumId w:val="7"/>
  </w:num>
  <w:num w:numId="8">
    <w:abstractNumId w:val="10"/>
  </w:num>
  <w:num w:numId="9">
    <w:abstractNumId w:val="3"/>
  </w:num>
  <w:num w:numId="10">
    <w:abstractNumId w:val="12"/>
  </w:num>
  <w:num w:numId="11">
    <w:abstractNumId w:val="0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AC2"/>
    <w:rsid w:val="000928E1"/>
    <w:rsid w:val="00117AC2"/>
    <w:rsid w:val="0024728C"/>
    <w:rsid w:val="006E0B17"/>
    <w:rsid w:val="00927100"/>
    <w:rsid w:val="009A2A57"/>
    <w:rsid w:val="00A9495A"/>
    <w:rsid w:val="00BB6A59"/>
    <w:rsid w:val="00EF7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17AC2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17AC2"/>
    <w:rPr>
      <w:rFonts w:eastAsia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17AC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117AC2"/>
  </w:style>
  <w:style w:type="paragraph" w:styleId="a4">
    <w:name w:val="Balloon Text"/>
    <w:basedOn w:val="a"/>
    <w:link w:val="a5"/>
    <w:uiPriority w:val="99"/>
    <w:semiHidden/>
    <w:unhideWhenUsed/>
    <w:rsid w:val="00EF7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17AC2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17AC2"/>
    <w:rPr>
      <w:rFonts w:eastAsia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17AC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117AC2"/>
  </w:style>
  <w:style w:type="paragraph" w:styleId="a4">
    <w:name w:val="Balloon Text"/>
    <w:basedOn w:val="a"/>
    <w:link w:val="a5"/>
    <w:uiPriority w:val="99"/>
    <w:semiHidden/>
    <w:unhideWhenUsed/>
    <w:rsid w:val="00EF7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1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6</cp:revision>
  <dcterms:created xsi:type="dcterms:W3CDTF">2017-02-24T13:20:00Z</dcterms:created>
  <dcterms:modified xsi:type="dcterms:W3CDTF">2017-03-01T12:38:00Z</dcterms:modified>
</cp:coreProperties>
</file>