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9" w:rsidRDefault="006E3029" w:rsidP="006E3029">
      <w:pPr>
        <w:rPr>
          <w:rFonts w:eastAsiaTheme="minorHAnsi" w:cstheme="minorHAnsi"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 xml:space="preserve">Урок №                                  5 класс   биология                                      </w:t>
      </w:r>
      <w:r>
        <w:rPr>
          <w:rFonts w:eastAsiaTheme="minorHAnsi" w:cstheme="minorHAnsi"/>
          <w:sz w:val="28"/>
          <w:szCs w:val="28"/>
          <w:lang w:eastAsia="en-US"/>
        </w:rPr>
        <w:t xml:space="preserve"> </w:t>
      </w:r>
      <w:r>
        <w:rPr>
          <w:rFonts w:eastAsiaTheme="minorHAnsi" w:cstheme="minorHAnsi"/>
          <w:b/>
          <w:sz w:val="28"/>
          <w:szCs w:val="28"/>
          <w:lang w:eastAsia="en-US"/>
        </w:rPr>
        <w:t xml:space="preserve">                                   </w:t>
      </w:r>
    </w:p>
    <w:p w:rsidR="006E3029" w:rsidRDefault="006E3029" w:rsidP="006E3029">
      <w:pPr>
        <w:pStyle w:val="547"/>
        <w:shd w:val="clear" w:color="auto" w:fill="auto"/>
        <w:spacing w:after="0"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color w:val="FF0000"/>
          <w:sz w:val="28"/>
          <w:szCs w:val="28"/>
          <w:lang w:eastAsia="en-US"/>
        </w:rPr>
        <w:t>Тема:</w:t>
      </w:r>
      <w:r>
        <w:rPr>
          <w:rFonts w:asciiTheme="minorHAnsi" w:eastAsiaTheme="minorHAnsi" w:hAnsiTheme="minorHAnsi" w:cstheme="minorHAnsi"/>
          <w:b/>
          <w:color w:val="00206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4"/>
          <w:lang w:eastAsia="en-US"/>
        </w:rPr>
        <w:t xml:space="preserve"> Образование новых клеток. Значение деления клеток для роста и развития организмов.</w:t>
      </w:r>
    </w:p>
    <w:p w:rsidR="006E3029" w:rsidRDefault="006E3029" w:rsidP="006E3029">
      <w:pPr>
        <w:pStyle w:val="547"/>
        <w:shd w:val="clear" w:color="auto" w:fill="auto"/>
        <w:spacing w:after="0" w:line="24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Fonts w:asciiTheme="minorHAnsi" w:eastAsiaTheme="minorHAnsi" w:hAnsiTheme="minorHAnsi" w:cstheme="minorHAnsi"/>
          <w:u w:val="single"/>
          <w:lang w:eastAsia="en-US"/>
        </w:rPr>
        <w:t>Цели</w:t>
      </w:r>
      <w:r>
        <w:rPr>
          <w:rFonts w:asciiTheme="minorHAnsi" w:eastAsiaTheme="minorHAnsi" w:hAnsiTheme="minorHAnsi" w:cstheme="minorHAnsi"/>
          <w:lang w:eastAsia="en-US"/>
        </w:rPr>
        <w:t xml:space="preserve">:  закрепить знания о строение клетки, научить сравнивать строение растительной, животной и грибной клеток. </w:t>
      </w:r>
      <w:r>
        <w:rPr>
          <w:rStyle w:val="apple-converted-space"/>
          <w:rFonts w:asciiTheme="minorHAnsi" w:eastAsia="Bookman Old Style" w:hAnsiTheme="minorHAnsi"/>
          <w:color w:val="000000"/>
          <w:szCs w:val="27"/>
        </w:rPr>
        <w:t>С</w:t>
      </w:r>
      <w:r>
        <w:rPr>
          <w:rFonts w:asciiTheme="minorHAnsi" w:hAnsiTheme="minorHAnsi"/>
          <w:color w:val="000000"/>
          <w:szCs w:val="27"/>
          <w:shd w:val="clear" w:color="auto" w:fill="FFFFFF"/>
        </w:rPr>
        <w:t xml:space="preserve">формировать у </w:t>
      </w:r>
      <w:proofErr w:type="gramStart"/>
      <w:r>
        <w:rPr>
          <w:rFonts w:asciiTheme="minorHAnsi" w:hAnsiTheme="minorHAnsi"/>
          <w:color w:val="000000"/>
          <w:szCs w:val="27"/>
          <w:shd w:val="clear" w:color="auto" w:fill="FFFFFF"/>
        </w:rPr>
        <w:t>обучающихся</w:t>
      </w:r>
      <w:proofErr w:type="gramEnd"/>
      <w:r>
        <w:rPr>
          <w:rFonts w:asciiTheme="minorHAnsi" w:hAnsiTheme="minorHAnsi"/>
          <w:color w:val="000000"/>
          <w:szCs w:val="27"/>
          <w:shd w:val="clear" w:color="auto" w:fill="FFFFFF"/>
        </w:rPr>
        <w:t xml:space="preserve"> начальные представления о делении клетки.                                                                                                                                            </w:t>
      </w:r>
      <w:r>
        <w:rPr>
          <w:rFonts w:asciiTheme="minorHAnsi" w:hAnsiTheme="minorHAnsi"/>
          <w:color w:val="000000"/>
          <w:szCs w:val="27"/>
          <w:u w:val="single"/>
          <w:shd w:val="clear" w:color="auto" w:fill="FFFFFF"/>
        </w:rPr>
        <w:t>Задачи:</w:t>
      </w:r>
      <w:r>
        <w:rPr>
          <w:rFonts w:asciiTheme="minorHAnsi" w:hAnsiTheme="minorHAnsi"/>
          <w:color w:val="000000"/>
          <w:szCs w:val="27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Cs w:val="27"/>
          <w:u w:val="single"/>
          <w:shd w:val="clear" w:color="auto" w:fill="FFFFFF"/>
        </w:rPr>
        <w:t>образовательная</w:t>
      </w:r>
      <w:r>
        <w:rPr>
          <w:rFonts w:asciiTheme="minorHAnsi" w:hAnsiTheme="minorHAnsi"/>
          <w:color w:val="000000"/>
          <w:szCs w:val="27"/>
          <w:shd w:val="clear" w:color="auto" w:fill="FFFFFF"/>
        </w:rPr>
        <w:t xml:space="preserve"> - </w:t>
      </w:r>
      <w:r>
        <w:rPr>
          <w:rFonts w:asciiTheme="minorHAnsi" w:hAnsiTheme="minorHAnsi" w:cs="Tahoma"/>
          <w:color w:val="000000"/>
        </w:rPr>
        <w:t xml:space="preserve">познакомить учащихся с особенностями деления клетки; выяснить, в чём заключается биологическое значение деления </w:t>
      </w:r>
      <w:proofErr w:type="spellStart"/>
      <w:r>
        <w:rPr>
          <w:rFonts w:asciiTheme="minorHAnsi" w:hAnsiTheme="minorHAnsi" w:cs="Tahoma"/>
          <w:color w:val="000000"/>
        </w:rPr>
        <w:t>клетки</w:t>
      </w:r>
      <w:proofErr w:type="gramStart"/>
      <w:r>
        <w:rPr>
          <w:rFonts w:asciiTheme="minorHAnsi" w:hAnsiTheme="minorHAnsi" w:cs="Tahoma"/>
          <w:color w:val="000000"/>
        </w:rPr>
        <w:t>;п</w:t>
      </w:r>
      <w:proofErr w:type="gramEnd"/>
      <w:r>
        <w:rPr>
          <w:rFonts w:asciiTheme="minorHAnsi" w:hAnsiTheme="minorHAnsi" w:cs="Tahoma"/>
          <w:color w:val="000000"/>
        </w:rPr>
        <w:t>оказать</w:t>
      </w:r>
      <w:proofErr w:type="spellEnd"/>
      <w:r>
        <w:rPr>
          <w:rFonts w:asciiTheme="minorHAnsi" w:hAnsiTheme="minorHAnsi" w:cs="Tahoma"/>
          <w:color w:val="000000"/>
        </w:rPr>
        <w:t xml:space="preserve"> взаимосвязь деления клеток и роста организма.</w:t>
      </w:r>
      <w:r>
        <w:rPr>
          <w:rStyle w:val="c3"/>
          <w:rFonts w:asciiTheme="minorHAnsi" w:hAnsiTheme="minorHAnsi"/>
          <w:b/>
          <w:bCs/>
          <w:color w:val="000000"/>
          <w:szCs w:val="28"/>
        </w:rPr>
        <w:t xml:space="preserve"> </w:t>
      </w:r>
      <w:r>
        <w:rPr>
          <w:rStyle w:val="c3"/>
          <w:rFonts w:asciiTheme="minorHAnsi" w:hAnsiTheme="minorHAnsi"/>
          <w:bCs/>
          <w:color w:val="000000"/>
          <w:szCs w:val="28"/>
          <w:u w:val="single"/>
        </w:rPr>
        <w:t>Развивающая</w:t>
      </w:r>
      <w:r>
        <w:rPr>
          <w:rStyle w:val="c3"/>
          <w:rFonts w:asciiTheme="minorHAnsi" w:hAnsiTheme="minorHAnsi"/>
          <w:b/>
          <w:bCs/>
          <w:color w:val="000000"/>
          <w:szCs w:val="28"/>
        </w:rPr>
        <w:t>:</w:t>
      </w:r>
      <w:r>
        <w:rPr>
          <w:rStyle w:val="c3"/>
          <w:rFonts w:asciiTheme="minorHAnsi" w:hAnsiTheme="minorHAnsi"/>
          <w:color w:val="000000"/>
          <w:szCs w:val="28"/>
        </w:rPr>
        <w:t>- продолжить формирование навыков самостоятельной работы с учебником;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</w:t>
      </w:r>
      <w:proofErr w:type="gramStart"/>
      <w:r>
        <w:rPr>
          <w:rStyle w:val="c3"/>
          <w:rFonts w:asciiTheme="minorHAnsi" w:hAnsiTheme="minorHAnsi"/>
          <w:color w:val="000000"/>
          <w:szCs w:val="28"/>
        </w:rPr>
        <w:t>.</w:t>
      </w:r>
      <w:proofErr w:type="gramEnd"/>
      <w:r>
        <w:rPr>
          <w:rStyle w:val="c3"/>
          <w:rFonts w:asciiTheme="minorHAnsi" w:hAnsiTheme="minorHAnsi"/>
          <w:color w:val="000000"/>
          <w:szCs w:val="28"/>
        </w:rPr>
        <w:t xml:space="preserve"> </w:t>
      </w:r>
      <w:proofErr w:type="gramStart"/>
      <w:r>
        <w:rPr>
          <w:rStyle w:val="c3"/>
          <w:rFonts w:asciiTheme="minorHAnsi" w:hAnsiTheme="minorHAnsi"/>
          <w:color w:val="000000"/>
          <w:szCs w:val="28"/>
        </w:rPr>
        <w:t>р</w:t>
      </w:r>
      <w:proofErr w:type="gramEnd"/>
      <w:r>
        <w:rPr>
          <w:rStyle w:val="c3"/>
          <w:rFonts w:asciiTheme="minorHAnsi" w:hAnsiTheme="minorHAnsi"/>
          <w:color w:val="000000"/>
          <w:szCs w:val="28"/>
        </w:rPr>
        <w:t>азвивать образную память, логическое мышление, речь учащегося.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Style w:val="c3"/>
          <w:rFonts w:asciiTheme="minorHAnsi" w:hAnsiTheme="minorHAnsi"/>
          <w:color w:val="000000"/>
          <w:szCs w:val="28"/>
        </w:rPr>
        <w:t> </w:t>
      </w:r>
      <w:proofErr w:type="gramStart"/>
      <w:r>
        <w:rPr>
          <w:rStyle w:val="c19"/>
          <w:rFonts w:asciiTheme="minorHAnsi" w:hAnsiTheme="minorHAnsi"/>
          <w:bCs/>
          <w:color w:val="000000"/>
          <w:szCs w:val="28"/>
          <w:u w:val="single"/>
        </w:rPr>
        <w:t>Воспитывающая</w:t>
      </w:r>
      <w:proofErr w:type="gramEnd"/>
      <w:r>
        <w:rPr>
          <w:rStyle w:val="c19"/>
          <w:rFonts w:asciiTheme="minorHAnsi" w:hAnsiTheme="minorHAnsi"/>
          <w:bCs/>
          <w:color w:val="000000"/>
          <w:szCs w:val="28"/>
          <w:u w:val="single"/>
        </w:rPr>
        <w:t>:</w:t>
      </w:r>
      <w:r>
        <w:rPr>
          <w:rStyle w:val="c19"/>
          <w:rFonts w:asciiTheme="minorHAnsi" w:hAnsiTheme="minorHAnsi"/>
          <w:color w:val="000000"/>
          <w:szCs w:val="28"/>
        </w:rPr>
        <w:t> воспитание интереса к познанию живой природы, воспитание патриотических чувств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/>
          <w:color w:val="000000"/>
          <w:szCs w:val="27"/>
          <w:shd w:val="clear" w:color="auto" w:fill="FFFFFF"/>
        </w:rPr>
      </w:pP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Style w:val="c19"/>
          <w:rFonts w:asciiTheme="minorHAnsi" w:hAnsiTheme="minorHAnsi"/>
          <w:b/>
          <w:bCs/>
          <w:color w:val="000000"/>
          <w:szCs w:val="28"/>
        </w:rPr>
        <w:t>УУД:</w:t>
      </w:r>
      <w:r>
        <w:rPr>
          <w:rStyle w:val="c19"/>
          <w:rFonts w:asciiTheme="minorHAnsi" w:hAnsiTheme="minorHAnsi"/>
          <w:color w:val="000000"/>
          <w:szCs w:val="28"/>
        </w:rPr>
        <w:t> </w:t>
      </w:r>
      <w:r>
        <w:rPr>
          <w:rStyle w:val="c19"/>
          <w:rFonts w:asciiTheme="minorHAnsi" w:hAnsiTheme="minorHAnsi"/>
          <w:b/>
          <w:bCs/>
          <w:color w:val="000000"/>
          <w:szCs w:val="28"/>
        </w:rPr>
        <w:t>Познавательные  </w:t>
      </w:r>
      <w:r>
        <w:rPr>
          <w:rStyle w:val="c19"/>
          <w:rFonts w:asciiTheme="minorHAnsi" w:hAnsiTheme="minorHAnsi"/>
          <w:color w:val="000000"/>
          <w:szCs w:val="28"/>
        </w:rPr>
        <w:t> умение самостоятельно и произвольно строить речевое высказывание в устной форме</w:t>
      </w:r>
      <w:proofErr w:type="gramStart"/>
      <w:r>
        <w:rPr>
          <w:rStyle w:val="c19"/>
          <w:rFonts w:asciiTheme="minorHAnsi" w:hAnsiTheme="minorHAnsi"/>
          <w:color w:val="000000"/>
          <w:szCs w:val="28"/>
        </w:rPr>
        <w:t xml:space="preserve"> ,</w:t>
      </w:r>
      <w:proofErr w:type="gramEnd"/>
      <w:r>
        <w:rPr>
          <w:rStyle w:val="c19"/>
          <w:rFonts w:asciiTheme="minorHAnsi" w:hAnsiTheme="minorHAnsi"/>
          <w:color w:val="000000"/>
          <w:szCs w:val="28"/>
        </w:rPr>
        <w:t>смысловое чтение, извлечение необходимой информации из прочитанного текста, определение основной и второстепенной информации.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proofErr w:type="spellStart"/>
      <w:r>
        <w:rPr>
          <w:rStyle w:val="c19"/>
          <w:rFonts w:asciiTheme="minorHAnsi" w:hAnsiTheme="minorHAnsi"/>
          <w:b/>
          <w:bCs/>
          <w:color w:val="000000"/>
          <w:szCs w:val="28"/>
        </w:rPr>
        <w:t>ЛичностныеУУД</w:t>
      </w:r>
      <w:proofErr w:type="spellEnd"/>
      <w:r>
        <w:rPr>
          <w:rStyle w:val="c19"/>
          <w:rFonts w:asciiTheme="minorHAnsi" w:hAnsiTheme="minorHAnsi"/>
          <w:color w:val="000000"/>
          <w:szCs w:val="28"/>
        </w:rPr>
        <w:t>: оценивание усваиваемого содержания, исходя из социальных и личностных ценностей, обеспечивающее личностный моральный выбор.</w:t>
      </w:r>
      <w:r>
        <w:rPr>
          <w:rFonts w:asciiTheme="minorHAnsi" w:hAnsiTheme="minorHAnsi" w:cs="Arial"/>
          <w:color w:val="000000"/>
          <w:sz w:val="20"/>
          <w:szCs w:val="22"/>
        </w:rPr>
        <w:t xml:space="preserve"> </w:t>
      </w:r>
      <w:r>
        <w:rPr>
          <w:rStyle w:val="c19"/>
          <w:rFonts w:asciiTheme="minorHAnsi" w:hAnsiTheme="minorHAnsi"/>
          <w:b/>
          <w:bCs/>
          <w:color w:val="000000"/>
          <w:szCs w:val="28"/>
        </w:rPr>
        <w:t>Регулятивные УУД</w:t>
      </w:r>
      <w:r>
        <w:rPr>
          <w:rStyle w:val="c19"/>
          <w:rFonts w:asciiTheme="minorHAnsi" w:hAnsiTheme="minorHAnsi"/>
          <w:color w:val="000000"/>
          <w:szCs w:val="28"/>
        </w:rPr>
        <w:t>: формировать умение постановки учебной задачи на основе соотнесения того, что уже известно и усвоено учащимися, и того, что ещё неизвестно; умение выделять и осознавать то, что уже усвоено и что ещё подлежит усвоению, осознавать качество и уровень усвоения; формировать способность к мобилизации сил и энергии; способность к волевому усилию – к выбору в ситуации  конфликта и к преодолению препятствий.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Style w:val="c19"/>
          <w:rFonts w:asciiTheme="minorHAnsi" w:hAnsiTheme="minorHAnsi"/>
          <w:b/>
          <w:bCs/>
          <w:color w:val="000000"/>
          <w:szCs w:val="28"/>
        </w:rPr>
        <w:t>Коммуникативные УУД:</w:t>
      </w:r>
      <w:r>
        <w:rPr>
          <w:rStyle w:val="c19"/>
          <w:rFonts w:asciiTheme="minorHAnsi" w:hAnsiTheme="minorHAnsi"/>
          <w:color w:val="000000"/>
          <w:szCs w:val="28"/>
        </w:rPr>
        <w:t xml:space="preserve"> умение достаточно полно и точно выражать свои мысли в соответствии с задачами и условиями коммуникации;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Style w:val="c19"/>
          <w:rFonts w:asciiTheme="minorHAnsi" w:hAnsiTheme="minorHAnsi"/>
          <w:color w:val="000000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Style w:val="c19"/>
          <w:rFonts w:asciiTheme="minorHAnsi" w:hAnsiTheme="minorHAnsi"/>
          <w:b/>
          <w:bCs/>
          <w:color w:val="000000"/>
          <w:szCs w:val="28"/>
        </w:rPr>
        <w:t xml:space="preserve"> </w:t>
      </w:r>
    </w:p>
    <w:p w:rsidR="006E3029" w:rsidRDefault="006E3029" w:rsidP="006E3029">
      <w:pPr>
        <w:pStyle w:val="c14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2"/>
        </w:rPr>
      </w:pPr>
      <w:r>
        <w:rPr>
          <w:rStyle w:val="c19"/>
          <w:rFonts w:asciiTheme="minorHAnsi" w:hAnsiTheme="minorHAnsi"/>
          <w:b/>
          <w:bCs/>
          <w:color w:val="000000"/>
          <w:szCs w:val="28"/>
        </w:rPr>
        <w:t> </w:t>
      </w:r>
    </w:p>
    <w:p w:rsidR="006E3029" w:rsidRDefault="006E3029" w:rsidP="006E3029">
      <w:pPr>
        <w:rPr>
          <w:rFonts w:eastAsiaTheme="minorHAnsi" w:cstheme="minorHAnsi"/>
          <w:lang w:eastAsia="en-US"/>
        </w:rPr>
      </w:pPr>
      <w:r>
        <w:rPr>
          <w:rFonts w:eastAsiaTheme="minorHAnsi" w:cstheme="minorHAnsi"/>
          <w:u w:val="single"/>
          <w:lang w:eastAsia="en-US"/>
        </w:rPr>
        <w:t>Методы обучения</w:t>
      </w:r>
      <w:r>
        <w:rPr>
          <w:rFonts w:eastAsiaTheme="minorHAnsi" w:cstheme="minorHAnsi"/>
          <w:lang w:eastAsia="en-US"/>
        </w:rPr>
        <w:t>: интерактивные, объяснительно – иллюстративные – беседа, рассказ, частично – поисковые.</w:t>
      </w:r>
    </w:p>
    <w:p w:rsidR="006E3029" w:rsidRDefault="006E3029" w:rsidP="006E3029">
      <w:pPr>
        <w:rPr>
          <w:rFonts w:eastAsiaTheme="minorHAnsi" w:cstheme="minorHAnsi"/>
          <w:sz w:val="28"/>
          <w:lang w:eastAsia="en-US"/>
        </w:rPr>
      </w:pPr>
      <w:r>
        <w:rPr>
          <w:rFonts w:eastAsiaTheme="minorHAnsi" w:cstheme="minorHAnsi"/>
          <w:sz w:val="28"/>
          <w:lang w:eastAsia="en-US"/>
        </w:rPr>
        <w:t>1.</w:t>
      </w:r>
      <w:r>
        <w:rPr>
          <w:rFonts w:eastAsiaTheme="minorHAnsi" w:cstheme="minorHAnsi"/>
          <w:b/>
          <w:sz w:val="28"/>
          <w:lang w:eastAsia="en-US"/>
        </w:rPr>
        <w:t>Ввод в урок.</w:t>
      </w:r>
    </w:p>
    <w:p w:rsidR="006E3029" w:rsidRDefault="006E3029" w:rsidP="006E3029">
      <w:pPr>
        <w:rPr>
          <w:rFonts w:eastAsiaTheme="minorHAnsi" w:cstheme="minorHAnsi"/>
          <w:u w:val="single"/>
          <w:lang w:eastAsia="en-US"/>
        </w:rPr>
      </w:pPr>
      <w:r>
        <w:rPr>
          <w:rFonts w:eastAsiaTheme="minorHAnsi" w:cstheme="minorHAnsi"/>
          <w:u w:val="single"/>
          <w:lang w:eastAsia="en-US"/>
        </w:rPr>
        <w:t xml:space="preserve">Организационный момент.   </w:t>
      </w:r>
      <w:r>
        <w:rPr>
          <w:rFonts w:eastAsiaTheme="minorHAnsi" w:cstheme="minorHAnsi"/>
          <w:lang w:eastAsia="en-US"/>
        </w:rPr>
        <w:t xml:space="preserve">                             </w:t>
      </w:r>
      <w:r>
        <w:rPr>
          <w:rFonts w:eastAsiaTheme="minorHAnsi" w:cstheme="minorHAnsi"/>
          <w:u w:val="single"/>
          <w:lang w:eastAsia="en-US"/>
        </w:rPr>
        <w:t xml:space="preserve">  Мотивация</w:t>
      </w:r>
    </w:p>
    <w:p w:rsidR="006E3029" w:rsidRDefault="006E3029" w:rsidP="006E3029">
      <w:pPr>
        <w:spacing w:after="0"/>
        <w:rPr>
          <w:rFonts w:eastAsiaTheme="minorHAnsi" w:cstheme="minorHAnsi"/>
          <w:u w:val="single"/>
          <w:lang w:eastAsia="en-US"/>
        </w:rPr>
        <w:sectPr w:rsidR="006E3029">
          <w:pgSz w:w="11906" w:h="16838"/>
          <w:pgMar w:top="1134" w:right="850" w:bottom="1134" w:left="1701" w:header="708" w:footer="708" w:gutter="0"/>
          <w:cols w:space="720"/>
        </w:sectPr>
      </w:pPr>
    </w:p>
    <w:p w:rsidR="006E3029" w:rsidRDefault="006E3029" w:rsidP="006E3029">
      <w:pPr>
        <w:rPr>
          <w:rFonts w:eastAsiaTheme="minorHAnsi" w:cstheme="minorHAnsi"/>
          <w:sz w:val="32"/>
          <w:szCs w:val="28"/>
          <w:lang w:eastAsia="en-US"/>
        </w:rPr>
      </w:pPr>
      <w:r>
        <w:rPr>
          <w:rFonts w:cs="Helvetica"/>
          <w:color w:val="020A1B"/>
          <w:sz w:val="24"/>
          <w:shd w:val="clear" w:color="auto" w:fill="FFFFFF"/>
        </w:rPr>
        <w:lastRenderedPageBreak/>
        <w:t>Клетка - жизни всей основа!</w:t>
      </w:r>
      <w:r>
        <w:rPr>
          <w:rFonts w:cs="Helvetica"/>
          <w:color w:val="020A1B"/>
          <w:sz w:val="24"/>
        </w:rPr>
        <w:br/>
      </w:r>
      <w:r>
        <w:rPr>
          <w:rFonts w:cs="Helvetica"/>
          <w:color w:val="020A1B"/>
          <w:sz w:val="24"/>
          <w:shd w:val="clear" w:color="auto" w:fill="FFFFFF"/>
        </w:rPr>
        <w:t>Повторять мы будем снова!</w:t>
      </w:r>
      <w:r>
        <w:br/>
      </w:r>
      <w:r>
        <w:rPr>
          <w:shd w:val="clear" w:color="auto" w:fill="FFFFFF"/>
        </w:rPr>
        <w:t>Только есть одна беда:</w:t>
      </w:r>
      <w:r>
        <w:br/>
      </w:r>
      <w:r>
        <w:rPr>
          <w:shd w:val="clear" w:color="auto" w:fill="FFFFFF"/>
        </w:rPr>
        <w:t>Не удастся никогда</w:t>
      </w:r>
      <w:r>
        <w:br/>
      </w:r>
      <w:r>
        <w:rPr>
          <w:shd w:val="clear" w:color="auto" w:fill="FFFFFF"/>
        </w:rPr>
        <w:t>Нам увидеть клетку глазом.</w:t>
      </w:r>
      <w:r>
        <w:br/>
      </w:r>
      <w:r>
        <w:rPr>
          <w:shd w:val="clear" w:color="auto" w:fill="FFFFFF"/>
        </w:rPr>
        <w:t>А хотелось бы всё сразу</w:t>
      </w:r>
      <w:proofErr w:type="gramStart"/>
      <w:r>
        <w:br/>
      </w:r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>ассмотреть и разобрать,</w:t>
      </w:r>
      <w:r>
        <w:br/>
      </w:r>
      <w:r>
        <w:rPr>
          <w:shd w:val="clear" w:color="auto" w:fill="FFFFFF"/>
        </w:rPr>
        <w:t>Клетку перерисовать!</w:t>
      </w:r>
      <w:r>
        <w:br/>
      </w:r>
      <w:r>
        <w:rPr>
          <w:shd w:val="clear" w:color="auto" w:fill="FFFFFF"/>
        </w:rPr>
        <w:lastRenderedPageBreak/>
        <w:t>Ведь из клетки состоят:</w:t>
      </w:r>
      <w:r>
        <w:br/>
      </w:r>
      <w:r>
        <w:rPr>
          <w:shd w:val="clear" w:color="auto" w:fill="FFFFFF"/>
        </w:rPr>
        <w:t>Морж, медведь, петух и кит.</w:t>
      </w:r>
      <w:r>
        <w:br/>
      </w:r>
      <w:r>
        <w:rPr>
          <w:shd w:val="clear" w:color="auto" w:fill="FFFFFF"/>
        </w:rPr>
        <w:t>Дуб, сосна, собака, кошка,</w:t>
      </w:r>
      <w:r>
        <w:br/>
      </w:r>
      <w:r>
        <w:rPr>
          <w:shd w:val="clear" w:color="auto" w:fill="FFFFFF"/>
        </w:rPr>
        <w:t>Да и гриб на тонкой ножке!</w:t>
      </w:r>
      <w:r>
        <w:br/>
      </w:r>
      <w:r>
        <w:rPr>
          <w:shd w:val="clear" w:color="auto" w:fill="FFFFFF"/>
        </w:rPr>
        <w:t>Многоклеточные мы:</w:t>
      </w:r>
      <w:r>
        <w:br/>
      </w:r>
      <w:r>
        <w:rPr>
          <w:shd w:val="clear" w:color="auto" w:fill="FFFFFF"/>
        </w:rPr>
        <w:t>И поэтому должны</w:t>
      </w:r>
      <w:r>
        <w:br/>
      </w:r>
      <w:r>
        <w:rPr>
          <w:shd w:val="clear" w:color="auto" w:fill="FFFFFF"/>
        </w:rPr>
        <w:t>Клетки мышц мы упражнять,</w:t>
      </w:r>
      <w:r>
        <w:br/>
      </w:r>
      <w:r>
        <w:rPr>
          <w:shd w:val="clear" w:color="auto" w:fill="FFFFFF"/>
        </w:rPr>
        <w:t>Клетки мозга развивать.</w:t>
      </w:r>
      <w:r>
        <w:br/>
      </w:r>
      <w:r>
        <w:rPr>
          <w:shd w:val="clear" w:color="auto" w:fill="FFFFFF"/>
        </w:rPr>
        <w:lastRenderedPageBreak/>
        <w:t>Обеспечат эти клетки</w:t>
      </w:r>
      <w:r>
        <w:br/>
      </w:r>
      <w:r>
        <w:rPr>
          <w:shd w:val="clear" w:color="auto" w:fill="FFFFFF"/>
        </w:rPr>
        <w:lastRenderedPageBreak/>
        <w:t>Нам хорошие отметки</w:t>
      </w:r>
    </w:p>
    <w:p w:rsidR="006E3029" w:rsidRDefault="006E3029" w:rsidP="006E3029">
      <w:pPr>
        <w:spacing w:after="0"/>
        <w:rPr>
          <w:rFonts w:eastAsiaTheme="minorHAnsi" w:cstheme="minorHAnsi"/>
          <w:sz w:val="32"/>
          <w:szCs w:val="28"/>
          <w:lang w:eastAsia="en-US"/>
        </w:rPr>
        <w:sectPr w:rsidR="006E302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E3029" w:rsidRDefault="006E3029" w:rsidP="006E3029">
      <w:pPr>
        <w:spacing w:after="0"/>
        <w:rPr>
          <w:rFonts w:eastAsiaTheme="minorHAnsi" w:cstheme="minorHAnsi"/>
          <w:sz w:val="28"/>
          <w:szCs w:val="28"/>
          <w:lang w:eastAsia="en-US"/>
        </w:rPr>
        <w:sectPr w:rsidR="006E3029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6E3029" w:rsidRDefault="006E3029" w:rsidP="006E3029">
      <w:pPr>
        <w:rPr>
          <w:rFonts w:eastAsia="Times New Roman" w:cs="Times New Roman"/>
          <w:sz w:val="28"/>
          <w:szCs w:val="28"/>
        </w:rPr>
      </w:pPr>
      <w:r>
        <w:rPr>
          <w:rFonts w:eastAsiaTheme="minorHAnsi" w:cs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 w:cstheme="minorHAnsi"/>
          <w:b/>
          <w:sz w:val="28"/>
          <w:szCs w:val="28"/>
          <w:lang w:eastAsia="en-US"/>
        </w:rPr>
        <w:t>Работа по вопросам домашнего задания.</w:t>
      </w:r>
      <w:r>
        <w:rPr>
          <w:rFonts w:eastAsia="Times New Roman" w:cs="Times New Roman"/>
          <w:sz w:val="28"/>
          <w:szCs w:val="28"/>
        </w:rPr>
        <w:t xml:space="preserve">   </w:t>
      </w:r>
    </w:p>
    <w:p w:rsidR="006E3029" w:rsidRDefault="006E3029" w:rsidP="006E3029">
      <w:pPr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-?. </w:t>
      </w:r>
      <w:r>
        <w:rPr>
          <w:rFonts w:eastAsia="Times New Roman" w:cs="Times New Roman"/>
          <w:sz w:val="28"/>
          <w:szCs w:val="28"/>
        </w:rPr>
        <w:t xml:space="preserve">Клетки хвастаются – </w:t>
      </w:r>
      <w:r>
        <w:rPr>
          <w:rFonts w:eastAsia="Times New Roman" w:cs="Times New Roman"/>
          <w:sz w:val="24"/>
          <w:szCs w:val="28"/>
        </w:rPr>
        <w:t>ученики берут карточки с названием типа клетк</w:t>
      </w:r>
      <w:proofErr w:type="gramStart"/>
      <w:r>
        <w:rPr>
          <w:rFonts w:eastAsia="Times New Roman" w:cs="Times New Roman"/>
          <w:sz w:val="24"/>
          <w:szCs w:val="28"/>
        </w:rPr>
        <w:t>и(</w:t>
      </w:r>
      <w:proofErr w:type="spellStart"/>
      <w:proofErr w:type="gramEnd"/>
      <w:r>
        <w:rPr>
          <w:rFonts w:eastAsia="Times New Roman" w:cs="Times New Roman"/>
          <w:sz w:val="24"/>
          <w:szCs w:val="28"/>
        </w:rPr>
        <w:t>Раст</w:t>
      </w:r>
      <w:proofErr w:type="spellEnd"/>
      <w:r>
        <w:rPr>
          <w:rFonts w:eastAsia="Times New Roman" w:cs="Times New Roman"/>
          <w:sz w:val="24"/>
          <w:szCs w:val="28"/>
        </w:rPr>
        <w:t xml:space="preserve">. </w:t>
      </w:r>
      <w:proofErr w:type="gramStart"/>
      <w:r>
        <w:rPr>
          <w:rFonts w:eastAsia="Times New Roman" w:cs="Times New Roman"/>
          <w:sz w:val="24"/>
          <w:szCs w:val="28"/>
        </w:rPr>
        <w:t>Жив.) и «Хвастаются» своими особенностями в сравнении с другими.</w:t>
      </w:r>
      <w:proofErr w:type="gramEnd"/>
    </w:p>
    <w:p w:rsidR="006E3029" w:rsidRDefault="006E3029" w:rsidP="006E3029">
      <w:pPr>
        <w:rPr>
          <w:color w:val="000000"/>
        </w:rPr>
      </w:pPr>
      <w:r>
        <w:rPr>
          <w:rFonts w:eastAsia="Times New Roman" w:cs="Times New Roman"/>
          <w:b/>
          <w:sz w:val="28"/>
          <w:szCs w:val="28"/>
        </w:rPr>
        <w:t xml:space="preserve">-?. </w:t>
      </w:r>
      <w:r>
        <w:rPr>
          <w:rFonts w:eastAsia="Times New Roman" w:cs="Times New Roman"/>
          <w:b/>
          <w:sz w:val="24"/>
          <w:szCs w:val="28"/>
        </w:rPr>
        <w:t>1.</w:t>
      </w:r>
      <w:r>
        <w:rPr>
          <w:rFonts w:eastAsia="Times New Roman" w:cs="Times New Roman"/>
          <w:sz w:val="24"/>
          <w:szCs w:val="28"/>
        </w:rPr>
        <w:t>ТЕСТЫ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color w:val="000000"/>
        </w:rPr>
        <w:t>1)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Ядро – важнейшая часть клетки, так как: а) находится в центре клетки; б) окружено со всех сторон цитоплазмой; в) содержит хромосомы – носители наследственной информации; г) содержит одно или несколько ядрышек.                                                                                                                      2) Не имеют клеточного строения и не проявляют признаков жизни вне клетки-хозяина: а) вирусы; б) бактерии; в) растения; г) грибы.</w:t>
      </w:r>
    </w:p>
    <w:p w:rsidR="006E3029" w:rsidRDefault="006E3029" w:rsidP="006E3029">
      <w:pPr>
        <w:rPr>
          <w:color w:val="000000"/>
        </w:rPr>
      </w:pPr>
      <w:r>
        <w:rPr>
          <w:color w:val="000000"/>
        </w:rPr>
        <w:t xml:space="preserve">3) Выберите части клетки, которые отсутствуют в клетках животных: а) ядро; б) мембрана; в) клеточная оболочка; г) вакуоль;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пластиды; е) включения.</w:t>
      </w:r>
    </w:p>
    <w:p w:rsidR="006E3029" w:rsidRDefault="006E3029" w:rsidP="006E3029">
      <w:pPr>
        <w:rPr>
          <w:color w:val="000000"/>
        </w:rPr>
      </w:pPr>
      <w:r>
        <w:rPr>
          <w:color w:val="000000"/>
        </w:rPr>
        <w:t>4) Клеточная оболочка грибов состоит из: а) минеральных веществ; б) целлюлозы; в) белков; г) хитина.</w:t>
      </w:r>
    </w:p>
    <w:p w:rsidR="006E3029" w:rsidRDefault="006E3029" w:rsidP="006E3029">
      <w:pPr>
        <w:rPr>
          <w:color w:val="000000"/>
        </w:rPr>
      </w:pPr>
      <w:r>
        <w:rPr>
          <w:color w:val="000000"/>
        </w:rPr>
        <w:t>5) Клеточная оболочка растений состоит из: а) белков; б) минеральных веществ; в) целлюлозы; г) хитина.</w:t>
      </w:r>
    </w:p>
    <w:p w:rsidR="006E3029" w:rsidRDefault="006E3029" w:rsidP="006E3029">
      <w:pPr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>.Выберите из предложенных терминов лишний и объясните свой выбор.</w:t>
      </w:r>
    </w:p>
    <w:p w:rsidR="006E3029" w:rsidRDefault="006E3029" w:rsidP="006E3029">
      <w:pPr>
        <w:rPr>
          <w:rFonts w:eastAsia="Times New Roman" w:cs="Times New Roman"/>
          <w:sz w:val="28"/>
          <w:szCs w:val="28"/>
        </w:rPr>
      </w:pPr>
      <w:r>
        <w:rPr>
          <w:iCs/>
          <w:color w:val="000000"/>
        </w:rPr>
        <w:t>Хромосома, плазматическая мембрана, клеточная оболочка, лист, хлоропласт, вакуоль.</w:t>
      </w:r>
    </w:p>
    <w:p w:rsidR="006E3029" w:rsidRDefault="006E3029" w:rsidP="006E3029">
      <w:pPr>
        <w:pStyle w:val="a3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  <w:u w:val="single"/>
        </w:rPr>
        <w:t>Организация взаимопроверки.</w:t>
      </w:r>
    </w:p>
    <w:p w:rsidR="006E3029" w:rsidRDefault="006E3029" w:rsidP="006E3029">
      <w:pPr>
        <w:pStyle w:val="a3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Cs/>
          <w:color w:val="000000"/>
          <w:sz w:val="28"/>
        </w:rPr>
        <w:t>3.</w:t>
      </w:r>
      <w:r>
        <w:rPr>
          <w:rFonts w:asciiTheme="minorHAnsi" w:hAnsiTheme="minorHAnsi"/>
          <w:b/>
          <w:bCs/>
          <w:color w:val="000000"/>
          <w:sz w:val="28"/>
        </w:rPr>
        <w:t>Работа по новому материалу.</w:t>
      </w:r>
    </w:p>
    <w:p w:rsidR="006E3029" w:rsidRDefault="006E3029" w:rsidP="006E3029">
      <w:pPr>
        <w:pStyle w:val="a3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bCs/>
          <w:color w:val="000000"/>
          <w:sz w:val="28"/>
          <w:u w:val="single"/>
        </w:rPr>
        <w:t>Целеполагание</w:t>
      </w:r>
      <w:proofErr w:type="spellEnd"/>
      <w:r>
        <w:rPr>
          <w:rFonts w:asciiTheme="minorHAnsi" w:hAnsiTheme="minorHAnsi"/>
          <w:bCs/>
          <w:color w:val="000000"/>
          <w:sz w:val="28"/>
          <w:u w:val="single"/>
        </w:rPr>
        <w:t>.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Theme="minorHAnsi" w:hAnsiTheme="minorHAnsi"/>
          <w:color w:val="000000"/>
        </w:rPr>
        <w:t>Вспомните положения клеточной теории.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Theme="minorHAnsi" w:hAnsiTheme="minorHAnsi"/>
          <w:color w:val="000000"/>
        </w:rPr>
        <w:t>Что такое материнская клетка?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Theme="minorHAnsi" w:hAnsiTheme="minorHAnsi"/>
          <w:color w:val="000000"/>
        </w:rPr>
        <w:t>Как происходит деление материнской клетки?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Theme="minorHAnsi" w:hAnsiTheme="minorHAnsi"/>
          <w:color w:val="000000"/>
        </w:rPr>
        <w:t>Какие структуры играют главную роль в передаче наследственной информации?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Theme="minorHAnsi" w:hAnsiTheme="minorHAnsi"/>
          <w:color w:val="000000"/>
        </w:rPr>
        <w:t>На все ли вопросы вы смогли дать ответ?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Theme="minorHAnsi" w:hAnsiTheme="minorHAnsi"/>
          <w:color w:val="000000"/>
        </w:rPr>
        <w:t>Чего нам не хватает для этого?</w:t>
      </w:r>
      <w:r>
        <w:rPr>
          <w:rFonts w:asciiTheme="minorHAnsi" w:hAnsiTheme="minorHAnsi" w:cs="Tahoma"/>
          <w:color w:val="000000"/>
          <w:sz w:val="20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color w:val="000000"/>
        </w:rPr>
        <w:t>Сформулируем тему урока:</w:t>
      </w:r>
      <w:r>
        <w:rPr>
          <w:rStyle w:val="apple-converted-space"/>
          <w:rFonts w:asciiTheme="minorHAnsi" w:hAnsiTheme="minorHAnsi"/>
          <w:b/>
          <w:bCs/>
          <w:color w:val="000000"/>
        </w:rPr>
        <w:t> </w:t>
      </w:r>
      <w:r>
        <w:rPr>
          <w:rFonts w:asciiTheme="minorHAnsi" w:hAnsiTheme="minorHAnsi"/>
          <w:color w:val="000000"/>
        </w:rPr>
        <w:t>Образование новых клеток.</w:t>
      </w:r>
    </w:p>
    <w:p w:rsidR="006E3029" w:rsidRDefault="006E3029" w:rsidP="006E3029">
      <w:pPr>
        <w:spacing w:after="0"/>
        <w:rPr>
          <w:color w:val="606615"/>
          <w:sz w:val="28"/>
          <w:szCs w:val="28"/>
          <w:shd w:val="clear" w:color="auto" w:fill="FFFFFF"/>
        </w:rPr>
        <w:sectPr w:rsidR="006E302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E3029" w:rsidRDefault="006E3029" w:rsidP="006E3029">
      <w:pPr>
        <w:rPr>
          <w:rFonts w:eastAsiaTheme="minorHAnsi" w:cs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>Коли пища поступает,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Клетка быстро подрастает.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Наступает миг деленья,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Это не одно мгновенье.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Длится рост и размножение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только, сколь живет растение</w:t>
      </w:r>
    </w:p>
    <w:p w:rsidR="006E3029" w:rsidRDefault="006E3029" w:rsidP="006E3029">
      <w:pPr>
        <w:spacing w:after="0"/>
        <w:rPr>
          <w:rFonts w:eastAsiaTheme="minorHAnsi" w:cstheme="minorHAnsi"/>
          <w:lang w:eastAsia="en-US"/>
        </w:rPr>
        <w:sectPr w:rsidR="006E302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E3029" w:rsidRDefault="006E3029" w:rsidP="006E3029">
      <w:pPr>
        <w:pStyle w:val="a3"/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b/>
          <w:bCs/>
          <w:color w:val="000000"/>
        </w:rPr>
        <w:lastRenderedPageBreak/>
        <w:t>Деление клетки</w:t>
      </w:r>
      <w:r>
        <w:rPr>
          <w:rStyle w:val="apple-converted-space"/>
          <w:rFonts w:asciiTheme="minorHAnsi" w:hAnsiTheme="minorHAnsi" w:cs="Tahoma"/>
          <w:b/>
          <w:bCs/>
          <w:color w:val="000000"/>
        </w:rPr>
        <w:t> </w:t>
      </w:r>
      <w:r>
        <w:rPr>
          <w:rFonts w:asciiTheme="minorHAnsi" w:hAnsiTheme="minorHAnsi" w:cs="Tahoma"/>
          <w:color w:val="000000"/>
        </w:rPr>
        <w:t xml:space="preserve">— процесс, при котором из одной материнской клетки образуются две дочерние. </w:t>
      </w:r>
      <w:r>
        <w:rPr>
          <w:rFonts w:asciiTheme="minorHAnsi" w:hAnsiTheme="minorHAnsi" w:cs="Tahoma"/>
          <w:b/>
          <w:color w:val="000000"/>
        </w:rPr>
        <w:t>РИС.</w:t>
      </w:r>
    </w:p>
    <w:p w:rsidR="006E3029" w:rsidRDefault="006E3029" w:rsidP="006E3029">
      <w:pPr>
        <w:pStyle w:val="a3"/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</w:rPr>
        <w:t>Что такое дочерние клетки?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>
        <w:rPr>
          <w:rFonts w:asciiTheme="minorHAnsi" w:hAnsiTheme="minorHAnsi" w:cs="Tahoma"/>
          <w:b/>
          <w:bCs/>
          <w:color w:val="000000"/>
        </w:rPr>
        <w:t>Дочерние клетки</w:t>
      </w:r>
      <w:r>
        <w:rPr>
          <w:rStyle w:val="apple-converted-space"/>
          <w:rFonts w:asciiTheme="minorHAnsi" w:hAnsiTheme="minorHAnsi" w:cs="Tahoma"/>
          <w:color w:val="000000"/>
        </w:rPr>
        <w:t> </w:t>
      </w:r>
      <w:r>
        <w:rPr>
          <w:rFonts w:asciiTheme="minorHAnsi" w:hAnsiTheme="minorHAnsi" w:cs="Tahoma"/>
          <w:color w:val="000000"/>
        </w:rPr>
        <w:t>— клетки, которые образуются из одной материнской клетки в результате её деления.</w:t>
      </w:r>
    </w:p>
    <w:p w:rsidR="006E3029" w:rsidRDefault="006E3029" w:rsidP="006E3029">
      <w:pPr>
        <w:pStyle w:val="a3"/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5512435" cy="1337310"/>
            <wp:effectExtent l="19050" t="0" r="0" b="0"/>
            <wp:docPr id="1" name="Рисунок 2" descr="https://im1-tub-ru.yandex.net/i?id=c3f0951cf2f7da2d0ef32ec67077f29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1-tub-ru.yandex.net/i?id=c3f0951cf2f7da2d0ef32ec67077f293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9" w:rsidRDefault="006E3029" w:rsidP="006E3029">
      <w:pPr>
        <w:pStyle w:val="a3"/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  <w:u w:val="single"/>
        </w:rPr>
        <w:t>Демонстрация:</w:t>
      </w:r>
      <w:r>
        <w:rPr>
          <w:rStyle w:val="apple-converted-space"/>
          <w:rFonts w:asciiTheme="minorHAnsi" w:hAnsiTheme="minorHAnsi" w:cs="Tahoma"/>
          <w:color w:val="000000"/>
        </w:rPr>
        <w:t> </w:t>
      </w:r>
      <w:r>
        <w:rPr>
          <w:rFonts w:asciiTheme="minorHAnsi" w:hAnsiTheme="minorHAnsi" w:cs="Tahoma"/>
          <w:color w:val="000000"/>
        </w:rPr>
        <w:t xml:space="preserve">рисунок «Делящиеся клетки»;  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</w:rPr>
        <w:t>Вспомним вопрос, который мы обсуждали в начале урока: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 </w:t>
      </w:r>
      <w:r>
        <w:rPr>
          <w:rFonts w:asciiTheme="minorHAnsi" w:hAnsiTheme="minorHAnsi"/>
          <w:color w:val="000000"/>
        </w:rPr>
        <w:t>Какие структуры играют главную роль в передаче наследственной информации?</w:t>
      </w:r>
      <w:r>
        <w:rPr>
          <w:rFonts w:asciiTheme="minorHAnsi" w:hAnsiTheme="minorHAnsi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b/>
          <w:bCs/>
          <w:color w:val="000000"/>
        </w:rPr>
        <w:t>Наследственная информация</w:t>
      </w:r>
      <w:r>
        <w:rPr>
          <w:rStyle w:val="apple-converted-space"/>
          <w:rFonts w:asciiTheme="minorHAnsi" w:hAnsiTheme="minorHAnsi" w:cs="Tahoma"/>
          <w:color w:val="000000"/>
        </w:rPr>
        <w:t> </w:t>
      </w:r>
      <w:r>
        <w:rPr>
          <w:rFonts w:asciiTheme="minorHAnsi" w:hAnsiTheme="minorHAnsi" w:cs="Tahoma"/>
          <w:color w:val="000000"/>
        </w:rPr>
        <w:t>— информация о строении, развитии и признаках организма, заложенная в участках ДНК — генах и передаваемая по наследству от родителей потомкам.</w:t>
      </w:r>
    </w:p>
    <w:p w:rsidR="006E3029" w:rsidRDefault="006E3029" w:rsidP="006E3029">
      <w:pPr>
        <w:pStyle w:val="a3"/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b/>
          <w:bCs/>
          <w:color w:val="000000"/>
        </w:rPr>
        <w:t>Наследственность</w:t>
      </w:r>
      <w:r>
        <w:rPr>
          <w:rStyle w:val="apple-converted-space"/>
          <w:rFonts w:asciiTheme="minorHAnsi" w:hAnsiTheme="minorHAnsi" w:cs="Tahoma"/>
          <w:color w:val="000000"/>
        </w:rPr>
        <w:t> </w:t>
      </w:r>
      <w:r>
        <w:rPr>
          <w:rFonts w:asciiTheme="minorHAnsi" w:hAnsiTheme="minorHAnsi" w:cs="Tahoma"/>
          <w:color w:val="000000"/>
        </w:rPr>
        <w:t>— способность организмов передавать следующему поколению свои признаки и свойства, то есть воспроизводить себе подобных.</w:t>
      </w:r>
    </w:p>
    <w:p w:rsidR="006E3029" w:rsidRDefault="006E3029" w:rsidP="006E3029">
      <w:pPr>
        <w:pStyle w:val="a3"/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</w:rPr>
        <w:t xml:space="preserve">Деление клетки – это процесс, состоящий из нескольких стадий. Давайте охарактеризуем каждую из них - прочитаем в учебнике информацию и рассмотрим соответствующий рисунок </w:t>
      </w:r>
    </w:p>
    <w:p w:rsidR="006E3029" w:rsidRDefault="006E3029" w:rsidP="006E302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</w:rPr>
        <w:t>Удвоение (образование) хромосом.</w:t>
      </w:r>
    </w:p>
    <w:p w:rsidR="006E3029" w:rsidRDefault="006E3029" w:rsidP="006E302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</w:rPr>
        <w:t xml:space="preserve">Разрушение ядерной </w:t>
      </w:r>
      <w:proofErr w:type="spellStart"/>
      <w:r>
        <w:rPr>
          <w:rFonts w:asciiTheme="minorHAnsi" w:hAnsiTheme="minorHAnsi" w:cs="Tahoma"/>
          <w:color w:val="000000"/>
        </w:rPr>
        <w:t>оболочки</w:t>
      </w:r>
      <w:proofErr w:type="gramStart"/>
      <w:r>
        <w:rPr>
          <w:rFonts w:asciiTheme="minorHAnsi" w:hAnsiTheme="minorHAnsi" w:cs="Tahoma"/>
          <w:color w:val="000000"/>
        </w:rPr>
        <w:t>.Х</w:t>
      </w:r>
      <w:proofErr w:type="gramEnd"/>
      <w:r>
        <w:rPr>
          <w:rFonts w:asciiTheme="minorHAnsi" w:hAnsiTheme="minorHAnsi" w:cs="Tahoma"/>
          <w:color w:val="000000"/>
        </w:rPr>
        <w:t>ромосомы</w:t>
      </w:r>
      <w:proofErr w:type="spellEnd"/>
      <w:r>
        <w:rPr>
          <w:rFonts w:asciiTheme="minorHAnsi" w:hAnsiTheme="minorHAnsi" w:cs="Tahoma"/>
          <w:color w:val="000000"/>
        </w:rPr>
        <w:t xml:space="preserve"> располагаются по экватору клетки.</w:t>
      </w:r>
    </w:p>
    <w:p w:rsidR="006E3029" w:rsidRDefault="006E3029" w:rsidP="006E302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</w:rPr>
        <w:t>Хромосомы расходятся к разным полюсам клетки. Делится цитоплазма.</w:t>
      </w:r>
    </w:p>
    <w:p w:rsidR="006E3029" w:rsidRDefault="006E3029" w:rsidP="006E302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="Tahoma"/>
          <w:color w:val="000000"/>
          <w:sz w:val="18"/>
          <w:szCs w:val="18"/>
        </w:rPr>
      </w:pPr>
      <w:r>
        <w:rPr>
          <w:rFonts w:asciiTheme="minorHAnsi" w:hAnsiTheme="minorHAnsi" w:cs="Tahoma"/>
          <w:color w:val="000000"/>
        </w:rPr>
        <w:t>Образуются две новые клетки, которые содержат такое же число хромосом, что и в материнской клетке.</w:t>
      </w:r>
    </w:p>
    <w:p w:rsidR="006E3029" w:rsidRDefault="006E3029" w:rsidP="006E3029">
      <w:pPr>
        <w:pStyle w:val="a3"/>
        <w:spacing w:line="276" w:lineRule="auto"/>
        <w:ind w:left="360"/>
        <w:rPr>
          <w:rFonts w:asciiTheme="minorHAnsi" w:hAnsiTheme="minorHAnsi" w:cs="Tahoma"/>
          <w:color w:val="000000"/>
          <w:sz w:val="18"/>
          <w:szCs w:val="18"/>
        </w:rPr>
      </w:pPr>
    </w:p>
    <w:p w:rsidR="006E3029" w:rsidRDefault="006E3029" w:rsidP="006E302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:rsidR="006E3029" w:rsidRDefault="006E3029" w:rsidP="006E3029">
      <w:pPr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cstheme="minorHAnsi"/>
          <w:b/>
          <w:color w:val="FF0000"/>
          <w:sz w:val="28"/>
        </w:rPr>
        <w:t>Д/</w:t>
      </w:r>
      <w:proofErr w:type="spellStart"/>
      <w:r>
        <w:rPr>
          <w:rFonts w:cstheme="minorHAnsi"/>
          <w:b/>
          <w:color w:val="FF0000"/>
          <w:sz w:val="28"/>
        </w:rPr>
        <w:t>з</w:t>
      </w:r>
      <w:proofErr w:type="spellEnd"/>
      <w:r>
        <w:rPr>
          <w:rFonts w:cstheme="minorHAnsi"/>
          <w:color w:val="FF0000"/>
          <w:sz w:val="28"/>
        </w:rPr>
        <w:t>.</w:t>
      </w:r>
      <w:r>
        <w:rPr>
          <w:rFonts w:cstheme="minorHAnsi"/>
          <w:sz w:val="28"/>
        </w:rPr>
        <w:t xml:space="preserve"> §</w:t>
      </w:r>
    </w:p>
    <w:p w:rsidR="00537FC2" w:rsidRDefault="00537FC2"/>
    <w:sectPr w:rsidR="0053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FEC"/>
    <w:multiLevelType w:val="multilevel"/>
    <w:tmpl w:val="55A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3029"/>
    <w:rsid w:val="00537FC2"/>
    <w:rsid w:val="006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547"/>
    <w:locked/>
    <w:rsid w:val="006E302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4"/>
    <w:rsid w:val="006E3029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c14">
    <w:name w:val="c14"/>
    <w:basedOn w:val="a"/>
    <w:uiPriority w:val="99"/>
    <w:rsid w:val="006E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029"/>
  </w:style>
  <w:style w:type="character" w:customStyle="1" w:styleId="c19">
    <w:name w:val="c19"/>
    <w:basedOn w:val="a0"/>
    <w:rsid w:val="006E3029"/>
  </w:style>
  <w:style w:type="character" w:customStyle="1" w:styleId="c3">
    <w:name w:val="c3"/>
    <w:basedOn w:val="a0"/>
    <w:rsid w:val="006E3029"/>
  </w:style>
  <w:style w:type="paragraph" w:styleId="a5">
    <w:name w:val="Balloon Text"/>
    <w:basedOn w:val="a"/>
    <w:link w:val="a6"/>
    <w:uiPriority w:val="99"/>
    <w:semiHidden/>
    <w:unhideWhenUsed/>
    <w:rsid w:val="006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AsusKomp</dc:creator>
  <cp:keywords/>
  <dc:description/>
  <cp:lastModifiedBy>AsusKomp</cp:lastModifiedBy>
  <cp:revision>3</cp:revision>
  <dcterms:created xsi:type="dcterms:W3CDTF">2017-03-04T10:21:00Z</dcterms:created>
  <dcterms:modified xsi:type="dcterms:W3CDTF">2017-03-04T10:21:00Z</dcterms:modified>
</cp:coreProperties>
</file>