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01" w:rsidRPr="00115801" w:rsidRDefault="005761C4" w:rsidP="00115801">
      <w:pPr>
        <w:shd w:val="clear" w:color="auto" w:fill="FFFFFF"/>
        <w:spacing w:after="100" w:afterAutospacing="1" w:line="4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</w:t>
      </w:r>
      <w:r w:rsidR="00115801" w:rsidRPr="0011580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ЕХНОЛОГИЧЕСКАЯ КАРТА «УРОКА ДОБРА»</w:t>
      </w:r>
    </w:p>
    <w:tbl>
      <w:tblPr>
        <w:tblW w:w="14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6"/>
        <w:gridCol w:w="9964"/>
      </w:tblGrid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CC393F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 доброты</w:t>
            </w: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CC393F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4EE" w:rsidRPr="008A076E" w:rsidRDefault="005761C4" w:rsidP="00F344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C74EE" w:rsidRPr="008A076E">
              <w:rPr>
                <w:color w:val="000000"/>
                <w:sz w:val="28"/>
                <w:szCs w:val="28"/>
              </w:rPr>
              <w:t>Проблемный диалог</w:t>
            </w:r>
          </w:p>
          <w:p w:rsidR="002C74EE" w:rsidRPr="008A076E" w:rsidRDefault="002C74EE" w:rsidP="00F344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- ИКТ</w:t>
            </w:r>
          </w:p>
          <w:p w:rsidR="00115801" w:rsidRPr="00F344A5" w:rsidRDefault="002C74EE" w:rsidP="00F344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- Игровые</w:t>
            </w:r>
          </w:p>
        </w:tc>
      </w:tr>
      <w:tr w:rsidR="00115801" w:rsidRPr="00115801" w:rsidTr="00115801">
        <w:trPr>
          <w:trHeight w:val="765"/>
        </w:trPr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CC393F" w:rsidRDefault="00CC393F" w:rsidP="002C74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393F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укреплению ценностного отношения к окружающему миру, развивать такое личностное качество как милосердие, воспитывать стремление быть милосердными.</w:t>
            </w:r>
            <w:r w:rsidRPr="00CC393F">
              <w:rPr>
                <w:rFonts w:ascii="Arial" w:eastAsia="Calibri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115801" w:rsidRPr="00115801" w:rsidTr="00115801">
        <w:trPr>
          <w:trHeight w:val="765"/>
        </w:trPr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93F" w:rsidRPr="00CC393F" w:rsidRDefault="00CC393F" w:rsidP="00CC393F">
            <w:pPr>
              <w:spacing w:after="0" w:line="240" w:lineRule="auto"/>
              <w:ind w:left="-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93F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об "особом ребенке".</w:t>
            </w:r>
          </w:p>
          <w:p w:rsidR="00CC393F" w:rsidRPr="00CC393F" w:rsidRDefault="00CC393F" w:rsidP="00CC393F">
            <w:pPr>
              <w:spacing w:after="0" w:line="240" w:lineRule="auto"/>
              <w:ind w:left="-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93F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некоторыми проблемами детей-инвалидов.</w:t>
            </w:r>
          </w:p>
          <w:p w:rsidR="00CC393F" w:rsidRPr="00CC393F" w:rsidRDefault="00CC393F" w:rsidP="00CC393F">
            <w:pPr>
              <w:spacing w:after="0" w:line="240" w:lineRule="auto"/>
              <w:ind w:left="-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spellStart"/>
            <w:r w:rsidRPr="00CC393F">
              <w:rPr>
                <w:rFonts w:ascii="Times New Roman" w:eastAsia="Calibri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CC3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людям с ограниченными возможностями здоровья (ОВЗ). Сформировать представление о здоровье как ценности человеческой жизни.</w:t>
            </w:r>
          </w:p>
          <w:p w:rsidR="002C74EE" w:rsidRPr="00CC393F" w:rsidRDefault="00CC393F" w:rsidP="00CC393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393F">
              <w:rPr>
                <w:sz w:val="28"/>
                <w:szCs w:val="28"/>
              </w:rPr>
              <w:t>Воспитывать чувство ответственности за свое здоровье, здоровье своих близких, окружающих и готовность воспринимать здоровье как ценность человеческой жизни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Беседа, игра, игровое упражнение, обсуждение,</w:t>
            </w: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создание мини проекта «Добро побеждает зло»</w:t>
            </w: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Знания здоровых детей о детях с ограниченными возможностями, их особенностях и трудностях.</w:t>
            </w: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CC393F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Иванникова Наталья Владимировна</w:t>
            </w:r>
          </w:p>
        </w:tc>
      </w:tr>
    </w:tbl>
    <w:p w:rsidR="00115801" w:rsidRPr="00115801" w:rsidRDefault="00115801" w:rsidP="00115801">
      <w:pPr>
        <w:shd w:val="clear" w:color="auto" w:fill="FFFFFF"/>
        <w:spacing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15877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0"/>
        <w:gridCol w:w="1701"/>
        <w:gridCol w:w="8221"/>
        <w:gridCol w:w="2835"/>
        <w:gridCol w:w="2410"/>
      </w:tblGrid>
      <w:tr w:rsidR="00A52711" w:rsidRPr="00115801" w:rsidTr="00A52711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№</w:t>
            </w:r>
            <w:proofErr w:type="spellStart"/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8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A52711" w:rsidRPr="00115801" w:rsidTr="00F344A5">
        <w:trPr>
          <w:trHeight w:val="1682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Pr="00115801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Default="00F344A5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F344A5" w:rsidRDefault="00F344A5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Default="00F344A5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Default="00F344A5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Default="00F344A5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Default="00F344A5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Default="00F344A5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Default="00F344A5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F344A5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Самоопределение к деятельности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Актуализация знаний</w:t>
            </w:r>
          </w:p>
          <w:p w:rsidR="00115801" w:rsidRDefault="0011580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2711" w:rsidRDefault="00A5271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2711" w:rsidRDefault="00A5271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2711" w:rsidRDefault="00A5271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2711" w:rsidRDefault="00A5271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2711" w:rsidRDefault="00A5271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2711" w:rsidRDefault="00A5271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2711" w:rsidRDefault="00A5271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52711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новых знаний и представле</w:t>
            </w: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ний</w:t>
            </w: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Первичное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закрепление</w:t>
            </w: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Рефлексия и самооценка.</w:t>
            </w: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Default="00F344A5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Default="00F344A5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Default="00F344A5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Default="00F344A5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4A5" w:rsidRPr="00115801" w:rsidRDefault="00F344A5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8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Создает ситуацию для самоопределения обучающихся и принятия или цели урока.</w:t>
            </w:r>
          </w:p>
          <w:p w:rsidR="00115801" w:rsidRPr="008A076E" w:rsidRDefault="00B743E7" w:rsidP="00057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Люди на свет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Рождаются разными: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Непохожими, своеобразными.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Чтобы других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Ты смог понимать,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Нужно терпенье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В себе воспитать.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Нужно с добром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К людям в дом приходить,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Дружбу, любовь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В своем сердце хранить!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801" w:rsidRPr="008A076E" w:rsidRDefault="00115801" w:rsidP="00F344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Ребята, сегодня у нас с вами необычный урок- урок доброты. Что такое добро? Это все хорошее, доброе, красивое. Например, весна, солнце, улыбка, мама…..(дети продолжают).</w:t>
            </w:r>
            <w:r w:rsidR="00D55A7D">
              <w:rPr>
                <w:rFonts w:ascii="Times New Roman" w:hAnsi="Times New Roman" w:cs="Times New Roman"/>
                <w:sz w:val="28"/>
                <w:szCs w:val="28"/>
              </w:rPr>
              <w:t>Милосердие.</w:t>
            </w:r>
          </w:p>
          <w:p w:rsidR="00B743E7" w:rsidRPr="00D55A7D" w:rsidRDefault="00B743E7" w:rsidP="00D55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Итак, что же такое милосердие? Как вы понимаете значение этого слова? </w:t>
            </w:r>
            <w:r w:rsidR="00D55A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(Доброта, жалость, помощь, прощение)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Скажите, кто может быть милосердным? (Человек).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Встречались ли вам милосердные люди?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Давайте посмотрим, какое определение дается в толковом словаре С.И.Ожегова(Слайд </w:t>
            </w:r>
            <w:r w:rsidR="00D55A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(Милосердие – это готовность помочь кому-нибудь или простить кого-нибудь из сострадания, человеколюбия) (Милосердие – это поступок, поступок добрый, во благо, за который не ждут вознаграждения).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-Что главное в объяснении значения слова? (Готовность помочь, 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оказать помощь)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-А можете ли вы совершать милосердные поступки? Помогать, прощать, дарить тепло своей души, улыбаться людям?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B743E7">
              <w:rPr>
                <w:rFonts w:ascii="Times New Roman" w:eastAsia="Calibri" w:hAnsi="Times New Roman" w:cs="Times New Roman"/>
                <w:i/>
                <w:iCs/>
                <w:color w:val="333333"/>
                <w:sz w:val="28"/>
                <w:szCs w:val="28"/>
              </w:rPr>
              <w:t xml:space="preserve">(Да. 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 пожилому человеку перейти в опасном месте шумную дорогу, пропустить вперед в очереди женщину с ребенком или инвалида, уступить им место в транспорте. Подать руку прохожему на обледенелом тротуаре, сказать сердечное слово ободрения расстроенному товарищу, заслонить от нападений уличного хулигана девушку, сходить в аптеку за лекарством для приболевшего соседа, разделить чье-то горе и подставить свое плечо в несчастье – нет числа случаям, когда один человек может и должен оказать услугу другому.)</w:t>
            </w:r>
            <w:r w:rsidRPr="00B743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слово «милосердие» состоит из двух частей – милость и сердце, то есть можно сказать, что оно означает сделать милость сердцу. Как просто звучит и как порою тяжело бывает нам это сделать.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743E7" w:rsidRPr="00B743E7" w:rsidRDefault="00B743E7" w:rsidP="00016E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- Милосердие – традиционная черта россиян. Вернёмся на столетие назад. В 19-начале 20 веков огромные средства расходовались на дела милосердия, благотворительность. В то время в России насчитывалось более 3500 тысяч различных благотворительных обществ, попечительств.</w:t>
            </w:r>
          </w:p>
          <w:p w:rsidR="00B743E7" w:rsidRPr="00B743E7" w:rsidRDefault="00B743E7" w:rsidP="00016E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16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тяжёлые годы войны, в голодной окопной жизни было исключено, чтобы при виде раненого пройти мимо. Помогали, тащили на себе, подвозили. И после войны сохранились самые добрые, самые горячие чувства взаимопомощи, взаимовыручки. Люди делились всем. Тысячи детей, оставшихся без родителей, были усыновлены и удочерены.</w:t>
            </w:r>
          </w:p>
          <w:p w:rsidR="00B743E7" w:rsidRPr="00B743E7" w:rsidRDefault="00016ED7" w:rsidP="00016E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B743E7"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Но вот беда – всё чаще мы видим в современной жизни совсем другое. Тысячи брошенных  детей при живых родителях, неуважительное отношение к старым, пожилым людям, безжалостное отношение к животным.</w:t>
            </w:r>
          </w:p>
          <w:p w:rsidR="00B743E7" w:rsidRPr="00B743E7" w:rsidRDefault="00016ED7" w:rsidP="00016E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B743E7"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Становятся нормальными, привычными такие качества как равнодушие, бездушие, жестокость. Люди боятся помочь друг другу!</w:t>
            </w:r>
          </w:p>
          <w:p w:rsidR="00B743E7" w:rsidRPr="00B743E7" w:rsidRDefault="00016ED7" w:rsidP="00016E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B743E7"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Да и сам термин “милосердие” сегодня несколько непопулярен. “Сестра милосердия”, “Брат милосердия” в словаре даны как устаревшие сочетания слов.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сейчас я хочу, чтобы вы посл</w:t>
            </w:r>
            <w:r w:rsidR="00D55A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ушали небольшую притчу. (Слайд 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B743E7" w:rsidRPr="00D55A7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Сказание о милосердии.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Когда Бог сотворил землю, она колебалась и дрожала, пока не воздвигнуты были на ней горы, чтобы она стала непоколебимой. Тогда ангелы спросили: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О, Боже! Есть ли в Твоем Творении что-нибудь крепче этих гор?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Бог отвечал: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Железо крепче гор, так как оно разбивает их.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А есть ли что-нибудь сильнее железа?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Да, огонь сильнее железа, потому что он расплавляет его.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А есть что-нибудь из созданного Тобой сильнее огня?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Есть, вода, так как она тушит огонь.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О Боже, но есть ли что-нибудь сильнее воды?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Да, ветер сильнее воды, так как он заставляет и ее двигаться.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О, Вседержитель наш! Есть ли что-нибудь из созданного Тобой сильнее ветра?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Есть, добрый человек, подающий милостыню.</w:t>
            </w:r>
            <w:r w:rsidR="00B743E7" w:rsidRPr="00B743E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Согласны ли вы с тем, что нет никого сильнее доброго, милосердного человека?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Можно ли за милосердную помощь брать плату?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6. Игра « Синонимы – антонимы»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А сейчас давайте немного с вами поиграем (Игра «Синонимы – Антонимы»). Давайте на одной половине ватмана напишем 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синонимы понятия «Милосердие» (красным маркером), а на другой стороне – антонимы (черным маркером).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Синонимы – самоотверженность, отзывчивость, сочувствие, честь, человечность, внимание, ласка, сострадание, человеколюбие, жалость, долг, доброта, гуманность, любовь, забота.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Антонимы – эгоизм, злость, высокомерие, бездушие, жадность, жестокость, черствость, безжалостность, зависть, равнодушие.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B743E7"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B743E7" w:rsidRPr="00B74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Работа над стихотворением «Милосердие»</w:t>
            </w:r>
          </w:p>
          <w:p w:rsidR="00B743E7" w:rsidRPr="00B743E7" w:rsidRDefault="00B743E7" w:rsidP="00016E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- Послушайте стихотворение “Милосердие”:</w:t>
            </w:r>
          </w:p>
          <w:p w:rsidR="00B743E7" w:rsidRPr="00B743E7" w:rsidRDefault="00B743E7" w:rsidP="00057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t>Маленький мальчик стоял у витрины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И по слогам объявленье читал.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В нём сообщал продавец магазина,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Что он забавных котят продавал.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Мальчик несмело вошёл и с порога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Скромно спросил, сколько стоят они.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Цену узнав, прошептал: “Это много...”,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Ручки засунув в карманы свои,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Он потихоньку извлёк всё, что было.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Да, это мало, хоть долго копил.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Детское сердце невольно заныло ...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С горечью в голосе он попросил: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“Дяденька, можно хотя бы глазочком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Только на ваших котят посмотреть.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Были бы деньги, купил бы я точно,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Но накопить мне никак не успеть”.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И продавец не спеша открывает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Крышку в огромной коробке, и вот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Восемь котят из неё выбегают,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Ну, а девятый за ними ползёт,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Хочет успеть за друзьями своими,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lastRenderedPageBreak/>
              <w:t>Но не угнаться за ними ему.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А всё потому лишь, что ножки больные,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Так он родился ... себе на беду.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Мальчика словно водой окатили, 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Глазки свои отвести он не смел,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Даже сказать что-то был он не в силах,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Лишь на хромого котёнка смотрел.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Но через силу, с огромным волненьем,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Еле, чуть слышно он вдруг проронил: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“Были бы деньги, то я, без сомненья,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Котёнка хромого у вас бы купил”.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А продавец посмотрев с изумленьем,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Грустно ответил, кивнув на него: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“Знаешь, котёнок больной, к сожаленью,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Родился таким, не излечишь его.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Но, если ты хочешь, котёнка хромого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Можешь себе и без денег забрать.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Никто и копейки не даст за такого, 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Я и не думал его продавать”.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Мальчик ответил серьёзно и строго: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“Деньги у мамы могу я занять,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Я заплачу за котёнка хромого,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Чем же он хуже здоровых котят?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Стоит он так же, как стоят другие,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Полную цену я вам заплачу,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Будем с ним жить мы, как братья родные,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Сильно котёнка купить я хочу!”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Это сказав, он неловко нагнулся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И под штанину зачем-то полез.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Взглянув на него, продавец ужаснулся: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Вместо ноги он увидел протез ...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lastRenderedPageBreak/>
              <w:t>Слёзы в глазах, в горле ком, дрожь по телу...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Всё стало ясно теперь продавцу.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Мальчика крепко обнять захотелось,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Он протянул свои руки мальцу.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“Знаешь, мой мальчик, чего я хотел бы?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Чтоб остальные котята нашли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Тоже заботливых и милосердных,</w:t>
            </w:r>
            <w:r w:rsidRPr="00B743E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</w:rPr>
              <w:br/>
              <w:t>Добрых хозяев, таких же, как ты!”</w:t>
            </w:r>
          </w:p>
          <w:p w:rsidR="00B743E7" w:rsidRPr="00B743E7" w:rsidRDefault="00B743E7" w:rsidP="00B743E7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55A7D">
              <w:rPr>
                <w:rFonts w:ascii="Times New Roman" w:eastAsia="Calibri" w:hAnsi="Times New Roman" w:cs="Times New Roman"/>
                <w:sz w:val="28"/>
                <w:szCs w:val="28"/>
              </w:rPr>
              <w:t> - О чем стихотворение?</w:t>
            </w:r>
            <w:r w:rsidRPr="00D55A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Кто проявил милосердие?</w:t>
            </w:r>
            <w:r w:rsidRPr="00B743E7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 </w:t>
            </w:r>
            <w:r w:rsidRPr="00B743E7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br/>
            </w:r>
            <w:r w:rsidRPr="00D55A7D">
              <w:rPr>
                <w:rFonts w:ascii="Times New Roman" w:eastAsia="Calibri" w:hAnsi="Times New Roman" w:cs="Times New Roman"/>
                <w:sz w:val="28"/>
                <w:szCs w:val="28"/>
              </w:rPr>
              <w:t>- Как вы думаете, ребята, а мальчик сам нуждался в милосердии?</w:t>
            </w:r>
            <w:r w:rsidRPr="00D55A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Что вызвало возмущение ребёнка? Почему? </w:t>
            </w:r>
            <w:r w:rsidRPr="00D55A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Ребята, как вам кажется, мальчик – это сильная личность?</w:t>
            </w:r>
            <w:r w:rsidRPr="00D55A7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(Да, преодолевая собственную беду, он оказался милосердным к другому)</w:t>
            </w:r>
            <w:r w:rsidRPr="00D55A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Да, проявлять милосердие – большое искусство!</w:t>
            </w:r>
            <w:r w:rsidRPr="00D55A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Ребята, как вы думаете, можно ли милосердие в себе воспитать? Как? </w:t>
            </w:r>
            <w:r w:rsidRPr="00D55A7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(Проявляя внимание, заботу к окружающим. Делиться тем, чем можешь поделиться. Оказывать любую помощь и поддержку, которые в наших силах. Нельзя оставаться в стороне, нужно всегда откликаться на чужую беду. Милосердие должно быть деятельным).</w:t>
            </w:r>
          </w:p>
          <w:p w:rsidR="00B743E7" w:rsidRPr="00B743E7" w:rsidRDefault="00B743E7" w:rsidP="00A52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8. </w:t>
            </w:r>
            <w:proofErr w:type="spellStart"/>
            <w:r w:rsidRPr="00B743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B743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Прилетели ангелочки-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Становились на носочки!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Вверх руками потянулись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друг другу улыбнулись.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Крылышки расправили-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 стороны направили,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Наклонились до земли,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Словно тяжести несли.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Ножкой топнули,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Ручками хлопнули,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Полетели в высоту,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Чтобы там поймать звезду.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Глубоко вздохнули, 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Плечи развернули,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Повели руками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Чуть над головами.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 теперь им всем пора</w:t>
            </w:r>
          </w:p>
          <w:p w:rsidR="00B743E7" w:rsidRPr="00B743E7" w:rsidRDefault="00B743E7" w:rsidP="00A5271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Делать добрые дела.   </w:t>
            </w:r>
          </w:p>
          <w:p w:rsidR="00B743E7" w:rsidRPr="00B743E7" w:rsidRDefault="00B743E7" w:rsidP="00A527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Я предлагаю вам вспомнить сказку Валентина Катаева "Цветик- </w:t>
            </w:r>
            <w:proofErr w:type="spellStart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". А сделаем мы это так: я буду задавать вопросы, а вы - будете отвечать.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Сколько лепестков было у волшебного цветка?  Слайд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Кто помнит волшебные слова? (Лети, лети лепесток, через запад на восток, через север, через юг, возвращайся, сделав круг. Облетев вокруг земли, быть по-моему вели). Слайд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- Почему мальчик на скамейке отказался бегать с Женей? (Потому что больные ноги, передвигается с помощью костылей, инвалид). Слайд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 сожалению, на нашей планете есть немало людей   обделенных   физическим здоровьем, т.е. эти люди  инвалиды  или с  рождения или в результате перенесенной  болезни или  травм. Слайд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- Кто же это такие - инвалиды? (Ответы)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вы сами видели когда-нибудь таких людей в нашем городе, в других местах? (Ответы) Да, действительно, они есть.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Бывают ли опасные для здоровья профессии, приводящие к 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инвалидности? (Ответы детей)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Какие опасности подстерегают нас в жизни, в быту? (Ответы детей)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Некоторые виды профессий связаны с опасностью для здоровья: подводные, химические, связанные с большим напряжением, вибрацией, радиацией и другие. Представители почти всех профессий в большей или меньшей степени подвержены каким-либо опасностям. Все виды большого спорта, балет, цирк тоже очень </w:t>
            </w:r>
            <w:proofErr w:type="spellStart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травмоопасны</w:t>
            </w:r>
            <w:proofErr w:type="spellEnd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743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 жизни, в быту подстерегают нас опасности: электричество, кипяток, большая высота </w:t>
            </w:r>
            <w:proofErr w:type="spellStart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многоэтажек</w:t>
            </w:r>
            <w:proofErr w:type="spellEnd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автомобили. Но люди часто или не задумываются или просто рискуют: перебегают дорогу в неположенном месте или на красный свет светофора, купаются в незнакомых местах или в слишком холодной воде, переходят речки по тонкому льду, дерутся и много чего другого делают, не берегут самое ценное, что есть у нас - жизнь и здоровье. Кроме этого, в мире происходят катастрофы и аварии: авто- и </w:t>
            </w:r>
            <w:proofErr w:type="spellStart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авиа-катастрофы</w:t>
            </w:r>
            <w:proofErr w:type="spellEnd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пожары, аварии на заводах, землетрясения, ураганы, наводнения и т.п. После военных действий тоже появляются инвалиды вследствие ранений и контузий.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Случается, что человек заболевает. Но не все болезни пока еще подчинились врачам. А иногда случается и так: малыш рождается уже нездоровым.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 Практические упражнения</w:t>
            </w:r>
          </w:p>
          <w:p w:rsidR="00B743E7" w:rsidRPr="00B743E7" w:rsidRDefault="00B743E7" w:rsidP="000571C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Сейчас мы попробуем представить себя на месте этих людей. Я попрошу закрыть глаза и представить себя в темной незнакомой комнате. А теперь будьте предельно внимательны и осторожны, выполняя мои команды.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B74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Команды: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сделать шаг вправо, два шага вперед, шаг влево, шаг назад, присесть, повернуться влево, шаг назад, еще раз 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повернуться влево, шаг вправо и вперед, повернуться вокруг себя.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Не открывая глаз, ответьте, пожалуйста, где вы находитесь, куда пришли? А прийти вы должны были туда, откуда начали движение. </w:t>
            </w:r>
          </w:p>
          <w:p w:rsidR="00B743E7" w:rsidRPr="002D5A8D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5A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Рефлексия: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Откройте глаза. Получилось ли прийти в нужную точку? Что вы чувствовали, двигаясь с закрытыми глазами? (Варианты ответов могут быть неожиданными: от страха до интереса).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D5A8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так чувствуют себя в нашей жизни люди с проблемами зрения. Существует специальная азбука - азбука Брайля, (Слайд </w:t>
            </w:r>
            <w:r w:rsidRPr="00B743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) 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эти люди тоже могли читать, обучаться, общаться. В основе ее стоит выпуклое </w:t>
            </w:r>
            <w:proofErr w:type="spellStart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шеститочие</w:t>
            </w:r>
            <w:proofErr w:type="spellEnd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комбинациями точек обозначаются и буквы, и цифры, и нотные знаки.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- А как вы думаете,  могут ли слепые люди работать? ( ответы детей)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-Есть «Общество слепых», где люди не имея  зрения изготавливают вещи общего потребления (крышки, выключатели,  розетки). 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Согласны ли вы, что с дружеской помощью таким людям было бы намного комфортнее, надежнее? ( ответы детей).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B74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 как живут люди с проблемами слуха? Ведь на улице они не слышат гудков автомобилей, их не окликнешь, не предупредишь об опасности издали. В лесу мы "аукаем", чтобы не потерять друг друга, а как они? А они общаются жестами, это - жестовая речь. Поэтому таким людям необходимо видеть руки и лицо собеседника. Иногда </w:t>
            </w:r>
            <w:proofErr w:type="spellStart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неслышащие</w:t>
            </w:r>
            <w:proofErr w:type="spellEnd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люди могут понять и наш язык - по специальной программе. Их обучают считывать слова с губ говорящего собеседника и даже говорить. Я неслышно произнесу вам несколько слов - попробуйте понять меня. А теперь каждый желающий может сказать нам пару фраз. (Дети пробуют говорить неслышно и угадывать сказанное.)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А если человек лишен и зрения и слуха? Как общаться тогда? А тогда необходим контакт "ладонь в ладонь". Тогда пальцы "говорящего" пишут слово из букв в ладошке "слушателя". Буквы эти особенные. Такой набор "букв" называется </w:t>
            </w:r>
            <w:proofErr w:type="spellStart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дактильной</w:t>
            </w:r>
            <w:proofErr w:type="spellEnd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азбукой. Попробуйте сами (показываются "буквы" </w:t>
            </w:r>
            <w:proofErr w:type="spellStart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дактильной</w:t>
            </w:r>
            <w:proofErr w:type="spellEnd"/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азбуки). Сложно? А ведь нужно жить, учиться, работать. 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3.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Есть люди, у которых нет руки или ноги, или обеих рук и ног, или руки и ноги совсем не слушаются своего хозяина. Люди, у которых нет ног, чаще всего, передвигаются на инвалидных колясках. Они вынуждены постоянно пользоваться посторонней помощью. Представьте свое утро со связанными руками: как умываться, завтракать, одеваться?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- Почувствовать на себе как трудно таким людям сделать, то что для нас не составляет труда, поможет одно упражнение. Подойдите ко мне 2 человека. Сейчас, я, одну вашу руку ленточкой привяжу к туловищу. А вы с помощью одной руки попробуйте надеть на себя пиджак.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Приглашаются ещё 2 человека. Без помощи рук развяжите шнурки на обуви.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- Что испытывали? Что хотелось сделать?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-А верите ли вы, что такие люди участвуют в соревнованиях, танцуют, рисуют?  И зря не верите.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Есть еще много заболеваний, которые мешают жить человеку полноценной жизнью.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- Поднимите руку те, кто продал бы за миллион долларов свою ногу, руку, глаза?</w:t>
            </w:r>
          </w:p>
          <w:p w:rsidR="00B743E7" w:rsidRPr="00B743E7" w:rsidRDefault="00B743E7" w:rsidP="000571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- За какую сумму вы согласились бы потерять свой слух?</w:t>
            </w:r>
          </w:p>
          <w:p w:rsidR="00B743E7" w:rsidRPr="002D5A8D" w:rsidRDefault="002D5A8D" w:rsidP="000571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5A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Стихотворение</w:t>
            </w:r>
          </w:p>
          <w:p w:rsidR="00B743E7" w:rsidRPr="00B743E7" w:rsidRDefault="00B743E7" w:rsidP="000571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дети-инвалиды?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Дети-инвалиды - Ангелы земли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Сколько незаслуженной обиды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себе они перенесли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Сколько раз, они лицом в подушку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Чтоб не плакать на глазах у всех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Говорили ночи как подружке…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Разве то что есть мы ,-это Грех?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Сколько раз их матери украдкой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Увозили в сторону детей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Чтоб не слышать шёпот этот гадкий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Злых, недобрых, немощных людей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Немощны они не телом бренным..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Немощны душой своей холодной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Не помочь пытались детям бедным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Прочь всегда их гнали взглядом злобным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Не грустите матери не надо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Ваши дети- ангелы, не зло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Богом нам они даны в награду,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Чтобы в мир нести любовь, тепло.</w:t>
            </w:r>
          </w:p>
          <w:p w:rsidR="00B743E7" w:rsidRPr="00B743E7" w:rsidRDefault="00B743E7" w:rsidP="00C254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Ну а тех кто их не понимает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Пусть простит Господь за волю их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Пусть они услышат как рыдают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Мамы у кроваток чад больных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Но не все на свете равнодушны, 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Больше тех кто хочет им помочь.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Открывая душу им радушно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Горе помогают превозмочь.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Пусть Господь рукой своей нетленной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Осенит крестом весь мир людской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Чтобы на всей Земле, во всей Вселенной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Мир всегда царил, царил покой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Чтоб ни войн и не землетрясений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Ни цунами страшных, НИКОГДА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Сбереги Господь от потрясений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Всех людей, ОТНЫНЕ и ВСЕГДА...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Я,  думаю, что вы станете добрее, внимательнее, отзывчивее, чтобы хоть как-то помочь таким детям. В течение занятия,  по вашим глазам, мне стало понятно, что всё услышанное, увиденное  тронуло ваши сердца. Хочется добавить, что каждый  инвалид желает, чтоб к нему относились как к полноценному человеку. И как сказал один из таких людей: « Мы чувствуем себя нормально, как и все другие люди, инвалидами нас делает – отношение людей к нам.»</w:t>
            </w:r>
          </w:p>
          <w:p w:rsidR="00B743E7" w:rsidRPr="00B743E7" w:rsidRDefault="00B743E7" w:rsidP="00C254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Думаю,  многие  из вас не станут больше смеяться над такими людьми, а наоборот  по возможности предложат им свою помощь. А вот как  мы можем помочь им,  я хочу услышать от вас. </w:t>
            </w:r>
            <w:r w:rsidR="00C25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43E7" w:rsidRPr="00B743E7" w:rsidRDefault="00B743E7" w:rsidP="00C254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 посмотрите на доску. Перед вами могучее дерево. И имя у него – Дерево Милосердия.</w:t>
            </w:r>
            <w:r w:rsidRPr="00C2548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Сейчас каждый из вас пусть напишет на листочке доброе дело, которое вы можете сделать в ближайшее время. Листочки магнитиками прикрепите к дереву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254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Молодцы, посмотрите, сколько добрых слов Вы знаете, сколько добрых дел Вы запланировали. Я верю, что эти дела обязательно воплотятся в жизнь, а не останутся только на бумаге. (слайд)</w:t>
            </w:r>
          </w:p>
          <w:p w:rsidR="00B743E7" w:rsidRPr="00C2548D" w:rsidRDefault="00B743E7" w:rsidP="00057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226644"/>
                <w:sz w:val="28"/>
                <w:szCs w:val="28"/>
              </w:rPr>
            </w:pPr>
            <w:r w:rsidRPr="00C2548D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Но как бы жизнь ни летела,</w:t>
            </w:r>
          </w:p>
          <w:p w:rsidR="00B743E7" w:rsidRPr="00C2548D" w:rsidRDefault="00B743E7" w:rsidP="00057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226644"/>
                <w:sz w:val="28"/>
                <w:szCs w:val="28"/>
              </w:rPr>
            </w:pPr>
            <w:r w:rsidRPr="00C2548D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Дней своих не жалей,</w:t>
            </w:r>
          </w:p>
          <w:p w:rsidR="00B743E7" w:rsidRPr="00C2548D" w:rsidRDefault="00B743E7" w:rsidP="00057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226644"/>
                <w:sz w:val="28"/>
                <w:szCs w:val="28"/>
              </w:rPr>
            </w:pPr>
            <w:r w:rsidRPr="00C2548D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Делай доброе дело,</w:t>
            </w:r>
          </w:p>
          <w:p w:rsidR="00B743E7" w:rsidRPr="00C2548D" w:rsidRDefault="00B743E7" w:rsidP="00057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226644"/>
                <w:sz w:val="28"/>
                <w:szCs w:val="28"/>
              </w:rPr>
            </w:pPr>
            <w:r w:rsidRPr="00C2548D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Ради счастья людей.</w:t>
            </w:r>
          </w:p>
          <w:p w:rsidR="00B743E7" w:rsidRPr="00B743E7" w:rsidRDefault="00B743E7" w:rsidP="00057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-Счастливым себя чувствует тот человек, который делает добро другим.</w:t>
            </w:r>
          </w:p>
          <w:p w:rsidR="00B743E7" w:rsidRPr="00B743E7" w:rsidRDefault="00B743E7" w:rsidP="000571C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 классного часа.</w:t>
            </w:r>
          </w:p>
          <w:p w:rsidR="00B743E7" w:rsidRPr="000571C0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Необходимо ли милосердие в наше время?</w:t>
            </w:r>
          </w:p>
          <w:p w:rsidR="00B743E7" w:rsidRPr="00B743E7" w:rsidRDefault="00B743E7" w:rsidP="00057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3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12. Рефлексия.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я приглашаю вас встать в круг. Давайте протянем руки перед собой ладонями вверх.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Представьте себе, что у каждого из нас на ладонях есть маленькое солнышко. Это солнышко – милосердие, доброта. Оно очень нужно и вам самим, и близким вам людям, и вашим друзьям, и просто тем, кто вас окружает. Ведь любовь и помощь согревает нас как солнце. Давайте сделаем круг как можно меньше, встанем теснее и соединим кончики пальцев. Представьте себе, что наши маленькие солнышки соединились в одно. И пусть это солнышко согревает вас и напоминает о добре, милосердии.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D55A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мы много говорили о милосердии. Я думаю, что после сегодняшнего классного часа вы задумаетесь, правильно ли относились друг к другу.</w:t>
            </w: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. Если вы хотите сеять добро вокруг себя, тогда возьмите сердечки, которые лежат у вас на столах, и напишите на них, то, что ближе вашей душе, то что вы хотите сказать  инвалидам. Вы  можете воспользоваться надписями на доске или придумать свой вариант. ( на доске записано: я- хочу помочь вам, я переживаю за вас, я поддержу вас в трудную минуту).  У кого сердечки будут готовы,  прикрепите  их  на доску.(слайд)</w:t>
            </w:r>
          </w:p>
          <w:p w:rsidR="00115801" w:rsidRDefault="00B743E7" w:rsidP="00E016E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43E7">
              <w:rPr>
                <w:rFonts w:ascii="Times New Roman" w:eastAsia="Calibri" w:hAnsi="Times New Roman" w:cs="Times New Roman"/>
                <w:sz w:val="28"/>
                <w:szCs w:val="28"/>
              </w:rPr>
              <w:t>- Я думаю, то,  что вы все  на сердечках написали добрые, хорошие слова поддержки и это  может означать, что  время, проведенное на занятие,  не прошло для вас даром.(слайд)</w:t>
            </w:r>
            <w:r w:rsidR="00A52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016EE" w:rsidRPr="00E016EE" w:rsidRDefault="00F344A5" w:rsidP="00E016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Рассказать родителям, близким, друзьям об инвалидах, их возможностях и проблемах.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Проявление интереса к необычному уроку и материалу изучения.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571C0" w:rsidRDefault="00B743E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15801" w:rsidRDefault="00B743E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 сидят полукругом</w:t>
            </w:r>
          </w:p>
          <w:p w:rsidR="00B743E7" w:rsidRPr="00115801" w:rsidRDefault="000571C0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15801" w:rsidRPr="00115801" w:rsidRDefault="00D55A7D" w:rsidP="00D5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43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(Учащиеся высказывают различные мнения).</w:t>
            </w:r>
            <w:r w:rsidR="00115801"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115801" w:rsidRPr="00115801" w:rsidRDefault="000571C0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работают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сословарём</w:t>
            </w:r>
            <w:proofErr w:type="spellEnd"/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действуют в соответствии с условиями задания.</w:t>
            </w: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D55A7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16E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Слушают притчу, выявляют основную цель</w:t>
            </w: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Активно играют</w:t>
            </w:r>
            <w:r w:rsidR="00D55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Группа детей читает стихотворение</w:t>
            </w: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Отвечают на вопросы </w:t>
            </w:r>
            <w:r w:rsidR="00D55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D55A7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делают вывод</w:t>
            </w: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Проводят дети </w:t>
            </w:r>
            <w:r w:rsidR="00D55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A7D" w:rsidRDefault="00D55A7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A7D" w:rsidRDefault="00D55A7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A7D" w:rsidRDefault="00D55A7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A7D" w:rsidRDefault="00D55A7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71C0" w:rsidRDefault="000571C0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Отвечают на вопросы </w:t>
            </w: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выполняют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команды с закрытыми глазами</w:t>
            </w: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A7D" w:rsidRDefault="00D55A7D" w:rsidP="000571C0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Отвечают на вопросы</w:t>
            </w: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друг другу показывают слово</w:t>
            </w: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6ED7" w:rsidRDefault="00016ED7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одной рукой берут мяч с пола</w:t>
            </w: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5A8D" w:rsidRPr="00B743E7" w:rsidRDefault="002D5A8D" w:rsidP="002D5A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Читает ученик наизусть</w:t>
            </w:r>
          </w:p>
          <w:p w:rsidR="002D5A8D" w:rsidRDefault="002D5A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</w:t>
            </w: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пишут добрые дела</w:t>
            </w: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подводят итог</w:t>
            </w:r>
          </w:p>
          <w:p w:rsidR="00C2548D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2548D" w:rsidRPr="00115801" w:rsidRDefault="00C2548D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Встают в круг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711" w:rsidRDefault="00115801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Проявление положительного</w:t>
            </w:r>
          </w:p>
          <w:p w:rsidR="00A52711" w:rsidRDefault="00115801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к предстоящей деятельности,</w:t>
            </w:r>
          </w:p>
          <w:p w:rsidR="00A52711" w:rsidRDefault="00115801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мотивации к ознакомлению</w:t>
            </w:r>
          </w:p>
          <w:p w:rsidR="00A52711" w:rsidRDefault="00115801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материала.</w:t>
            </w:r>
          </w:p>
          <w:p w:rsidR="00115801" w:rsidRDefault="00115801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(Личностные УУД)</w:t>
            </w: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Pr="00115801" w:rsidRDefault="00E016EE" w:rsidP="00E016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Default="00E016EE" w:rsidP="00A5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6EE" w:rsidRPr="00F344A5" w:rsidRDefault="00E016EE" w:rsidP="00F344A5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имеющиеся знания и опыт (Регулятивные УУД)</w:t>
            </w:r>
          </w:p>
        </w:tc>
      </w:tr>
    </w:tbl>
    <w:p w:rsidR="0017328D" w:rsidRPr="00757A26" w:rsidRDefault="005761C4" w:rsidP="00757A26">
      <w:pPr>
        <w:shd w:val="clear" w:color="auto" w:fill="FFFFFF"/>
        <w:spacing w:after="100" w:afterAutospacing="1" w:line="400" w:lineRule="atLeast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                         </w:t>
      </w:r>
      <w:r w:rsidR="00F344A5">
        <w:t xml:space="preserve">      </w:t>
      </w:r>
    </w:p>
    <w:sectPr w:rsidR="0017328D" w:rsidRPr="00757A26" w:rsidSect="00F344A5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DFD"/>
    <w:multiLevelType w:val="multilevel"/>
    <w:tmpl w:val="4628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B7E08"/>
    <w:multiLevelType w:val="multilevel"/>
    <w:tmpl w:val="8178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B09CA"/>
    <w:multiLevelType w:val="hybridMultilevel"/>
    <w:tmpl w:val="6298D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5801"/>
    <w:rsid w:val="00016ED7"/>
    <w:rsid w:val="000571C0"/>
    <w:rsid w:val="000D296F"/>
    <w:rsid w:val="00115801"/>
    <w:rsid w:val="0017328D"/>
    <w:rsid w:val="002C74EE"/>
    <w:rsid w:val="002D5A8D"/>
    <w:rsid w:val="00423AA2"/>
    <w:rsid w:val="00563991"/>
    <w:rsid w:val="005761C4"/>
    <w:rsid w:val="00757A26"/>
    <w:rsid w:val="0082615C"/>
    <w:rsid w:val="008A076E"/>
    <w:rsid w:val="00A52711"/>
    <w:rsid w:val="00B52164"/>
    <w:rsid w:val="00B743E7"/>
    <w:rsid w:val="00C2548D"/>
    <w:rsid w:val="00CC393F"/>
    <w:rsid w:val="00D55A7D"/>
    <w:rsid w:val="00D6263B"/>
    <w:rsid w:val="00E016EE"/>
    <w:rsid w:val="00F344A5"/>
    <w:rsid w:val="00FA1BD6"/>
    <w:rsid w:val="00FC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4EE"/>
  </w:style>
  <w:style w:type="character" w:styleId="a4">
    <w:name w:val="Emphasis"/>
    <w:basedOn w:val="a0"/>
    <w:uiPriority w:val="20"/>
    <w:qFormat/>
    <w:rsid w:val="002C74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4A33-C4F8-4D7F-8C08-6DA18F43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2016-05-22T13:45:00Z</dcterms:created>
  <dcterms:modified xsi:type="dcterms:W3CDTF">2017-02-06T11:02:00Z</dcterms:modified>
</cp:coreProperties>
</file>