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5678" w14:textId="61AC2271" w:rsidR="00557958" w:rsidRPr="00DF6C04" w:rsidRDefault="00DF6C04" w:rsidP="003B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Дата:</w:t>
      </w:r>
      <w:bookmarkStart w:id="0" w:name="_GoBack"/>
      <w:bookmarkEnd w:id="0"/>
    </w:p>
    <w:p w14:paraId="6BFD51B4" w14:textId="77777777" w:rsidR="00360012" w:rsidRPr="00DF6C04" w:rsidRDefault="00360012" w:rsidP="003B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6C04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14:paraId="703456A1" w14:textId="0CB522D9" w:rsidR="00360012" w:rsidRPr="00DF6C04" w:rsidRDefault="00360012" w:rsidP="003B4244">
      <w:pPr>
        <w:pStyle w:val="Default"/>
        <w:rPr>
          <w:sz w:val="28"/>
          <w:szCs w:val="28"/>
        </w:rPr>
      </w:pPr>
      <w:r w:rsidRPr="00DF6C04">
        <w:rPr>
          <w:b/>
          <w:bCs/>
          <w:sz w:val="28"/>
          <w:szCs w:val="28"/>
        </w:rPr>
        <w:t xml:space="preserve">Тема: </w:t>
      </w:r>
      <w:r w:rsidRPr="00DF6C04">
        <w:rPr>
          <w:sz w:val="28"/>
          <w:szCs w:val="28"/>
        </w:rPr>
        <w:t>Компьютерная графика. Простейший графический редактор. Инструменты графического редактора.</w:t>
      </w:r>
    </w:p>
    <w:p w14:paraId="22EC6297" w14:textId="77777777" w:rsidR="00360012" w:rsidRPr="00DF6C04" w:rsidRDefault="00360012" w:rsidP="003B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образовательные результаты</w:t>
      </w:r>
      <w:r w:rsidRPr="00DF6C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4B2F508" w14:textId="56D10E40" w:rsidR="00360012" w:rsidRPr="00DF6C04" w:rsidRDefault="00360012" w:rsidP="003B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C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предметные </w:t>
      </w:r>
      <w:r w:rsidRPr="00DF6C04">
        <w:rPr>
          <w:rFonts w:ascii="Times New Roman" w:hAnsi="Times New Roman" w:cs="Times New Roman"/>
          <w:color w:val="000000"/>
          <w:sz w:val="28"/>
          <w:szCs w:val="28"/>
        </w:rPr>
        <w:t>– представление компьютерной графике, инструментах графического редактора;</w:t>
      </w:r>
      <w:proofErr w:type="gramEnd"/>
    </w:p>
    <w:p w14:paraId="506E095F" w14:textId="48C313B7" w:rsidR="00360012" w:rsidRPr="00DF6C04" w:rsidRDefault="00360012" w:rsidP="003B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метапредметные </w:t>
      </w:r>
      <w:r w:rsidRPr="00DF6C04">
        <w:rPr>
          <w:rFonts w:ascii="Times New Roman" w:hAnsi="Times New Roman" w:cs="Times New Roman"/>
          <w:color w:val="000000"/>
          <w:sz w:val="28"/>
          <w:szCs w:val="28"/>
        </w:rPr>
        <w:t xml:space="preserve">– основы </w:t>
      </w:r>
      <w:proofErr w:type="gramStart"/>
      <w:r w:rsidRPr="00DF6C04">
        <w:rPr>
          <w:rFonts w:ascii="Times New Roman" w:hAnsi="Times New Roman" w:cs="Times New Roman"/>
          <w:color w:val="000000"/>
          <w:sz w:val="28"/>
          <w:szCs w:val="28"/>
        </w:rPr>
        <w:t>ИКТ-компетентности</w:t>
      </w:r>
      <w:proofErr w:type="gramEnd"/>
      <w:r w:rsidRPr="00DF6C04">
        <w:rPr>
          <w:rFonts w:ascii="Times New Roman" w:hAnsi="Times New Roman" w:cs="Times New Roman"/>
          <w:color w:val="000000"/>
          <w:sz w:val="28"/>
          <w:szCs w:val="28"/>
        </w:rPr>
        <w:t>; умение использовать инструменты графического редактора;</w:t>
      </w:r>
    </w:p>
    <w:p w14:paraId="286A6278" w14:textId="77777777" w:rsidR="00360012" w:rsidRPr="00DF6C04" w:rsidRDefault="00360012" w:rsidP="003B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C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личностные </w:t>
      </w:r>
      <w:r w:rsidRPr="00DF6C04">
        <w:rPr>
          <w:rFonts w:ascii="Times New Roman" w:hAnsi="Times New Roman" w:cs="Times New Roman"/>
          <w:color w:val="000000"/>
          <w:sz w:val="28"/>
          <w:szCs w:val="28"/>
        </w:rPr>
        <w:t>– чувство личной ответственности за качество окружающей</w:t>
      </w:r>
      <w:proofErr w:type="gramEnd"/>
    </w:p>
    <w:p w14:paraId="14507116" w14:textId="77777777" w:rsidR="00360012" w:rsidRPr="00DF6C04" w:rsidRDefault="00360012" w:rsidP="003B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color w:val="000000"/>
          <w:sz w:val="28"/>
          <w:szCs w:val="28"/>
        </w:rPr>
        <w:t>информационной среды.</w:t>
      </w:r>
    </w:p>
    <w:p w14:paraId="6D0F0426" w14:textId="77777777" w:rsidR="00360012" w:rsidRPr="00DF6C04" w:rsidRDefault="00360012" w:rsidP="003B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Решаемые учебные задачи:</w:t>
      </w:r>
    </w:p>
    <w:p w14:paraId="67DA054D" w14:textId="69BBF015" w:rsidR="00360012" w:rsidRPr="00DF6C04" w:rsidRDefault="00360012" w:rsidP="003B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color w:val="000000"/>
          <w:sz w:val="28"/>
          <w:szCs w:val="28"/>
        </w:rPr>
        <w:t>1) изучить новую тему «</w:t>
      </w:r>
      <w:r w:rsidRPr="00DF6C04">
        <w:rPr>
          <w:rFonts w:ascii="Times New Roman" w:hAnsi="Times New Roman" w:cs="Times New Roman"/>
          <w:sz w:val="28"/>
          <w:szCs w:val="28"/>
        </w:rPr>
        <w:t>Компьютерная графика. Простейший графический редактор. Инструменты графического редактора</w:t>
      </w:r>
      <w:proofErr w:type="gramStart"/>
      <w:r w:rsidRPr="00DF6C04">
        <w:rPr>
          <w:rFonts w:ascii="Times New Roman" w:hAnsi="Times New Roman" w:cs="Times New Roman"/>
          <w:sz w:val="28"/>
          <w:szCs w:val="28"/>
        </w:rPr>
        <w:t>.</w:t>
      </w:r>
      <w:r w:rsidRPr="00DF6C04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603E5793" w14:textId="6BE6FA2B" w:rsidR="00360012" w:rsidRPr="00DF6C04" w:rsidRDefault="00360012" w:rsidP="003B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color w:val="000000"/>
          <w:sz w:val="28"/>
          <w:szCs w:val="28"/>
        </w:rPr>
        <w:t>2) научиться использовать инструменты графического редактора.</w:t>
      </w:r>
    </w:p>
    <w:p w14:paraId="52B29664" w14:textId="77777777" w:rsidR="00360012" w:rsidRPr="00DF6C04" w:rsidRDefault="00360012" w:rsidP="003B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понятия, рассматриваемые на уроке:</w:t>
      </w:r>
    </w:p>
    <w:p w14:paraId="47F23B65" w14:textId="76324D83" w:rsidR="00360012" w:rsidRPr="00DF6C04" w:rsidRDefault="00360012" w:rsidP="003B42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color w:val="000000"/>
          <w:sz w:val="28"/>
          <w:szCs w:val="28"/>
        </w:rPr>
        <w:t>компьютерная графика;</w:t>
      </w:r>
    </w:p>
    <w:p w14:paraId="379240B0" w14:textId="0856D39F" w:rsidR="00360012" w:rsidRPr="00DF6C04" w:rsidRDefault="00360012" w:rsidP="003B42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color w:val="000000"/>
          <w:sz w:val="28"/>
          <w:szCs w:val="28"/>
        </w:rPr>
        <w:t>графический редактор;</w:t>
      </w:r>
    </w:p>
    <w:p w14:paraId="5C576BB5" w14:textId="614F0F63" w:rsidR="00360012" w:rsidRPr="00DF6C04" w:rsidRDefault="00360012" w:rsidP="003B42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color w:val="000000"/>
          <w:sz w:val="28"/>
          <w:szCs w:val="28"/>
        </w:rPr>
        <w:t>графический фрагмент.</w:t>
      </w:r>
    </w:p>
    <w:p w14:paraId="32DD6F94" w14:textId="77777777" w:rsidR="00360012" w:rsidRPr="00DF6C04" w:rsidRDefault="00360012" w:rsidP="003B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Используемые на уроке средства ИКТ:</w:t>
      </w:r>
    </w:p>
    <w:p w14:paraId="740E4B17" w14:textId="77777777" w:rsidR="00360012" w:rsidRPr="00DF6C04" w:rsidRDefault="00360012" w:rsidP="003B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color w:val="000000"/>
          <w:sz w:val="28"/>
          <w:szCs w:val="28"/>
        </w:rPr>
        <w:t>персональный компьютер (ПК) учителя, мультимедийный проектор, экран;</w:t>
      </w:r>
    </w:p>
    <w:p w14:paraId="6363B8C0" w14:textId="77777777" w:rsidR="00360012" w:rsidRPr="00DF6C04" w:rsidRDefault="00360012" w:rsidP="003B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color w:val="000000"/>
          <w:sz w:val="28"/>
          <w:szCs w:val="28"/>
        </w:rPr>
        <w:t>ПК учащихся.</w:t>
      </w:r>
    </w:p>
    <w:p w14:paraId="03B38049" w14:textId="77777777" w:rsidR="00360012" w:rsidRPr="00DF6C04" w:rsidRDefault="00360012" w:rsidP="003B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p w14:paraId="184D1E87" w14:textId="77777777" w:rsidR="00360012" w:rsidRPr="00DF6C04" w:rsidRDefault="00360012" w:rsidP="003B42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6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 (2 мин)</w:t>
      </w:r>
    </w:p>
    <w:p w14:paraId="1104EA27" w14:textId="60BB2994" w:rsidR="00557958" w:rsidRPr="00DF6C04" w:rsidRDefault="00557958" w:rsidP="0055795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Добрый день, ребята! Я рада вас видеть, вижу и у вас на лицах улыбки. Давайте сохраним такое хорошее настроение на весь урок.</w:t>
      </w:r>
    </w:p>
    <w:p w14:paraId="6198E8BF" w14:textId="5984F90C" w:rsidR="00360012" w:rsidRPr="00DF6C04" w:rsidRDefault="00B76D27" w:rsidP="003B42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Устный опрос (5</w:t>
      </w:r>
      <w:r w:rsidR="00360012" w:rsidRPr="00DF6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мин)</w:t>
      </w:r>
    </w:p>
    <w:p w14:paraId="4225E112" w14:textId="4FC9D17C" w:rsidR="00360012" w:rsidRPr="00DF6C04" w:rsidRDefault="00360012" w:rsidP="003B424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color w:val="000000"/>
          <w:sz w:val="28"/>
          <w:szCs w:val="28"/>
        </w:rPr>
        <w:t>повторение экспресс-опрос по вопросам на стр. 73 учебника, мини-дискуссия по вопросу 15 на стр. 3 учебника.</w:t>
      </w:r>
    </w:p>
    <w:p w14:paraId="423848C7" w14:textId="77777777" w:rsidR="00360012" w:rsidRPr="00DF6C04" w:rsidRDefault="00360012" w:rsidP="003B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C04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 урока (30 мин)</w:t>
      </w:r>
    </w:p>
    <w:p w14:paraId="0736F2FA" w14:textId="66529A24" w:rsidR="00557958" w:rsidRPr="00DF6C04" w:rsidRDefault="00557958" w:rsidP="003B4244">
      <w:pPr>
        <w:ind w:left="720"/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sz w:val="28"/>
          <w:szCs w:val="28"/>
        </w:rPr>
        <w:t xml:space="preserve">- Достаточно часто в жизни </w:t>
      </w:r>
      <w:proofErr w:type="gramStart"/>
      <w:r w:rsidRPr="00DF6C04">
        <w:rPr>
          <w:rFonts w:ascii="Times New Roman" w:hAnsi="Times New Roman" w:cs="Times New Roman"/>
          <w:sz w:val="28"/>
          <w:szCs w:val="28"/>
        </w:rPr>
        <w:t>в слышали</w:t>
      </w:r>
      <w:proofErr w:type="gramEnd"/>
      <w:r w:rsidRPr="00DF6C04">
        <w:rPr>
          <w:rFonts w:ascii="Times New Roman" w:hAnsi="Times New Roman" w:cs="Times New Roman"/>
          <w:sz w:val="28"/>
          <w:szCs w:val="28"/>
        </w:rPr>
        <w:t xml:space="preserve"> слово «графика». А что это такое?</w:t>
      </w:r>
    </w:p>
    <w:p w14:paraId="09F046CD" w14:textId="562E3C75" w:rsidR="00557958" w:rsidRPr="00DF6C04" w:rsidRDefault="00557958" w:rsidP="003B4244">
      <w:pPr>
        <w:ind w:left="720"/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sz w:val="28"/>
          <w:szCs w:val="28"/>
        </w:rPr>
        <w:t>(рисунок)</w:t>
      </w:r>
    </w:p>
    <w:p w14:paraId="46D24366" w14:textId="729541BC" w:rsidR="00557958" w:rsidRPr="00DF6C04" w:rsidRDefault="00557958" w:rsidP="003B4244">
      <w:pPr>
        <w:ind w:left="720"/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sz w:val="28"/>
          <w:szCs w:val="28"/>
        </w:rPr>
        <w:t xml:space="preserve">- А в последнее время мы всё больше прибегаем к помощи компьютера даже тогда, когда необходимо нарисовать что-то. Попробуйте </w:t>
      </w:r>
      <w:proofErr w:type="gramStart"/>
      <w:r w:rsidRPr="00DF6C04">
        <w:rPr>
          <w:rFonts w:ascii="Times New Roman" w:hAnsi="Times New Roman" w:cs="Times New Roman"/>
          <w:sz w:val="28"/>
          <w:szCs w:val="28"/>
        </w:rPr>
        <w:t>сформулировать</w:t>
      </w:r>
      <w:proofErr w:type="gramEnd"/>
      <w:r w:rsidRPr="00DF6C04">
        <w:rPr>
          <w:rFonts w:ascii="Times New Roman" w:hAnsi="Times New Roman" w:cs="Times New Roman"/>
          <w:sz w:val="28"/>
          <w:szCs w:val="28"/>
        </w:rPr>
        <w:t xml:space="preserve"> что же такое компьютерная графика? (изображения создаваемые компьютером)</w:t>
      </w:r>
    </w:p>
    <w:p w14:paraId="737142AA" w14:textId="3B9F12B2" w:rsidR="00557958" w:rsidRPr="00DF6C04" w:rsidRDefault="00557958" w:rsidP="003B4244">
      <w:pPr>
        <w:ind w:left="720"/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sz w:val="28"/>
          <w:szCs w:val="28"/>
        </w:rPr>
        <w:t xml:space="preserve">- Вы правы, давайте запишем </w:t>
      </w:r>
      <w:proofErr w:type="gramStart"/>
      <w:r w:rsidRPr="00DF6C04">
        <w:rPr>
          <w:rFonts w:ascii="Times New Roman" w:hAnsi="Times New Roman" w:cs="Times New Roman"/>
          <w:sz w:val="28"/>
          <w:szCs w:val="28"/>
        </w:rPr>
        <w:t>более полое</w:t>
      </w:r>
      <w:proofErr w:type="gramEnd"/>
      <w:r w:rsidRPr="00DF6C04">
        <w:rPr>
          <w:rFonts w:ascii="Times New Roman" w:hAnsi="Times New Roman" w:cs="Times New Roman"/>
          <w:sz w:val="28"/>
          <w:szCs w:val="28"/>
        </w:rPr>
        <w:t xml:space="preserve"> определение:</w:t>
      </w:r>
    </w:p>
    <w:p w14:paraId="6C7FEAC7" w14:textId="6307C1B4" w:rsidR="00F66A39" w:rsidRPr="00DF6C04" w:rsidRDefault="00F66A39" w:rsidP="003B4244">
      <w:pPr>
        <w:ind w:left="720"/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sz w:val="28"/>
          <w:szCs w:val="28"/>
          <w:u w:val="single"/>
        </w:rPr>
        <w:t>Компьютерная графика</w:t>
      </w:r>
      <w:r w:rsidRPr="00DF6C04">
        <w:rPr>
          <w:rFonts w:ascii="Times New Roman" w:hAnsi="Times New Roman" w:cs="Times New Roman"/>
          <w:sz w:val="28"/>
          <w:szCs w:val="28"/>
        </w:rPr>
        <w:t xml:space="preserve"> – это разные виды графических изображений, создаваемых или обрабатываемых с помощью компьютера.</w:t>
      </w:r>
    </w:p>
    <w:p w14:paraId="79FD2001" w14:textId="77777777" w:rsidR="00F66A39" w:rsidRPr="00DF6C04" w:rsidRDefault="00F66A39" w:rsidP="003B4244">
      <w:pPr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Графический редактор </w:t>
      </w:r>
      <w:r w:rsidRPr="00DF6C04">
        <w:rPr>
          <w:rFonts w:ascii="Times New Roman" w:hAnsi="Times New Roman" w:cs="Times New Roman"/>
          <w:sz w:val="28"/>
          <w:szCs w:val="28"/>
        </w:rPr>
        <w:t>–</w:t>
      </w:r>
      <w:r w:rsidRPr="00DF6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F6C04">
        <w:rPr>
          <w:rFonts w:ascii="Times New Roman" w:hAnsi="Times New Roman" w:cs="Times New Roman"/>
          <w:sz w:val="28"/>
          <w:szCs w:val="28"/>
        </w:rPr>
        <w:t>это программа, предназначенная для создания картинок, приглашений, поздравительных открыток, рекламных объявлений, иллюстраций к докладам и других изображений.</w:t>
      </w:r>
    </w:p>
    <w:p w14:paraId="06C82402" w14:textId="77777777" w:rsidR="00557958" w:rsidRPr="00DF6C04" w:rsidRDefault="00557958" w:rsidP="003B4244">
      <w:pPr>
        <w:rPr>
          <w:rFonts w:ascii="Times New Roman" w:hAnsi="Times New Roman" w:cs="Times New Roman"/>
          <w:sz w:val="28"/>
          <w:szCs w:val="28"/>
        </w:rPr>
      </w:pPr>
    </w:p>
    <w:p w14:paraId="4C91B711" w14:textId="77777777" w:rsidR="00557958" w:rsidRPr="00DF6C04" w:rsidRDefault="00557958" w:rsidP="005579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F6C0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Мы с вами рассмотри стандартный графический редактор </w:t>
      </w:r>
      <w:r w:rsidRPr="00DF6C04">
        <w:rPr>
          <w:rFonts w:ascii="Times New Roman" w:hAnsi="Times New Roman" w:cs="Times New Roman"/>
          <w:bCs/>
          <w:iCs/>
          <w:sz w:val="28"/>
          <w:szCs w:val="28"/>
          <w:lang w:val="en-US"/>
        </w:rPr>
        <w:t>Paint</w:t>
      </w:r>
      <w:r w:rsidRPr="00DF6C0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D28D4BB" w14:textId="3963C7D1" w:rsidR="00557958" w:rsidRPr="00DF6C04" w:rsidRDefault="00557958" w:rsidP="005579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F6C04">
        <w:rPr>
          <w:rFonts w:ascii="Times New Roman" w:hAnsi="Times New Roman" w:cs="Times New Roman"/>
          <w:bCs/>
          <w:iCs/>
          <w:sz w:val="28"/>
          <w:szCs w:val="28"/>
        </w:rPr>
        <w:t>Как и все программы, он имеет свою структуру. Давайте её рассмотрим</w:t>
      </w:r>
    </w:p>
    <w:p w14:paraId="144F2BC5" w14:textId="43F56C5A" w:rsidR="00557958" w:rsidRPr="00DF6C04" w:rsidRDefault="00557958" w:rsidP="003B4244">
      <w:pPr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4024E3" wp14:editId="394A80DA">
            <wp:simplePos x="0" y="0"/>
            <wp:positionH relativeFrom="column">
              <wp:posOffset>-635</wp:posOffset>
            </wp:positionH>
            <wp:positionV relativeFrom="paragraph">
              <wp:posOffset>60960</wp:posOffset>
            </wp:positionV>
            <wp:extent cx="4435475" cy="3481070"/>
            <wp:effectExtent l="0" t="0" r="317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8" t="3992" r="14057" b="1331"/>
                    <a:stretch/>
                  </pic:blipFill>
                  <pic:spPr bwMode="auto">
                    <a:xfrm>
                      <a:off x="0" y="0"/>
                      <a:ext cx="4435475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EE528" w14:textId="77777777" w:rsidR="00557958" w:rsidRPr="00DF6C04" w:rsidRDefault="00557958" w:rsidP="003B4244">
      <w:pPr>
        <w:rPr>
          <w:rFonts w:ascii="Times New Roman" w:hAnsi="Times New Roman" w:cs="Times New Roman"/>
          <w:sz w:val="28"/>
          <w:szCs w:val="28"/>
        </w:rPr>
      </w:pPr>
    </w:p>
    <w:p w14:paraId="39B9F909" w14:textId="77777777" w:rsidR="00557958" w:rsidRPr="00DF6C04" w:rsidRDefault="00557958" w:rsidP="003B4244">
      <w:pPr>
        <w:rPr>
          <w:rFonts w:ascii="Times New Roman" w:hAnsi="Times New Roman" w:cs="Times New Roman"/>
          <w:sz w:val="28"/>
          <w:szCs w:val="28"/>
        </w:rPr>
      </w:pPr>
    </w:p>
    <w:p w14:paraId="2E93AF61" w14:textId="77777777" w:rsidR="00557958" w:rsidRPr="00DF6C04" w:rsidRDefault="00557958" w:rsidP="003B4244">
      <w:pPr>
        <w:rPr>
          <w:rFonts w:ascii="Times New Roman" w:hAnsi="Times New Roman" w:cs="Times New Roman"/>
          <w:sz w:val="28"/>
          <w:szCs w:val="28"/>
        </w:rPr>
      </w:pPr>
    </w:p>
    <w:p w14:paraId="5884F3A1" w14:textId="46E9AFF0" w:rsidR="008269BA" w:rsidRPr="00DF6C04" w:rsidRDefault="00F66A39" w:rsidP="003B4244">
      <w:pPr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7A3E01F6" w14:textId="5FAE307F" w:rsidR="00557958" w:rsidRPr="00DF6C04" w:rsidRDefault="00557958" w:rsidP="003B4244">
      <w:pPr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sz w:val="28"/>
          <w:szCs w:val="28"/>
        </w:rPr>
        <w:t>- У нашего графического редактора есть ряд инструментов:</w:t>
      </w:r>
    </w:p>
    <w:p w14:paraId="33429824" w14:textId="7733E467" w:rsidR="00F66A39" w:rsidRPr="00DF6C04" w:rsidRDefault="00F66A39" w:rsidP="003B4244">
      <w:pPr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Карандаш</w:t>
      </w:r>
      <w:r w:rsidRPr="00DF6C04">
        <w:rPr>
          <w:rFonts w:ascii="Times New Roman" w:hAnsi="Times New Roman" w:cs="Times New Roman"/>
          <w:sz w:val="28"/>
          <w:szCs w:val="28"/>
        </w:rPr>
        <w:t xml:space="preserve"> – рисует как обычный карандаш. Толщину и цвет линии можно выбрать.</w:t>
      </w:r>
    </w:p>
    <w:p w14:paraId="77F204D2" w14:textId="77777777" w:rsidR="00F66A39" w:rsidRPr="00DF6C04" w:rsidRDefault="00F66A39" w:rsidP="003B4244">
      <w:pPr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Кисть</w:t>
      </w:r>
      <w:r w:rsidRPr="00DF6C04">
        <w:rPr>
          <w:rFonts w:ascii="Times New Roman" w:hAnsi="Times New Roman" w:cs="Times New Roman"/>
          <w:sz w:val="28"/>
          <w:szCs w:val="28"/>
        </w:rPr>
        <w:t xml:space="preserve"> – используется как карандаш, но рисует более толстыми линиями, форма кисти может выбираться.</w:t>
      </w:r>
    </w:p>
    <w:p w14:paraId="7EA50D65" w14:textId="77777777" w:rsidR="00F66A39" w:rsidRPr="00DF6C04" w:rsidRDefault="00F66A39" w:rsidP="003B4244">
      <w:pPr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Заливка</w:t>
      </w:r>
      <w:r w:rsidRPr="00DF6C04">
        <w:rPr>
          <w:rFonts w:ascii="Times New Roman" w:hAnsi="Times New Roman" w:cs="Times New Roman"/>
          <w:sz w:val="28"/>
          <w:szCs w:val="28"/>
        </w:rPr>
        <w:t xml:space="preserve"> – заполняет цветом одноцветную область рисунка.</w:t>
      </w:r>
    </w:p>
    <w:p w14:paraId="6FA5387F" w14:textId="77777777" w:rsidR="00674520" w:rsidRPr="00DF6C04" w:rsidRDefault="00674520" w:rsidP="003B4244">
      <w:pPr>
        <w:rPr>
          <w:rFonts w:ascii="Times New Roman" w:hAnsi="Times New Roman" w:cs="Times New Roman"/>
          <w:noProof/>
          <w:sz w:val="28"/>
          <w:szCs w:val="28"/>
        </w:rPr>
      </w:pPr>
    </w:p>
    <w:p w14:paraId="1CCE462C" w14:textId="307554F4" w:rsidR="00F66A39" w:rsidRPr="00DF6C04" w:rsidRDefault="00674520" w:rsidP="003B4244">
      <w:pPr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AA9A6" wp14:editId="6DB5C89D">
            <wp:extent cx="3333750" cy="1952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211" t="15685" r="19669" b="25856"/>
                    <a:stretch/>
                  </pic:blipFill>
                  <pic:spPr bwMode="auto">
                    <a:xfrm>
                      <a:off x="0" y="0"/>
                      <a:ext cx="333375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76455" w14:textId="1C274FD9" w:rsidR="00557958" w:rsidRPr="00DF6C04" w:rsidRDefault="00557958" w:rsidP="003B4244">
      <w:pPr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sz w:val="28"/>
          <w:szCs w:val="28"/>
        </w:rPr>
        <w:t>-Безусловно, все они пригодятся для редактирования изображен</w:t>
      </w:r>
      <w:r w:rsidR="00DF6C04" w:rsidRPr="00DF6C04">
        <w:rPr>
          <w:rFonts w:ascii="Times New Roman" w:hAnsi="Times New Roman" w:cs="Times New Roman"/>
          <w:sz w:val="28"/>
          <w:szCs w:val="28"/>
        </w:rPr>
        <w:t xml:space="preserve">ия </w:t>
      </w:r>
      <w:r w:rsidR="00DF6C04" w:rsidRPr="00DF6C04">
        <w:rPr>
          <w:rFonts w:ascii="Times New Roman" w:hAnsi="Times New Roman" w:cs="Times New Roman"/>
          <w:sz w:val="28"/>
          <w:szCs w:val="28"/>
        </w:rPr>
        <w:t>или его фрагмента.</w:t>
      </w:r>
    </w:p>
    <w:p w14:paraId="1EF61F8E" w14:textId="63255BE2" w:rsidR="00DF6C04" w:rsidRPr="00DF6C04" w:rsidRDefault="00DF6C04" w:rsidP="003B4244">
      <w:pPr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sz w:val="28"/>
          <w:szCs w:val="28"/>
        </w:rPr>
        <w:t>Что же такое фрагмент рисунка:</w:t>
      </w:r>
    </w:p>
    <w:p w14:paraId="4C4BFECB" w14:textId="77777777" w:rsidR="00674520" w:rsidRPr="00DF6C04" w:rsidRDefault="00674520" w:rsidP="003B4244">
      <w:pPr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Фрагмент рисунка </w:t>
      </w:r>
      <w:r w:rsidRPr="00DF6C04">
        <w:rPr>
          <w:rFonts w:ascii="Times New Roman" w:hAnsi="Times New Roman" w:cs="Times New Roman"/>
          <w:sz w:val="28"/>
          <w:szCs w:val="28"/>
        </w:rPr>
        <w:t>– это выделенная часть компьютерного рисунка.</w:t>
      </w:r>
    </w:p>
    <w:p w14:paraId="6ED416A8" w14:textId="77777777" w:rsidR="00674520" w:rsidRPr="00DF6C04" w:rsidRDefault="00674520" w:rsidP="003B4244">
      <w:pPr>
        <w:rPr>
          <w:rFonts w:ascii="Times New Roman" w:hAnsi="Times New Roman" w:cs="Times New Roman"/>
          <w:noProof/>
          <w:sz w:val="28"/>
          <w:szCs w:val="28"/>
        </w:rPr>
      </w:pPr>
    </w:p>
    <w:p w14:paraId="2048CF03" w14:textId="495F1C8D" w:rsidR="00674520" w:rsidRPr="00DF6C04" w:rsidRDefault="00674520" w:rsidP="003B4244">
      <w:pPr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738C1" wp14:editId="19F503D3">
            <wp:extent cx="4462818" cy="34671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165" t="4563" r="17744" b="11027"/>
                    <a:stretch/>
                  </pic:blipFill>
                  <pic:spPr bwMode="auto">
                    <a:xfrm>
                      <a:off x="0" y="0"/>
                      <a:ext cx="4490710" cy="3488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B7EAB" w14:textId="77777777" w:rsidR="00674520" w:rsidRPr="00DF6C04" w:rsidRDefault="00674520" w:rsidP="003B4244">
      <w:pPr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bCs/>
          <w:sz w:val="28"/>
          <w:szCs w:val="28"/>
        </w:rPr>
        <w:t>Создание рисунка или картины на компьютере — относительно новое направление в изобразительном искусстве.</w:t>
      </w:r>
    </w:p>
    <w:p w14:paraId="4A771E78" w14:textId="77777777" w:rsidR="00674520" w:rsidRPr="00DF6C04" w:rsidRDefault="00674520" w:rsidP="003B4244">
      <w:pPr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bCs/>
          <w:sz w:val="28"/>
          <w:szCs w:val="28"/>
        </w:rPr>
        <w:t xml:space="preserve">Чтобы хорошо </w:t>
      </w:r>
      <w:proofErr w:type="gramStart"/>
      <w:r w:rsidRPr="00DF6C04">
        <w:rPr>
          <w:rFonts w:ascii="Times New Roman" w:hAnsi="Times New Roman" w:cs="Times New Roman"/>
          <w:bCs/>
          <w:sz w:val="28"/>
          <w:szCs w:val="28"/>
        </w:rPr>
        <w:t>рисовать на компьютере необходимо знать</w:t>
      </w:r>
      <w:proofErr w:type="gramEnd"/>
      <w:r w:rsidRPr="00DF6C04">
        <w:rPr>
          <w:rFonts w:ascii="Times New Roman" w:hAnsi="Times New Roman" w:cs="Times New Roman"/>
          <w:bCs/>
          <w:sz w:val="28"/>
          <w:szCs w:val="28"/>
        </w:rPr>
        <w:t xml:space="preserve"> и уметь применять накопленные поколениями художников знания.</w:t>
      </w:r>
    </w:p>
    <w:p w14:paraId="56D8ABD9" w14:textId="77777777" w:rsidR="00674520" w:rsidRPr="00DF6C04" w:rsidRDefault="00674520" w:rsidP="003B4244">
      <w:pPr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bCs/>
          <w:sz w:val="28"/>
          <w:szCs w:val="28"/>
        </w:rPr>
        <w:t>Для создания цифровых работ любого уровня необходимо иметь персональный компьютер достаточной мощности, графический планшет</w:t>
      </w:r>
      <w:r w:rsidRPr="00DF6C04">
        <w:rPr>
          <w:rFonts w:ascii="Times New Roman" w:hAnsi="Times New Roman" w:cs="Times New Roman"/>
          <w:sz w:val="28"/>
          <w:szCs w:val="28"/>
        </w:rPr>
        <w:t xml:space="preserve"> </w:t>
      </w:r>
      <w:r w:rsidRPr="00DF6C04">
        <w:rPr>
          <w:rFonts w:ascii="Times New Roman" w:hAnsi="Times New Roman" w:cs="Times New Roman"/>
          <w:bCs/>
          <w:sz w:val="28"/>
          <w:szCs w:val="28"/>
        </w:rPr>
        <w:t xml:space="preserve">и несколько программ для компьютерной живописи. </w:t>
      </w:r>
    </w:p>
    <w:p w14:paraId="25F034C8" w14:textId="282116CE" w:rsidR="00F66A39" w:rsidRPr="00DF6C04" w:rsidRDefault="00B76D27" w:rsidP="00B76D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6C04">
        <w:rPr>
          <w:rFonts w:ascii="Times New Roman" w:hAnsi="Times New Roman" w:cs="Times New Roman"/>
          <w:b/>
          <w:sz w:val="28"/>
          <w:szCs w:val="28"/>
        </w:rPr>
        <w:t>Подведение итогов (выставление оценок) (2 мин)</w:t>
      </w:r>
    </w:p>
    <w:p w14:paraId="35CD2D23" w14:textId="4F93E7E6" w:rsidR="00B76D27" w:rsidRPr="00DF6C04" w:rsidRDefault="00B76D27" w:rsidP="00B76D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6C04">
        <w:rPr>
          <w:rFonts w:ascii="Times New Roman" w:hAnsi="Times New Roman" w:cs="Times New Roman"/>
          <w:b/>
          <w:sz w:val="28"/>
          <w:szCs w:val="28"/>
        </w:rPr>
        <w:t>Домашнее задание (1 мин)</w:t>
      </w:r>
    </w:p>
    <w:p w14:paraId="1B4961D2" w14:textId="00C030DC" w:rsidR="00B76D27" w:rsidRPr="00DF6C04" w:rsidRDefault="00B76D27" w:rsidP="00B76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C04">
        <w:rPr>
          <w:rFonts w:ascii="Times New Roman" w:hAnsi="Times New Roman" w:cs="Times New Roman"/>
          <w:sz w:val="28"/>
          <w:szCs w:val="28"/>
        </w:rPr>
        <w:t>Выучить</w:t>
      </w:r>
      <w:r w:rsidR="00DF6C04" w:rsidRPr="00DF6C04">
        <w:rPr>
          <w:rFonts w:ascii="Times New Roman" w:hAnsi="Times New Roman" w:cs="Times New Roman"/>
          <w:sz w:val="28"/>
          <w:szCs w:val="28"/>
        </w:rPr>
        <w:t xml:space="preserve"> §11, повторить </w:t>
      </w:r>
      <w:r w:rsidRPr="00DF6C04">
        <w:rPr>
          <w:rFonts w:ascii="Times New Roman" w:hAnsi="Times New Roman" w:cs="Times New Roman"/>
          <w:sz w:val="28"/>
          <w:szCs w:val="28"/>
        </w:rPr>
        <w:t xml:space="preserve"> конспект, назначение основных инструментов графического редактора</w:t>
      </w:r>
      <w:r w:rsidR="00DF6C04" w:rsidRPr="00DF6C04">
        <w:rPr>
          <w:rFonts w:ascii="Times New Roman" w:hAnsi="Times New Roman" w:cs="Times New Roman"/>
          <w:sz w:val="28"/>
          <w:szCs w:val="28"/>
        </w:rPr>
        <w:t>.</w:t>
      </w:r>
    </w:p>
    <w:sectPr w:rsidR="00B76D27" w:rsidRPr="00DF6C04" w:rsidSect="003B4244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1200"/>
    <w:multiLevelType w:val="hybridMultilevel"/>
    <w:tmpl w:val="366C57E8"/>
    <w:lvl w:ilvl="0" w:tplc="C18C8EC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46A6"/>
    <w:multiLevelType w:val="hybridMultilevel"/>
    <w:tmpl w:val="FE42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BA"/>
    <w:rsid w:val="00360012"/>
    <w:rsid w:val="003B4244"/>
    <w:rsid w:val="00557958"/>
    <w:rsid w:val="00674520"/>
    <w:rsid w:val="008269BA"/>
    <w:rsid w:val="00B76D27"/>
    <w:rsid w:val="00DF6C04"/>
    <w:rsid w:val="00F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7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12"/>
    <w:pPr>
      <w:ind w:left="720"/>
      <w:contextualSpacing/>
    </w:pPr>
  </w:style>
  <w:style w:type="paragraph" w:customStyle="1" w:styleId="Default">
    <w:name w:val="Default"/>
    <w:rsid w:val="00360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12"/>
    <w:pPr>
      <w:ind w:left="720"/>
      <w:contextualSpacing/>
    </w:pPr>
  </w:style>
  <w:style w:type="paragraph" w:customStyle="1" w:styleId="Default">
    <w:name w:val="Default"/>
    <w:rsid w:val="00360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Dariya</dc:creator>
  <cp:keywords/>
  <dc:description/>
  <cp:lastModifiedBy>*</cp:lastModifiedBy>
  <cp:revision>6</cp:revision>
  <dcterms:created xsi:type="dcterms:W3CDTF">2018-02-04T13:55:00Z</dcterms:created>
  <dcterms:modified xsi:type="dcterms:W3CDTF">2021-03-14T20:06:00Z</dcterms:modified>
</cp:coreProperties>
</file>