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МУНИЦИПАЛЬНОЕ БЮДЖЕТНОЕ ОБЩЕОБРАЗОВАТЕЛЬНОЕ УЧРЕЖДЕНИЕ</w:t>
      </w: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«Долинненская средняя общеобразовательная школа»</w:t>
      </w: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Бахчисарайский район Республика Крым</w:t>
      </w: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Разработка урока литературного чтения</w:t>
      </w:r>
    </w:p>
    <w:p w:rsidR="002C412B" w:rsidRPr="002C412B" w:rsidRDefault="002C412B" w:rsidP="00EF62BC">
      <w:pPr>
        <w:jc w:val="center"/>
        <w:rPr>
          <w:rFonts w:ascii="Georgia" w:hAnsi="Georgia"/>
          <w:b/>
          <w:sz w:val="72"/>
          <w:szCs w:val="28"/>
        </w:rPr>
      </w:pPr>
      <w:r w:rsidRPr="002C412B">
        <w:rPr>
          <w:rFonts w:ascii="Georgia" w:hAnsi="Georgia"/>
          <w:b/>
          <w:sz w:val="72"/>
          <w:szCs w:val="28"/>
        </w:rPr>
        <w:t>Тема: С.Михалков «Мой щенок»</w:t>
      </w:r>
    </w:p>
    <w:p w:rsidR="002C412B" w:rsidRPr="002C412B" w:rsidRDefault="002C412B" w:rsidP="00EF62BC">
      <w:pPr>
        <w:jc w:val="center"/>
        <w:rPr>
          <w:rFonts w:ascii="Georgia" w:hAnsi="Georgia"/>
          <w:b/>
          <w:sz w:val="48"/>
          <w:szCs w:val="28"/>
        </w:rPr>
      </w:pPr>
      <w:r w:rsidRPr="002C412B">
        <w:rPr>
          <w:rFonts w:ascii="Georgia" w:hAnsi="Georgia"/>
          <w:b/>
          <w:sz w:val="48"/>
          <w:szCs w:val="28"/>
        </w:rPr>
        <w:t>2 класс</w:t>
      </w: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Подготовила: учитель начальных классов Франгони Ирина Сергеевна</w:t>
      </w: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</w:p>
    <w:p w:rsidR="002C412B" w:rsidRDefault="002C412B" w:rsidP="00EF62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Долинное, 2017г</w:t>
      </w:r>
    </w:p>
    <w:p w:rsidR="00BB69C7" w:rsidRPr="00E621A9" w:rsidRDefault="00EF62BC" w:rsidP="00EF6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A9"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литературного чтения</w:t>
      </w:r>
    </w:p>
    <w:p w:rsidR="00BB2B27" w:rsidRPr="00E621A9" w:rsidRDefault="00BB2B27" w:rsidP="00EF6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A9">
        <w:rPr>
          <w:rFonts w:ascii="Times New Roman" w:hAnsi="Times New Roman" w:cs="Times New Roman"/>
          <w:b/>
          <w:sz w:val="28"/>
          <w:szCs w:val="28"/>
        </w:rPr>
        <w:t>Вид урока: урок открытий новых знаний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1A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С.В. Михалков «Мой щенок» </w:t>
      </w:r>
    </w:p>
    <w:p w:rsidR="002C412B" w:rsidRPr="00E621A9" w:rsidRDefault="00EF62BC" w:rsidP="002C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1A9">
        <w:rPr>
          <w:rFonts w:ascii="Times New Roman" w:hAnsi="Times New Roman" w:cs="Times New Roman"/>
          <w:b/>
          <w:sz w:val="28"/>
          <w:szCs w:val="28"/>
        </w:rPr>
        <w:t>Цель:  </w:t>
      </w:r>
    </w:p>
    <w:p w:rsidR="00975015" w:rsidRPr="00E621A9" w:rsidRDefault="00EF62BC" w:rsidP="002C412B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621A9">
        <w:rPr>
          <w:sz w:val="28"/>
          <w:szCs w:val="28"/>
        </w:rPr>
        <w:t>познакомить учеников с произведением “Мой щенок”.</w:t>
      </w:r>
    </w:p>
    <w:p w:rsidR="00975015" w:rsidRPr="00E621A9" w:rsidRDefault="00975015" w:rsidP="002C412B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621A9">
        <w:rPr>
          <w:sz w:val="28"/>
          <w:szCs w:val="28"/>
        </w:rPr>
        <w:t>формировать умение работать с текстом (выборочное чтение, проникать вглубь произведения);</w:t>
      </w:r>
    </w:p>
    <w:p w:rsidR="00EF62BC" w:rsidRPr="00E621A9" w:rsidRDefault="00975015" w:rsidP="002C412B">
      <w:pPr>
        <w:pStyle w:val="a4"/>
        <w:numPr>
          <w:ilvl w:val="0"/>
          <w:numId w:val="13"/>
        </w:numPr>
        <w:spacing w:line="276" w:lineRule="auto"/>
        <w:rPr>
          <w:sz w:val="32"/>
          <w:szCs w:val="28"/>
        </w:rPr>
      </w:pPr>
      <w:r w:rsidRPr="00E621A9">
        <w:rPr>
          <w:sz w:val="28"/>
          <w:szCs w:val="28"/>
        </w:rPr>
        <w:t>проводить работу по совершенствованию навык</w:t>
      </w:r>
      <w:r w:rsidR="002C412B" w:rsidRPr="00E621A9">
        <w:rPr>
          <w:sz w:val="28"/>
          <w:szCs w:val="28"/>
        </w:rPr>
        <w:t>а чтения, выразительного чтения</w:t>
      </w:r>
      <w:r w:rsidRPr="00E621A9">
        <w:rPr>
          <w:sz w:val="28"/>
          <w:szCs w:val="28"/>
        </w:rPr>
        <w:t>;</w:t>
      </w:r>
    </w:p>
    <w:p w:rsidR="002C412B" w:rsidRPr="00E621A9" w:rsidRDefault="002C412B" w:rsidP="002C412B">
      <w:pPr>
        <w:pStyle w:val="a4"/>
        <w:numPr>
          <w:ilvl w:val="0"/>
          <w:numId w:val="13"/>
        </w:numPr>
        <w:spacing w:line="276" w:lineRule="auto"/>
        <w:rPr>
          <w:sz w:val="32"/>
          <w:szCs w:val="28"/>
        </w:rPr>
      </w:pPr>
      <w:r w:rsidRPr="00E621A9">
        <w:rPr>
          <w:sz w:val="28"/>
          <w:szCs w:val="28"/>
        </w:rPr>
        <w:t>воспитывать любовь и бережное отношение к животным.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деятельности: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21A9">
        <w:rPr>
          <w:rFonts w:ascii="Times New Roman" w:hAnsi="Times New Roman" w:cs="Times New Roman"/>
          <w:bCs/>
          <w:i/>
          <w:sz w:val="28"/>
          <w:szCs w:val="28"/>
        </w:rPr>
        <w:t>Личностные</w:t>
      </w:r>
      <w:proofErr w:type="gramEnd"/>
      <w:r w:rsidRPr="00E621A9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1A9">
        <w:rPr>
          <w:rFonts w:ascii="Times New Roman" w:hAnsi="Times New Roman" w:cs="Times New Roman"/>
          <w:sz w:val="28"/>
          <w:szCs w:val="28"/>
        </w:rPr>
        <w:t>помочь детям выразить свое отношение к происходящим событиям;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1A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proofErr w:type="gramStart"/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21A9">
        <w:rPr>
          <w:rFonts w:ascii="Times New Roman" w:hAnsi="Times New Roman" w:cs="Times New Roman"/>
          <w:bCs/>
          <w:i/>
          <w:sz w:val="28"/>
          <w:szCs w:val="28"/>
        </w:rPr>
        <w:t>Познавательные умения:</w:t>
      </w:r>
      <w:r w:rsidRPr="00E621A9">
        <w:rPr>
          <w:rFonts w:ascii="Times New Roman" w:eastAsia="+mn-ea" w:hAnsi="Times New Roman" w:cs="Times New Roman"/>
          <w:color w:val="002060"/>
          <w:kern w:val="24"/>
          <w:sz w:val="36"/>
          <w:szCs w:val="36"/>
        </w:rPr>
        <w:t xml:space="preserve"> </w:t>
      </w:r>
      <w:r w:rsidRPr="00E621A9">
        <w:rPr>
          <w:rFonts w:ascii="Times New Roman" w:hAnsi="Times New Roman" w:cs="Times New Roman"/>
          <w:bCs/>
          <w:sz w:val="28"/>
          <w:szCs w:val="28"/>
        </w:rPr>
        <w:t>учить определять отношения автора к героям своих стихотворений на основе анализа произведения;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1A9">
        <w:rPr>
          <w:rFonts w:ascii="Times New Roman" w:hAnsi="Times New Roman" w:cs="Times New Roman"/>
          <w:bCs/>
          <w:i/>
          <w:sz w:val="28"/>
          <w:szCs w:val="28"/>
        </w:rPr>
        <w:t xml:space="preserve">Регулятивные умения: </w:t>
      </w:r>
      <w:r w:rsidRPr="00E62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1A9">
        <w:rPr>
          <w:rFonts w:ascii="Times New Roman" w:hAnsi="Times New Roman" w:cs="Times New Roman"/>
          <w:sz w:val="28"/>
          <w:szCs w:val="28"/>
        </w:rPr>
        <w:t>учить правилам дискуссии, разным видам чтения; оценивать свою деятельность;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1A9">
        <w:rPr>
          <w:rFonts w:ascii="Times New Roman" w:hAnsi="Times New Roman" w:cs="Times New Roman"/>
          <w:bCs/>
          <w:i/>
          <w:sz w:val="28"/>
          <w:szCs w:val="28"/>
        </w:rPr>
        <w:t>Коммуникативные умения: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1A9">
        <w:rPr>
          <w:rFonts w:ascii="Times New Roman" w:hAnsi="Times New Roman" w:cs="Times New Roman"/>
          <w:sz w:val="28"/>
          <w:szCs w:val="28"/>
        </w:rPr>
        <w:t>развивать критическое мышление, творческие способности, умение формулировать вопросы; умения определять позицию автора в произведении;</w:t>
      </w:r>
    </w:p>
    <w:p w:rsidR="00EF62BC" w:rsidRPr="00E621A9" w:rsidRDefault="00EF62BC" w:rsidP="002C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E621A9">
        <w:rPr>
          <w:rFonts w:ascii="Times New Roman" w:hAnsi="Times New Roman" w:cs="Times New Roman"/>
          <w:sz w:val="28"/>
          <w:szCs w:val="28"/>
        </w:rPr>
        <w:t xml:space="preserve">знать содержание стихотворения, выразительно читать. </w:t>
      </w:r>
    </w:p>
    <w:p w:rsidR="00EF62BC" w:rsidRPr="00E621A9" w:rsidRDefault="00BD0858" w:rsidP="002C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технологии: </w:t>
      </w:r>
      <w:proofErr w:type="spellStart"/>
      <w:r w:rsidRPr="00E621A9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Pr="00E621A9">
        <w:rPr>
          <w:rFonts w:ascii="Times New Roman" w:hAnsi="Times New Roman" w:cs="Times New Roman"/>
          <w:sz w:val="28"/>
          <w:szCs w:val="28"/>
        </w:rPr>
        <w:t xml:space="preserve"> (работа в группах), личностно-ориентированная технология (карточки с заданиями), частично-поисковая  (работа с информацией), проблемно-поисковая (разрешение проблемы), </w:t>
      </w:r>
      <w:proofErr w:type="spellStart"/>
      <w:r w:rsidRPr="00E621A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62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21A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621A9">
        <w:rPr>
          <w:rFonts w:ascii="Times New Roman" w:hAnsi="Times New Roman" w:cs="Times New Roman"/>
          <w:sz w:val="28"/>
          <w:szCs w:val="28"/>
        </w:rPr>
        <w:t>)</w:t>
      </w:r>
    </w:p>
    <w:p w:rsidR="00975015" w:rsidRPr="00E621A9" w:rsidRDefault="00BD0858" w:rsidP="002C4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1A9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2C412B" w:rsidRPr="00E6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12B" w:rsidRPr="00E621A9">
        <w:rPr>
          <w:rFonts w:ascii="Times New Roman" w:hAnsi="Times New Roman" w:cs="Times New Roman"/>
          <w:sz w:val="28"/>
          <w:szCs w:val="28"/>
        </w:rPr>
        <w:t>портрет С.Михалкова,</w:t>
      </w:r>
      <w:r w:rsidR="002C412B" w:rsidRPr="00E6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12B" w:rsidRPr="00E621A9">
        <w:rPr>
          <w:rFonts w:ascii="Times New Roman" w:hAnsi="Times New Roman" w:cs="Times New Roman"/>
          <w:sz w:val="28"/>
          <w:szCs w:val="28"/>
        </w:rPr>
        <w:t xml:space="preserve">карточки с речевыми разминками, </w:t>
      </w:r>
      <w:r w:rsidRPr="00E621A9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975015" w:rsidRPr="00E621A9">
        <w:rPr>
          <w:rFonts w:ascii="Times New Roman" w:hAnsi="Times New Roman" w:cs="Times New Roman"/>
          <w:sz w:val="28"/>
          <w:szCs w:val="28"/>
        </w:rPr>
        <w:t>, игрушка собака,</w:t>
      </w:r>
      <w:r w:rsidR="002C412B" w:rsidRPr="00E621A9">
        <w:rPr>
          <w:rFonts w:ascii="Times New Roman" w:hAnsi="Times New Roman" w:cs="Times New Roman"/>
          <w:sz w:val="28"/>
          <w:szCs w:val="28"/>
        </w:rPr>
        <w:t xml:space="preserve"> бутафорная дверь, наглядный материал</w:t>
      </w:r>
    </w:p>
    <w:p w:rsidR="00975015" w:rsidRDefault="00975015" w:rsidP="00EF62BC">
      <w:pPr>
        <w:rPr>
          <w:rFonts w:ascii="Georgia" w:hAnsi="Georgia"/>
          <w:sz w:val="28"/>
          <w:szCs w:val="28"/>
        </w:rPr>
      </w:pPr>
    </w:p>
    <w:p w:rsidR="00975015" w:rsidRDefault="00975015" w:rsidP="00EF62BC">
      <w:pPr>
        <w:rPr>
          <w:rFonts w:ascii="Georgia" w:hAnsi="Georgia"/>
          <w:sz w:val="28"/>
          <w:szCs w:val="28"/>
        </w:rPr>
      </w:pPr>
    </w:p>
    <w:p w:rsidR="00975015" w:rsidRDefault="00975015" w:rsidP="00EF62BC">
      <w:pPr>
        <w:rPr>
          <w:rFonts w:ascii="Georgia" w:hAnsi="Georgia"/>
          <w:sz w:val="28"/>
          <w:szCs w:val="28"/>
        </w:rPr>
      </w:pPr>
    </w:p>
    <w:p w:rsidR="00975015" w:rsidRDefault="00975015" w:rsidP="00EF62BC">
      <w:pPr>
        <w:rPr>
          <w:rFonts w:ascii="Georgia" w:hAnsi="Georgia"/>
          <w:sz w:val="28"/>
          <w:szCs w:val="28"/>
        </w:rPr>
      </w:pPr>
    </w:p>
    <w:p w:rsidR="00BB2B27" w:rsidRDefault="00BB2B27" w:rsidP="00E621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</w:p>
    <w:p w:rsidR="00E621A9" w:rsidRPr="00E621A9" w:rsidRDefault="00E621A9" w:rsidP="00E621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B27" w:rsidRPr="00E621A9" w:rsidRDefault="00BB2B27" w:rsidP="00E621A9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E621A9">
        <w:rPr>
          <w:rFonts w:eastAsia="+mn-ea"/>
          <w:b/>
          <w:bCs/>
          <w:sz w:val="28"/>
          <w:szCs w:val="28"/>
          <w:lang w:val="en-US"/>
        </w:rPr>
        <w:t>I</w:t>
      </w:r>
      <w:r w:rsidRPr="00E621A9">
        <w:rPr>
          <w:rFonts w:eastAsia="+mn-ea"/>
          <w:b/>
          <w:bCs/>
          <w:sz w:val="28"/>
          <w:szCs w:val="28"/>
        </w:rPr>
        <w:t xml:space="preserve">. </w:t>
      </w:r>
      <w:r w:rsidRPr="00E621A9">
        <w:rPr>
          <w:rFonts w:eastAsia="+mn-ea"/>
          <w:b/>
          <w:bCs/>
          <w:sz w:val="28"/>
          <w:szCs w:val="28"/>
          <w:lang w:val="en-US"/>
        </w:rPr>
        <w:t>C</w:t>
      </w:r>
      <w:r w:rsidRPr="00E621A9">
        <w:rPr>
          <w:rFonts w:eastAsia="+mn-ea"/>
          <w:b/>
          <w:bCs/>
          <w:sz w:val="28"/>
          <w:szCs w:val="28"/>
        </w:rPr>
        <w:t>тадия вызова, ведение в проблему</w:t>
      </w:r>
      <w:r w:rsidRPr="00E621A9">
        <w:rPr>
          <w:b/>
          <w:bCs/>
          <w:sz w:val="28"/>
          <w:szCs w:val="28"/>
        </w:rPr>
        <w:t xml:space="preserve"> </w:t>
      </w:r>
      <w:r w:rsidRPr="00E621A9">
        <w:rPr>
          <w:b/>
          <w:bCs/>
          <w:i/>
          <w:sz w:val="28"/>
          <w:szCs w:val="28"/>
        </w:rPr>
        <w:t>(</w:t>
      </w:r>
      <w:r w:rsidRPr="00E621A9">
        <w:rPr>
          <w:i/>
          <w:sz w:val="28"/>
          <w:szCs w:val="28"/>
        </w:rPr>
        <w:t xml:space="preserve">настраивает на получение новой информации: ученики активизируются; формируют запрос на получение новой информации. Кроме того, обращение к личному опыту формирует личную заинтересованность в получении знаний. </w:t>
      </w:r>
      <w:proofErr w:type="gramStart"/>
      <w:r w:rsidRPr="00E621A9">
        <w:rPr>
          <w:i/>
          <w:sz w:val="28"/>
          <w:szCs w:val="28"/>
        </w:rPr>
        <w:t>У учащихся пробуждается интерес к теме, определяются цели изучения предстоящего учебного материала</w:t>
      </w:r>
      <w:r w:rsidRPr="00E621A9">
        <w:rPr>
          <w:b/>
          <w:bCs/>
          <w:i/>
          <w:sz w:val="28"/>
          <w:szCs w:val="28"/>
        </w:rPr>
        <w:t>).</w:t>
      </w:r>
      <w:proofErr w:type="gramEnd"/>
    </w:p>
    <w:p w:rsidR="00BB2B27" w:rsidRPr="00E621A9" w:rsidRDefault="00BB2B27" w:rsidP="00E62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621A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>тадия осмысления</w:t>
      </w:r>
      <w:r w:rsidR="00E33315" w:rsidRPr="00E621A9">
        <w:rPr>
          <w:rFonts w:ascii="Times New Roman" w:hAnsi="Times New Roman" w:cs="Times New Roman"/>
          <w:b/>
          <w:bCs/>
          <w:sz w:val="28"/>
          <w:szCs w:val="28"/>
        </w:rPr>
        <w:t>, выполнения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621A9">
        <w:rPr>
          <w:rFonts w:ascii="Times New Roman" w:hAnsi="Times New Roman" w:cs="Times New Roman"/>
          <w:i/>
          <w:sz w:val="28"/>
          <w:szCs w:val="28"/>
        </w:rPr>
        <w:t>содержательная, в ходе которой и происходит направленная, осмысленная работа, показывает, что в процессе чтения происходит первичный анализ информации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BB2B27" w:rsidRPr="00E621A9" w:rsidRDefault="00BB2B27" w:rsidP="00E621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621A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тадия рефлексии </w:t>
      </w:r>
      <w:r w:rsidRPr="00E621A9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E621A9">
        <w:rPr>
          <w:rFonts w:ascii="Times New Roman" w:hAnsi="Times New Roman" w:cs="Times New Roman"/>
          <w:i/>
          <w:sz w:val="28"/>
          <w:szCs w:val="28"/>
        </w:rPr>
        <w:t xml:space="preserve">превращает информацию, изучаемую на уроке, в собственное знание. Она направлена на систематизацию информации, выработку новых идей, решение поставленных ранее целей. </w:t>
      </w:r>
      <w:proofErr w:type="gramStart"/>
      <w:r w:rsidRPr="00E621A9">
        <w:rPr>
          <w:rFonts w:ascii="Times New Roman" w:hAnsi="Times New Roman" w:cs="Times New Roman"/>
          <w:i/>
          <w:sz w:val="28"/>
          <w:szCs w:val="28"/>
        </w:rPr>
        <w:t>Заключается в том, чтобы исправить предшествующие представления, собранные на стадии вызова, “присвоить” новую информацию и определить дальнейшие перспективы в изучении темы).</w:t>
      </w:r>
      <w:proofErr w:type="gramEnd"/>
    </w:p>
    <w:p w:rsidR="00BB2B27" w:rsidRPr="00E621A9" w:rsidRDefault="00BB2B27" w:rsidP="00E62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21A9">
        <w:rPr>
          <w:rFonts w:ascii="Times New Roman" w:hAnsi="Times New Roman" w:cs="Times New Roman"/>
          <w:b/>
          <w:bCs/>
          <w:sz w:val="28"/>
          <w:szCs w:val="28"/>
        </w:rPr>
        <w:t xml:space="preserve">Формы урока РКМЧП </w:t>
      </w:r>
      <w:r w:rsidRPr="00E621A9">
        <w:rPr>
          <w:rFonts w:ascii="Times New Roman" w:hAnsi="Times New Roman" w:cs="Times New Roman"/>
          <w:i/>
          <w:sz w:val="28"/>
          <w:szCs w:val="28"/>
        </w:rPr>
        <w:t>отличаются от уроков с традиционным обучением, тем, что ученики не сидят пассивно, слушая учителя, а становятся главными действующими лицами урока, они думают и вспоминают, делятся рассуждениями друг с другом, читают, пишут, обсуждают  прочитанное.</w:t>
      </w:r>
    </w:p>
    <w:p w:rsidR="00692E9E" w:rsidRPr="00E621A9" w:rsidRDefault="00692E9E" w:rsidP="00E621A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21A9">
        <w:rPr>
          <w:iCs/>
          <w:sz w:val="28"/>
          <w:szCs w:val="28"/>
        </w:rPr>
        <w:t xml:space="preserve">На уроках  </w:t>
      </w:r>
      <w:r w:rsidRPr="00E621A9">
        <w:rPr>
          <w:sz w:val="28"/>
          <w:szCs w:val="28"/>
        </w:rPr>
        <w:t>используются такие формы как:</w:t>
      </w:r>
    </w:p>
    <w:p w:rsidR="00692E9E" w:rsidRPr="00E621A9" w:rsidRDefault="00692E9E" w:rsidP="00E621A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1A9">
        <w:rPr>
          <w:rFonts w:ascii="Times New Roman" w:eastAsia="Calibri" w:hAnsi="Times New Roman" w:cs="Times New Roman"/>
          <w:sz w:val="28"/>
          <w:szCs w:val="28"/>
        </w:rPr>
        <w:t>“работа в сотрудничестве”</w:t>
      </w:r>
    </w:p>
    <w:p w:rsidR="00692E9E" w:rsidRPr="00E621A9" w:rsidRDefault="00692E9E" w:rsidP="00E621A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1A9">
        <w:rPr>
          <w:rFonts w:ascii="Times New Roman" w:eastAsia="Calibri" w:hAnsi="Times New Roman" w:cs="Times New Roman"/>
          <w:sz w:val="28"/>
          <w:szCs w:val="28"/>
        </w:rPr>
        <w:t>“активное слушание”</w:t>
      </w:r>
    </w:p>
    <w:p w:rsidR="00692E9E" w:rsidRPr="00E621A9" w:rsidRDefault="00692E9E" w:rsidP="00E621A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1A9">
        <w:rPr>
          <w:rFonts w:ascii="Times New Roman" w:eastAsia="Calibri" w:hAnsi="Times New Roman" w:cs="Times New Roman"/>
          <w:sz w:val="28"/>
          <w:szCs w:val="28"/>
        </w:rPr>
        <w:t>“приём продвинутой лекции”</w:t>
      </w:r>
    </w:p>
    <w:p w:rsidR="00A66CFA" w:rsidRDefault="00A66CFA" w:rsidP="00E621A9">
      <w:pPr>
        <w:spacing w:after="0"/>
        <w:rPr>
          <w:rFonts w:ascii="Georgia" w:hAnsi="Georgia"/>
          <w:i/>
          <w:sz w:val="28"/>
          <w:szCs w:val="28"/>
        </w:rPr>
      </w:pPr>
    </w:p>
    <w:p w:rsidR="00E621A9" w:rsidRDefault="00E621A9" w:rsidP="00E621A9">
      <w:pPr>
        <w:spacing w:after="0"/>
        <w:rPr>
          <w:rFonts w:ascii="Georgia" w:hAnsi="Georgia"/>
          <w:i/>
          <w:sz w:val="28"/>
          <w:szCs w:val="28"/>
        </w:rPr>
      </w:pPr>
    </w:p>
    <w:p w:rsidR="002C412B" w:rsidRDefault="002C412B" w:rsidP="002C412B">
      <w:pPr>
        <w:spacing w:after="0"/>
        <w:rPr>
          <w:rFonts w:ascii="Georgia" w:hAnsi="Georgia"/>
          <w:i/>
          <w:sz w:val="28"/>
          <w:szCs w:val="28"/>
        </w:rPr>
      </w:pPr>
    </w:p>
    <w:p w:rsidR="002C412B" w:rsidRPr="00692E9E" w:rsidRDefault="002C412B" w:rsidP="002C412B">
      <w:pPr>
        <w:spacing w:after="0"/>
        <w:rPr>
          <w:rFonts w:ascii="Georgia" w:hAnsi="Georgia"/>
          <w:i/>
          <w:sz w:val="28"/>
          <w:szCs w:val="28"/>
        </w:rPr>
      </w:pPr>
    </w:p>
    <w:p w:rsidR="00A66CFA" w:rsidRDefault="00A66CFA" w:rsidP="00BB2B27">
      <w:pPr>
        <w:rPr>
          <w:i/>
          <w:sz w:val="28"/>
          <w:szCs w:val="28"/>
        </w:rPr>
      </w:pPr>
    </w:p>
    <w:p w:rsidR="00692E9E" w:rsidRDefault="00692E9E" w:rsidP="00BB2B27">
      <w:pPr>
        <w:rPr>
          <w:i/>
          <w:sz w:val="28"/>
          <w:szCs w:val="28"/>
        </w:rPr>
      </w:pPr>
    </w:p>
    <w:p w:rsidR="006B1E29" w:rsidRDefault="006B1E29" w:rsidP="00A66C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B1E29" w:rsidRDefault="006B1E29" w:rsidP="00A66C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66CFA" w:rsidRPr="00580F53" w:rsidRDefault="00A66CFA" w:rsidP="00A66C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80F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Ход урока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126"/>
        <w:gridCol w:w="142"/>
        <w:gridCol w:w="6237"/>
        <w:gridCol w:w="141"/>
        <w:gridCol w:w="2410"/>
        <w:gridCol w:w="142"/>
        <w:gridCol w:w="2693"/>
      </w:tblGrid>
      <w:tr w:rsidR="00A66CFA" w:rsidRPr="00E621A9" w:rsidTr="00647C35">
        <w:trPr>
          <w:trHeight w:val="629"/>
        </w:trPr>
        <w:tc>
          <w:tcPr>
            <w:tcW w:w="255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126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этапа </w:t>
            </w:r>
          </w:p>
        </w:tc>
        <w:tc>
          <w:tcPr>
            <w:tcW w:w="6379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693" w:type="dxa"/>
            <w:gridSpan w:val="3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Формирование УУД</w:t>
            </w:r>
          </w:p>
        </w:tc>
      </w:tr>
      <w:tr w:rsidR="00A66CFA" w:rsidRPr="00E621A9" w:rsidTr="00647C35">
        <w:trPr>
          <w:trHeight w:val="3544"/>
        </w:trPr>
        <w:tc>
          <w:tcPr>
            <w:tcW w:w="2553" w:type="dxa"/>
          </w:tcPr>
          <w:p w:rsidR="00A66CFA" w:rsidRPr="00E621A9" w:rsidRDefault="00A66CFA" w:rsidP="00890731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</w:t>
            </w:r>
            <w:proofErr w:type="gramStart"/>
            <w:r w:rsidR="00890731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омент</w:t>
            </w:r>
          </w:p>
          <w:p w:rsidR="006B1E29" w:rsidRPr="00E621A9" w:rsidRDefault="00A66CFA" w:rsidP="008907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2мин.</w:t>
            </w:r>
          </w:p>
          <w:p w:rsidR="00A66CFA" w:rsidRPr="00E621A9" w:rsidRDefault="00A66CFA" w:rsidP="002C41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Мотивация,         </w:t>
            </w:r>
            <w:proofErr w:type="spell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самоопределениек</w:t>
            </w:r>
            <w:proofErr w:type="spell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учебной           деятельности</w:t>
            </w:r>
          </w:p>
        </w:tc>
        <w:tc>
          <w:tcPr>
            <w:tcW w:w="2126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этап процесса обучения предполагает осознанное вхождение учащегося в пространство учебной деятельности</w:t>
            </w:r>
          </w:p>
        </w:tc>
        <w:tc>
          <w:tcPr>
            <w:tcW w:w="6379" w:type="dxa"/>
            <w:gridSpan w:val="2"/>
          </w:tcPr>
          <w:p w:rsidR="00A66CFA" w:rsidRPr="00E621A9" w:rsidRDefault="00A66CFA" w:rsidP="009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Настраивает уч-ся на урок.</w:t>
            </w:r>
            <w:r w:rsidR="006B1E29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Улыбнитесь мне, друг другу, чтобы урок был интересным, надо быть активными и не боятся выражать свои мысли.</w:t>
            </w:r>
          </w:p>
          <w:p w:rsidR="00A66CFA" w:rsidRPr="00E621A9" w:rsidRDefault="00A66CFA" w:rsidP="00A66C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Ужасно интересно, все  то, что неизвестно.</w:t>
            </w:r>
          </w:p>
          <w:p w:rsidR="00A66CFA" w:rsidRPr="00E621A9" w:rsidRDefault="00A66CFA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то, что неизвестно, нам хочется узнать.</w:t>
            </w:r>
          </w:p>
          <w:p w:rsidR="00A66CFA" w:rsidRPr="00E621A9" w:rsidRDefault="00A66CFA" w:rsidP="00B0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Но, чтоб добыть нам знания</w:t>
            </w:r>
          </w:p>
          <w:p w:rsidR="00A66CFA" w:rsidRPr="00E621A9" w:rsidRDefault="00A66CFA" w:rsidP="00B0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Проявим мы старание.</w:t>
            </w:r>
          </w:p>
          <w:p w:rsidR="00A66CFA" w:rsidRPr="00E621A9" w:rsidRDefault="00A66CFA" w:rsidP="002F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Тогда с тобою многое удастся нам понять</w:t>
            </w:r>
            <w:r w:rsidR="006B1E29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D67C0" w:rsidRPr="00E621A9" w:rsidRDefault="00ED67C0" w:rsidP="002F6A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Пожелайте друг другу удачи.</w:t>
            </w:r>
          </w:p>
        </w:tc>
        <w:tc>
          <w:tcPr>
            <w:tcW w:w="2693" w:type="dxa"/>
            <w:gridSpan w:val="3"/>
          </w:tcPr>
          <w:p w:rsidR="00A66CFA" w:rsidRPr="00E621A9" w:rsidRDefault="00A66CFA" w:rsidP="002C41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сидят в </w:t>
            </w:r>
            <w:r w:rsidR="002C412B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(заранее сформированы по усмотрению педагога или по выбору ребят). </w:t>
            </w:r>
          </w:p>
        </w:tc>
        <w:tc>
          <w:tcPr>
            <w:tcW w:w="269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началу урок</w:t>
            </w:r>
            <w:r w:rsidR="006B1E29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внутренняя позиция школьника;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Учебно-познавательная мотивация</w:t>
            </w:r>
          </w:p>
        </w:tc>
      </w:tr>
      <w:tr w:rsidR="00A66CFA" w:rsidRPr="00E621A9" w:rsidTr="00647C35">
        <w:tc>
          <w:tcPr>
            <w:tcW w:w="255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Постановка цели урока в начале или в процессе урока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(проблемная ситуация)-3 мин.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данном этапе учащиеся выдвигают гипотезы и строят модели исходной проблемной ситуации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Задает вопросы учебного диалога, стимулируя детей к выведению темы и целей урока.</w:t>
            </w:r>
          </w:p>
          <w:p w:rsidR="00A66CFA" w:rsidRPr="00E621A9" w:rsidRDefault="00A66CFA" w:rsidP="00A6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кого из вас дома есть питомцы? </w:t>
            </w:r>
          </w:p>
          <w:p w:rsidR="00A66CFA" w:rsidRPr="00E621A9" w:rsidRDefault="00A66CFA" w:rsidP="00A6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Предположите о ком будем говорить на уроке?</w:t>
            </w:r>
          </w:p>
          <w:p w:rsidR="00A66CFA" w:rsidRPr="00E621A9" w:rsidRDefault="00A66CFA" w:rsidP="00A6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A66CFA" w:rsidRPr="00E621A9" w:rsidRDefault="00A66CFA" w:rsidP="007C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A9">
              <w:rPr>
                <w:rFonts w:ascii="Times New Roman" w:hAnsi="Times New Roman" w:cs="Times New Roman"/>
                <w:sz w:val="28"/>
              </w:rPr>
              <w:t>Высказывают предположения.</w:t>
            </w:r>
            <w:r w:rsidR="007C124F" w:rsidRPr="00E621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6B1E29" w:rsidRPr="00E621A9" w:rsidRDefault="00A66CFA" w:rsidP="006B1E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Цель  и задачи сформировали.</w:t>
            </w:r>
          </w:p>
          <w:p w:rsidR="00A66CFA" w:rsidRPr="00E621A9" w:rsidRDefault="006B1E29" w:rsidP="006B1E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66CF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остроение логической цепи рассуждений (П);</w:t>
            </w:r>
          </w:p>
          <w:p w:rsidR="00A66CFA" w:rsidRPr="00E621A9" w:rsidRDefault="006B1E29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66CF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остаточно полное и точное выражение своих мыслей в соответствии с  задачами и условиями коммуникации (К);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CFA" w:rsidRPr="00E621A9" w:rsidTr="00647C35">
        <w:trPr>
          <w:trHeight w:val="3824"/>
        </w:trPr>
        <w:tc>
          <w:tcPr>
            <w:tcW w:w="255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Подготовка к восприятию материала</w:t>
            </w:r>
            <w:r w:rsidR="00480D89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-2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6CFA" w:rsidRPr="00E621A9" w:rsidRDefault="003755C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6B1E29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запрос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6B1E29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получение новых знаний</w:t>
            </w:r>
          </w:p>
        </w:tc>
        <w:tc>
          <w:tcPr>
            <w:tcW w:w="6379" w:type="dxa"/>
            <w:gridSpan w:val="2"/>
          </w:tcPr>
          <w:p w:rsidR="00A66CFA" w:rsidRPr="00E621A9" w:rsidRDefault="00A66CFA" w:rsidP="00ED67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Упражнение по тренажеру для чтения: </w:t>
            </w:r>
          </w:p>
          <w:p w:rsidR="00A66CFA" w:rsidRPr="00E621A9" w:rsidRDefault="00D00FDB" w:rsidP="00D0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рассмотрите тренажер </w:t>
            </w:r>
            <w:r w:rsidR="00647C35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(записан на доске) 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найдите название стихотворения С.Михалкова, которое мы с вами сегодня изучим:</w:t>
            </w:r>
          </w:p>
          <w:p w:rsidR="00A66CFA" w:rsidRPr="00E621A9" w:rsidRDefault="00A66CFA" w:rsidP="007E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а </w:t>
            </w:r>
            <w:proofErr w:type="spellStart"/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spell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  <w:p w:rsidR="00A66CFA" w:rsidRPr="00E621A9" w:rsidRDefault="00A66CFA" w:rsidP="007E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</w:p>
          <w:p w:rsidR="00A66CFA" w:rsidRPr="00E621A9" w:rsidRDefault="00A66CFA" w:rsidP="007E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е  </w:t>
            </w:r>
            <w:proofErr w:type="spellStart"/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</w:p>
          <w:p w:rsidR="00A66CFA" w:rsidRPr="00E621A9" w:rsidRDefault="00A66CFA" w:rsidP="007E4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00FDB"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="00D00FDB"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proofErr w:type="gramEnd"/>
          </w:p>
          <w:p w:rsidR="00A66CFA" w:rsidRPr="00E621A9" w:rsidRDefault="00A66CFA" w:rsidP="007E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  <w:p w:rsidR="00311D05" w:rsidRPr="00E621A9" w:rsidRDefault="006B1E29" w:rsidP="00D0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80D89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называем щенком?</w:t>
            </w:r>
          </w:p>
          <w:p w:rsidR="00480D89" w:rsidRPr="00E621A9" w:rsidRDefault="00480D89" w:rsidP="00D0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ком будет это произведение?</w:t>
            </w:r>
          </w:p>
          <w:p w:rsidR="00647C35" w:rsidRPr="00E621A9" w:rsidRDefault="00647C35" w:rsidP="00647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Давайте определим цели урока (по вспомогательной таблице)</w:t>
            </w:r>
          </w:p>
        </w:tc>
        <w:tc>
          <w:tcPr>
            <w:tcW w:w="2551" w:type="dxa"/>
            <w:gridSpan w:val="2"/>
          </w:tcPr>
          <w:p w:rsidR="00A66CFA" w:rsidRPr="00E621A9" w:rsidRDefault="00A66CFA" w:rsidP="00480D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информацией</w:t>
            </w:r>
          </w:p>
          <w:p w:rsidR="00A66CFA" w:rsidRPr="00E621A9" w:rsidRDefault="00A66CFA" w:rsidP="006B1E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(презентация)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D0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вопрос.</w:t>
            </w:r>
          </w:p>
        </w:tc>
        <w:tc>
          <w:tcPr>
            <w:tcW w:w="2835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Учебно-познавательный интерес (Л)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 (П)</w:t>
            </w:r>
          </w:p>
          <w:p w:rsidR="00A66CFA" w:rsidRPr="00E621A9" w:rsidRDefault="00A66CFA" w:rsidP="00D00FD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своего мнения (К)</w:t>
            </w:r>
          </w:p>
        </w:tc>
      </w:tr>
      <w:tr w:rsidR="00A66CFA" w:rsidRPr="00E621A9" w:rsidTr="00647C35">
        <w:tc>
          <w:tcPr>
            <w:tcW w:w="2553" w:type="dxa"/>
          </w:tcPr>
          <w:p w:rsidR="008D5C23" w:rsidRPr="00E621A9" w:rsidRDefault="006B1E29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4.Открытие нового материала</w:t>
            </w:r>
            <w:r w:rsidR="00A66CF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A66CFA" w:rsidRPr="00E621A9" w:rsidRDefault="00A66CFA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D00FDB" w:rsidRPr="00E621A9" w:rsidRDefault="00D00FDB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FDB" w:rsidRPr="00E621A9" w:rsidRDefault="00D00FDB" w:rsidP="00D0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Первичное восприятие текста </w:t>
            </w:r>
          </w:p>
          <w:p w:rsidR="00D00FDB" w:rsidRPr="00E621A9" w:rsidRDefault="00D00FDB" w:rsidP="00D0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  <w:p w:rsidR="00D00FDB" w:rsidRPr="00E621A9" w:rsidRDefault="00D00FDB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621A9" w:rsidRPr="00E621A9" w:rsidRDefault="00E621A9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5C23" w:rsidRPr="00E621A9" w:rsidRDefault="003755C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3231B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Подготовка к чтению</w:t>
            </w:r>
            <w:r w:rsidR="001705A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-3мин.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D5C23" w:rsidRPr="00E621A9" w:rsidRDefault="008D5C23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</w:p>
          <w:p w:rsidR="008D5C23" w:rsidRPr="00E621A9" w:rsidRDefault="008D5C23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новой темой</w:t>
            </w:r>
          </w:p>
          <w:p w:rsidR="008D5C23" w:rsidRPr="00E621A9" w:rsidRDefault="008D5C23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5C23" w:rsidRPr="00E621A9" w:rsidRDefault="008D5C23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FDB" w:rsidRPr="00E621A9" w:rsidRDefault="00D00FDB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FDB" w:rsidRPr="00E621A9" w:rsidRDefault="00D00FDB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FDB" w:rsidRPr="00E621A9" w:rsidRDefault="00D00FDB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FDB" w:rsidRPr="00E621A9" w:rsidRDefault="00D00FDB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FDB" w:rsidRPr="00E621A9" w:rsidRDefault="00D00FDB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621A9" w:rsidRPr="00E621A9" w:rsidRDefault="00E621A9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E3231B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артикуляционного  </w:t>
            </w:r>
            <w:r w:rsidR="00A66CF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аппарата</w:t>
            </w:r>
          </w:p>
          <w:p w:rsidR="00A66CFA" w:rsidRPr="00E621A9" w:rsidRDefault="00A66CFA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(Речевая разминка)</w:t>
            </w:r>
          </w:p>
          <w:p w:rsidR="003A50E7" w:rsidRPr="00E621A9" w:rsidRDefault="003A50E7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Работа со скороговоркой.</w:t>
            </w:r>
          </w:p>
          <w:p w:rsidR="00F0519F" w:rsidRPr="00E621A9" w:rsidRDefault="00F0519F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0E7" w:rsidRPr="00E621A9" w:rsidRDefault="003A50E7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Работа над логическим 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ударением.</w:t>
            </w:r>
          </w:p>
          <w:p w:rsidR="00F0519F" w:rsidRPr="00E621A9" w:rsidRDefault="00F0519F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519F" w:rsidRPr="00E621A9" w:rsidRDefault="00F0519F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0E7" w:rsidRPr="00E621A9" w:rsidRDefault="003A50E7" w:rsidP="00E3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5E3E02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трудных слов.</w:t>
            </w:r>
          </w:p>
        </w:tc>
        <w:tc>
          <w:tcPr>
            <w:tcW w:w="6379" w:type="dxa"/>
            <w:gridSpan w:val="2"/>
          </w:tcPr>
          <w:p w:rsidR="00A66CFA" w:rsidRPr="00E621A9" w:rsidRDefault="008D5C23" w:rsidP="00B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Учитель знакомит с темой  урока.</w:t>
            </w:r>
          </w:p>
          <w:p w:rsidR="00647C35" w:rsidRPr="00E621A9" w:rsidRDefault="008D5C23" w:rsidP="008D5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С.Михалков сочинил замечательное стихотворение «Мой щенок»</w:t>
            </w:r>
            <w:r w:rsidR="00D00FDB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D5C23" w:rsidRPr="00E621A9" w:rsidRDefault="00D00FDB" w:rsidP="008D5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 о чем оно, нам расскажет Настя.</w:t>
            </w:r>
          </w:p>
          <w:p w:rsidR="00D00FDB" w:rsidRPr="00E621A9" w:rsidRDefault="00D00FDB" w:rsidP="008D5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Сценка «Мой щенок»</w:t>
            </w:r>
          </w:p>
          <w:p w:rsidR="00D00FDB" w:rsidRPr="00E621A9" w:rsidRDefault="00D00FDB" w:rsidP="00D0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же девочка грустила?</w:t>
            </w:r>
          </w:p>
          <w:p w:rsidR="00D00FDB" w:rsidRPr="00E621A9" w:rsidRDefault="00D00FDB" w:rsidP="00D0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чувства вызвало это стихотворение?</w:t>
            </w:r>
          </w:p>
          <w:p w:rsidR="00E621A9" w:rsidRPr="00E621A9" w:rsidRDefault="00E621A9" w:rsidP="00D0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Какое настроение было у девочки в начале истории, а какое в конце?</w:t>
            </w:r>
          </w:p>
          <w:p w:rsidR="00E621A9" w:rsidRPr="00E621A9" w:rsidRDefault="00E621A9" w:rsidP="00D00F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00FDB" w:rsidRPr="00E621A9" w:rsidRDefault="00E621A9" w:rsidP="008D5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Перед тем как вы сами прочтете стихотворение, давайте подготовимся.</w:t>
            </w:r>
          </w:p>
          <w:p w:rsidR="009D6AA2" w:rsidRPr="00E621A9" w:rsidRDefault="009D6AA2" w:rsidP="009D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Чтобы наша дикция была четкой, учимся произносить скороговорку:</w:t>
            </w:r>
          </w:p>
          <w:p w:rsidR="009D6AA2" w:rsidRPr="00E621A9" w:rsidRDefault="009D6AA2" w:rsidP="009D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Два щенка щека к щеке</w:t>
            </w:r>
          </w:p>
          <w:p w:rsidR="009D6AA2" w:rsidRPr="00E621A9" w:rsidRDefault="009D6AA2" w:rsidP="009D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Щиплют щетку в уголке.</w:t>
            </w:r>
          </w:p>
          <w:p w:rsidR="003A50E7" w:rsidRPr="00E621A9" w:rsidRDefault="003A50E7" w:rsidP="003A5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выразительного чтения, нужно уметь правильно ставить логическое ударение. Прочитайте предложения, выделяя голосом выделенное слово:</w:t>
            </w:r>
          </w:p>
          <w:p w:rsidR="003A50E7" w:rsidRPr="00E621A9" w:rsidRDefault="003A50E7" w:rsidP="003A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Я </w:t>
            </w: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люблю играть </w:t>
            </w:r>
            <w:proofErr w:type="gramStart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щенком.</w:t>
            </w:r>
          </w:p>
          <w:p w:rsidR="003A50E7" w:rsidRPr="00E621A9" w:rsidRDefault="003A50E7" w:rsidP="003A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люблю </w:t>
            </w: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играть </w:t>
            </w:r>
            <w:proofErr w:type="gramStart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щенком.</w:t>
            </w:r>
          </w:p>
          <w:p w:rsidR="003A50E7" w:rsidRPr="00E621A9" w:rsidRDefault="003A50E7" w:rsidP="003A5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 люблю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играть </w:t>
            </w:r>
            <w:proofErr w:type="gramStart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щенком.</w:t>
            </w:r>
          </w:p>
          <w:p w:rsidR="003A50E7" w:rsidRPr="00E621A9" w:rsidRDefault="003A50E7" w:rsidP="003A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 люблю играть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щенком.</w:t>
            </w:r>
          </w:p>
          <w:p w:rsidR="007E4A31" w:rsidRPr="00E621A9" w:rsidRDefault="005E3E02" w:rsidP="005E3E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Читаем длинные слова из текста сначала по слогам, затем полностью: </w:t>
            </w:r>
          </w:p>
          <w:p w:rsidR="007E4A31" w:rsidRPr="00E621A9" w:rsidRDefault="005E3E02" w:rsidP="005E3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по-кры-вать-с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spell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покрываться, </w:t>
            </w:r>
          </w:p>
          <w:p w:rsidR="007E4A31" w:rsidRPr="00E621A9" w:rsidRDefault="007E4A31" w:rsidP="005E3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пе-ре-ко-ше-на</w:t>
            </w:r>
            <w:r w:rsidR="005E3E02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-перекошена</w:t>
            </w:r>
            <w:proofErr w:type="spellEnd"/>
            <w:r w:rsidR="005E3E02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7E4A31" w:rsidRPr="00E621A9" w:rsidRDefault="005E3E02" w:rsidP="005E3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у-ку-тан-ны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укутанный, </w:t>
            </w:r>
          </w:p>
          <w:p w:rsidR="005E3E02" w:rsidRPr="00E621A9" w:rsidRDefault="005E3E02" w:rsidP="005E3E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за-бин-то-ван-ный-забинтованный</w:t>
            </w:r>
            <w:proofErr w:type="spell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A66CFA" w:rsidRPr="00E621A9" w:rsidRDefault="009D6AA2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название темы </w:t>
            </w:r>
            <w:r w:rsidR="00A66CF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хором с учителем, самостоятельно.</w:t>
            </w:r>
          </w:p>
          <w:p w:rsidR="00D00FDB" w:rsidRPr="00E621A9" w:rsidRDefault="00D00FDB" w:rsidP="00D00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Размышляют над заданием.</w:t>
            </w:r>
          </w:p>
          <w:p w:rsidR="00D00FDB" w:rsidRPr="00E621A9" w:rsidRDefault="00D00FDB" w:rsidP="00D00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Высказывают предположения </w:t>
            </w:r>
          </w:p>
          <w:p w:rsidR="009D6AA2" w:rsidRPr="00E621A9" w:rsidRDefault="009D6AA2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Вполголоса, хором, быстро, четко проговаривая</w:t>
            </w:r>
          </w:p>
          <w:p w:rsidR="009D6AA2" w:rsidRPr="00E621A9" w:rsidRDefault="009D6AA2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D55AB0" w:rsidRPr="00E621A9" w:rsidRDefault="00D55AB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519F" w:rsidRPr="00E621A9" w:rsidRDefault="00F0519F" w:rsidP="00F051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 (П)</w:t>
            </w:r>
          </w:p>
          <w:p w:rsidR="00F0519F" w:rsidRPr="00E621A9" w:rsidRDefault="00F0519F" w:rsidP="00F05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AB0" w:rsidRPr="00E621A9" w:rsidRDefault="00F0519F" w:rsidP="00F05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своего мнения (К)</w:t>
            </w:r>
          </w:p>
        </w:tc>
      </w:tr>
      <w:tr w:rsidR="001705AA" w:rsidRPr="00E621A9" w:rsidTr="00647C35">
        <w:tc>
          <w:tcPr>
            <w:tcW w:w="2553" w:type="dxa"/>
          </w:tcPr>
          <w:p w:rsidR="001705AA" w:rsidRPr="00E621A9" w:rsidRDefault="003755C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1705A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 – 2 мин.</w:t>
            </w:r>
          </w:p>
        </w:tc>
        <w:tc>
          <w:tcPr>
            <w:tcW w:w="2126" w:type="dxa"/>
          </w:tcPr>
          <w:p w:rsidR="001705AA" w:rsidRPr="00E621A9" w:rsidRDefault="000878CC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Снятие физического и эмоционального напряжения</w:t>
            </w:r>
            <w:r w:rsidR="001705AA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детей</w:t>
            </w:r>
          </w:p>
        </w:tc>
        <w:tc>
          <w:tcPr>
            <w:tcW w:w="6379" w:type="dxa"/>
            <w:gridSpan w:val="2"/>
          </w:tcPr>
          <w:p w:rsidR="00647C35" w:rsidRPr="00E621A9" w:rsidRDefault="00647C35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предлагаю немного передохнуть.</w:t>
            </w:r>
          </w:p>
          <w:p w:rsidR="005F3174" w:rsidRPr="00E621A9" w:rsidRDefault="005F3174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 читает с детьми, проговаривая четко, показывает одновременно движения.</w:t>
            </w:r>
          </w:p>
          <w:p w:rsidR="001705AA" w:rsidRPr="00E621A9" w:rsidRDefault="001705AA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Чешем щеткой мы щенка,</w:t>
            </w:r>
          </w:p>
          <w:p w:rsidR="001705AA" w:rsidRPr="00E621A9" w:rsidRDefault="001705AA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 шерстка так мягка!</w:t>
            </w:r>
          </w:p>
          <w:p w:rsidR="001705AA" w:rsidRPr="00E621A9" w:rsidRDefault="001705AA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Скачет радостный щенок,</w:t>
            </w:r>
          </w:p>
          <w:p w:rsidR="001705AA" w:rsidRPr="00E621A9" w:rsidRDefault="001705AA" w:rsidP="007E4A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Скрыть он радости не мог! </w:t>
            </w:r>
          </w:p>
        </w:tc>
        <w:tc>
          <w:tcPr>
            <w:tcW w:w="2551" w:type="dxa"/>
            <w:gridSpan w:val="2"/>
          </w:tcPr>
          <w:p w:rsidR="001705AA" w:rsidRPr="00E621A9" w:rsidRDefault="005F3174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движения, проговаривая стихотворение</w:t>
            </w:r>
          </w:p>
        </w:tc>
        <w:tc>
          <w:tcPr>
            <w:tcW w:w="2835" w:type="dxa"/>
            <w:gridSpan w:val="2"/>
          </w:tcPr>
          <w:p w:rsidR="005F3174" w:rsidRPr="00E621A9" w:rsidRDefault="005F3174" w:rsidP="005F31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этических чувств и регуляторов морального поведения (Л)</w:t>
            </w:r>
          </w:p>
          <w:p w:rsidR="001705AA" w:rsidRPr="00E621A9" w:rsidRDefault="005F3174" w:rsidP="005F31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(К)</w:t>
            </w:r>
          </w:p>
        </w:tc>
      </w:tr>
      <w:tr w:rsidR="00A66CFA" w:rsidRPr="00E621A9" w:rsidTr="00647C35">
        <w:trPr>
          <w:trHeight w:val="737"/>
        </w:trPr>
        <w:tc>
          <w:tcPr>
            <w:tcW w:w="2553" w:type="dxa"/>
          </w:tcPr>
          <w:p w:rsidR="003755C0" w:rsidRPr="00E621A9" w:rsidRDefault="003755C0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7.Работа с текстом</w:t>
            </w:r>
          </w:p>
          <w:p w:rsidR="003755C0" w:rsidRPr="00E621A9" w:rsidRDefault="003755C0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6CFA" w:rsidRPr="00E621A9" w:rsidRDefault="003755C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</w:t>
            </w:r>
            <w:r w:rsid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ворения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gridSpan w:val="2"/>
          </w:tcPr>
          <w:p w:rsidR="00A66CFA" w:rsidRPr="00E621A9" w:rsidRDefault="00F0519F" w:rsidP="00F0519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самостоятельно перечитывают стихотворение.</w:t>
            </w:r>
            <w:r w:rsidRPr="00E621A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0519F" w:rsidRPr="00E621A9" w:rsidRDefault="00F0519F" w:rsidP="00F051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читают 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A66CFA" w:rsidRPr="00E621A9" w:rsidRDefault="00F0519F" w:rsidP="00F05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  активность (Р)</w:t>
            </w:r>
          </w:p>
        </w:tc>
      </w:tr>
      <w:tr w:rsidR="00A66CFA" w:rsidRPr="00E621A9" w:rsidTr="00647C35">
        <w:trPr>
          <w:trHeight w:val="3965"/>
        </w:trPr>
        <w:tc>
          <w:tcPr>
            <w:tcW w:w="255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Словарная работа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5мин.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словарного запаса слов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647C35" w:rsidRPr="00E621A9" w:rsidRDefault="00647C35" w:rsidP="00F051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нам в тексте попались слова, значение которых может быть непонятно. 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при помощи табличек на ваших карточках определим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следующих слов.</w:t>
            </w:r>
          </w:p>
          <w:p w:rsidR="003755C0" w:rsidRPr="00E621A9" w:rsidRDefault="00A66CFA" w:rsidP="00F0519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Организует работу в </w:t>
            </w:r>
            <w:r w:rsidR="00F540D2"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парах</w:t>
            </w:r>
            <w:r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словарным словам</w:t>
            </w:r>
            <w:r w:rsidR="003755C0"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755C0"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F0519F"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парная</w:t>
            </w:r>
            <w:r w:rsidR="003755C0"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работ</w:t>
            </w:r>
            <w:proofErr w:type="gramStart"/>
            <w:r w:rsidR="003755C0"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а-</w:t>
            </w:r>
            <w:proofErr w:type="gramEnd"/>
            <w:r w:rsidR="003755C0"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методика «Верно-неверно»).</w:t>
            </w:r>
          </w:p>
          <w:p w:rsidR="00F0519F" w:rsidRPr="00E621A9" w:rsidRDefault="00F0519F" w:rsidP="00F0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621A9" w:rsidRPr="00E621A9" w:rsidRDefault="00E621A9" w:rsidP="00F05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Ребята, какое слово у вас выделено в тексте?</w:t>
            </w:r>
          </w:p>
          <w:p w:rsidR="00E621A9" w:rsidRPr="00E621A9" w:rsidRDefault="00E621A9" w:rsidP="00F05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же оно обозначает?</w:t>
            </w:r>
          </w:p>
          <w:p w:rsidR="00F0519F" w:rsidRPr="00E621A9" w:rsidRDefault="00F0519F" w:rsidP="00F0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Поиграем в «Верю - не верю»</w:t>
            </w:r>
          </w:p>
          <w:p w:rsidR="000878CC" w:rsidRPr="00E621A9" w:rsidRDefault="003755C0" w:rsidP="00F0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 объясняет: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Жбан  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ведро для воды,  кувшин с крышкой).</w:t>
            </w:r>
          </w:p>
          <w:p w:rsidR="000878CC" w:rsidRPr="00E621A9" w:rsidRDefault="003755C0" w:rsidP="00F0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Кладовка (</w:t>
            </w: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помещение для хранения клада,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пристройка к дому, где хранятся вещи и продукты).</w:t>
            </w:r>
          </w:p>
          <w:p w:rsidR="003755C0" w:rsidRPr="00E621A9" w:rsidRDefault="00F540D2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755C0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  <w:proofErr w:type="gramEnd"/>
            <w:r w:rsidR="003755C0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755C0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Пчелиный рой (семья пчёл, </w:t>
            </w:r>
            <w:r w:rsidR="003755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пчелиные гонки).</w:t>
            </w:r>
          </w:p>
          <w:p w:rsidR="003755C0" w:rsidRPr="00E621A9" w:rsidRDefault="003755C0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 Сбилась с ног  (измучиться</w:t>
            </w: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сбить себе ноги,</w:t>
            </w:r>
            <w:proofErr w:type="gramStart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755C0" w:rsidRPr="00E621A9" w:rsidRDefault="00F540D2" w:rsidP="007E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</w:t>
            </w:r>
            <w:r w:rsidR="003755C0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r w:rsidR="003755C0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Лежит пластом (</w:t>
            </w:r>
            <w:r w:rsidR="003755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лежать на пластыре,  </w:t>
            </w:r>
            <w:r w:rsidR="003755C0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лежать не шевелясь).</w:t>
            </w:r>
          </w:p>
          <w:p w:rsidR="00647C35" w:rsidRDefault="00A66CFA" w:rsidP="00647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занимает работу координатора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рганизует работу в </w:t>
            </w:r>
            <w:r w:rsidR="00F540D2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парах. наблюдает за работой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вносит коррективы, следит за соблюдением дисциплины.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751F" w:rsidRPr="00E621A9" w:rsidRDefault="0092751F" w:rsidP="00647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66CFA" w:rsidRPr="00E621A9" w:rsidRDefault="00A66CFA" w:rsidP="00647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Проверка по таблице. </w:t>
            </w:r>
          </w:p>
          <w:tbl>
            <w:tblPr>
              <w:tblpPr w:leftFromText="180" w:rightFromText="180" w:vertAnchor="text" w:horzAnchor="page" w:tblpX="173" w:tblpY="-227"/>
              <w:tblOverlap w:val="never"/>
              <w:tblW w:w="60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95"/>
              <w:gridCol w:w="4115"/>
            </w:tblGrid>
            <w:tr w:rsidR="001B0623" w:rsidRPr="00E621A9" w:rsidTr="001B0623">
              <w:trPr>
                <w:trHeight w:val="760"/>
              </w:trPr>
              <w:tc>
                <w:tcPr>
                  <w:tcW w:w="189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1B0623" w:rsidP="001B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kern w:val="24"/>
                      <w:sz w:val="24"/>
                      <w:szCs w:val="56"/>
                      <w:lang w:eastAsia="ru-RU"/>
                    </w:rPr>
                    <w:t>Кладовка</w:t>
                  </w: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5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D651ED" w:rsidP="001B062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>лежать на пластыре</w:t>
                  </w:r>
                </w:p>
                <w:p w:rsidR="00D651ED" w:rsidRPr="00E621A9" w:rsidRDefault="00D651ED" w:rsidP="001B062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>вытянуться</w:t>
                  </w:r>
                </w:p>
                <w:p w:rsidR="00D651ED" w:rsidRPr="00E621A9" w:rsidRDefault="00D651ED" w:rsidP="001B062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FFFF00"/>
                      <w:kern w:val="24"/>
                      <w:sz w:val="24"/>
                      <w:szCs w:val="48"/>
                      <w:lang w:eastAsia="ru-RU"/>
                    </w:rPr>
                    <w:t>лежать не шевелясь</w:t>
                  </w: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48"/>
                      <w:lang w:eastAsia="ru-RU"/>
                    </w:rPr>
                    <w:t xml:space="preserve"> </w:t>
                  </w:r>
                </w:p>
              </w:tc>
            </w:tr>
            <w:tr w:rsidR="001B0623" w:rsidRPr="00E621A9" w:rsidTr="001B0623">
              <w:trPr>
                <w:trHeight w:val="564"/>
              </w:trPr>
              <w:tc>
                <w:tcPr>
                  <w:tcW w:w="189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1B0623" w:rsidP="001B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Лежит пластом </w:t>
                  </w:r>
                </w:p>
              </w:tc>
              <w:tc>
                <w:tcPr>
                  <w:tcW w:w="411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D651ED" w:rsidP="001B0623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FFFF00"/>
                      <w:kern w:val="24"/>
                      <w:sz w:val="24"/>
                      <w:szCs w:val="48"/>
                      <w:lang w:eastAsia="ru-RU"/>
                    </w:rPr>
                    <w:t>измучиться</w:t>
                  </w: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 </w:t>
                  </w:r>
                </w:p>
                <w:p w:rsidR="00D651ED" w:rsidRPr="00E621A9" w:rsidRDefault="00D651ED" w:rsidP="001B0623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>сбить себе ноги</w:t>
                  </w:r>
                  <w:r w:rsidRPr="00E621A9">
                    <w:rPr>
                      <w:rFonts w:ascii="Times New Roman" w:eastAsia="Times New Roman" w:hAnsi="Times New Roman" w:cs="Times New Roman"/>
                      <w:shadow/>
                      <w:color w:val="000000"/>
                      <w:kern w:val="24"/>
                      <w:sz w:val="24"/>
                      <w:szCs w:val="48"/>
                      <w:lang w:eastAsia="ru-RU"/>
                    </w:rPr>
                    <w:t xml:space="preserve"> </w:t>
                  </w:r>
                </w:p>
              </w:tc>
            </w:tr>
            <w:tr w:rsidR="001B0623" w:rsidRPr="00E621A9" w:rsidTr="001B0623">
              <w:trPr>
                <w:trHeight w:val="557"/>
              </w:trPr>
              <w:tc>
                <w:tcPr>
                  <w:tcW w:w="18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1B0623" w:rsidP="001B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Сбилась с ног </w:t>
                  </w:r>
                </w:p>
              </w:tc>
              <w:tc>
                <w:tcPr>
                  <w:tcW w:w="41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D651ED" w:rsidP="001B0623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FFFF00"/>
                      <w:kern w:val="24"/>
                      <w:sz w:val="24"/>
                      <w:szCs w:val="48"/>
                      <w:lang w:eastAsia="ru-RU"/>
                    </w:rPr>
                    <w:t>семья пчёл</w:t>
                  </w: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 </w:t>
                  </w:r>
                </w:p>
                <w:p w:rsidR="00D651ED" w:rsidRPr="00E621A9" w:rsidRDefault="00D651ED" w:rsidP="001B0623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>пчелиные гонки</w:t>
                  </w:r>
                  <w:r w:rsidRPr="00E621A9">
                    <w:rPr>
                      <w:rFonts w:ascii="Times New Roman" w:eastAsia="Times New Roman" w:hAnsi="Times New Roman" w:cs="Times New Roman"/>
                      <w:shadow/>
                      <w:color w:val="000000"/>
                      <w:kern w:val="24"/>
                      <w:sz w:val="24"/>
                      <w:szCs w:val="48"/>
                      <w:lang w:eastAsia="ru-RU"/>
                    </w:rPr>
                    <w:t xml:space="preserve"> </w:t>
                  </w:r>
                </w:p>
              </w:tc>
            </w:tr>
            <w:tr w:rsidR="001B0623" w:rsidRPr="00E621A9" w:rsidTr="001B0623">
              <w:trPr>
                <w:trHeight w:val="40"/>
              </w:trPr>
              <w:tc>
                <w:tcPr>
                  <w:tcW w:w="18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1B0623" w:rsidP="001B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Пчелиный рой </w:t>
                  </w:r>
                </w:p>
              </w:tc>
              <w:tc>
                <w:tcPr>
                  <w:tcW w:w="41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651ED" w:rsidRPr="00E621A9" w:rsidRDefault="00D651ED" w:rsidP="001B0623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заведующая складом    </w:t>
                  </w:r>
                </w:p>
                <w:p w:rsidR="00D651ED" w:rsidRPr="00E621A9" w:rsidRDefault="00D651ED" w:rsidP="001B0623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7030A0"/>
                      <w:kern w:val="24"/>
                      <w:sz w:val="24"/>
                      <w:szCs w:val="48"/>
                      <w:lang w:eastAsia="ru-RU"/>
                    </w:rPr>
                    <w:t xml:space="preserve"> помещение для хранения клада</w:t>
                  </w:r>
                </w:p>
                <w:p w:rsidR="00D651ED" w:rsidRPr="00E621A9" w:rsidRDefault="00D651ED" w:rsidP="001B0623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 w:rsidRPr="00E621A9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  <w:color w:val="FFFF00"/>
                      <w:kern w:val="24"/>
                      <w:sz w:val="24"/>
                      <w:szCs w:val="48"/>
                      <w:lang w:eastAsia="ru-RU"/>
                    </w:rPr>
                    <w:t>пристройка к дому, где хранятся вещи и продукты</w:t>
                  </w:r>
                  <w:r w:rsidRPr="00E621A9">
                    <w:rPr>
                      <w:rFonts w:ascii="Times New Roman" w:eastAsia="Times New Roman" w:hAnsi="Times New Roman" w:cs="Times New Roman"/>
                      <w:shadow/>
                      <w:color w:val="000000"/>
                      <w:kern w:val="24"/>
                      <w:sz w:val="24"/>
                      <w:szCs w:val="48"/>
                      <w:lang w:eastAsia="ru-RU"/>
                    </w:rPr>
                    <w:t xml:space="preserve"> </w:t>
                  </w:r>
                </w:p>
              </w:tc>
            </w:tr>
          </w:tbl>
          <w:p w:rsidR="00A66CFA" w:rsidRPr="00E621A9" w:rsidRDefault="00A66CFA" w:rsidP="00B04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Работают с информацией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Выявляют затруднение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Делают вывод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Учет разных мнений, координирование в сотрудничестве разных позиций (К)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инициатива (Р)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087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519F" w:rsidRPr="00E621A9" w:rsidRDefault="00F0519F" w:rsidP="00087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19F" w:rsidRPr="00E621A9" w:rsidTr="0092751F">
        <w:trPr>
          <w:trHeight w:val="621"/>
        </w:trPr>
        <w:tc>
          <w:tcPr>
            <w:tcW w:w="16444" w:type="dxa"/>
            <w:gridSpan w:val="8"/>
            <w:vAlign w:val="center"/>
          </w:tcPr>
          <w:p w:rsidR="0092751F" w:rsidRPr="00E621A9" w:rsidRDefault="00F0519F" w:rsidP="0092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 w:rsidRPr="00E62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глаз</w:t>
            </w:r>
          </w:p>
        </w:tc>
      </w:tr>
      <w:tr w:rsidR="00A66CFA" w:rsidRPr="00E621A9" w:rsidTr="00E3231B">
        <w:tc>
          <w:tcPr>
            <w:tcW w:w="2553" w:type="dxa"/>
          </w:tcPr>
          <w:p w:rsidR="008B04A4" w:rsidRPr="00E621A9" w:rsidRDefault="008B04A4" w:rsidP="00927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Д) Работа над </w:t>
            </w:r>
            <w:r w:rsidR="00F0519F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выразительностью чтения</w:t>
            </w:r>
          </w:p>
          <w:p w:rsidR="00647C35" w:rsidRPr="00E621A9" w:rsidRDefault="00647C35" w:rsidP="00F05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268" w:type="dxa"/>
            <w:gridSpan w:val="2"/>
          </w:tcPr>
          <w:p w:rsidR="008B04A4" w:rsidRPr="00E621A9" w:rsidRDefault="008B04A4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тестом</w:t>
            </w:r>
          </w:p>
          <w:p w:rsidR="00555AB1" w:rsidRPr="00E621A9" w:rsidRDefault="00555AB1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 по содержанию произведения</w:t>
            </w:r>
          </w:p>
        </w:tc>
        <w:tc>
          <w:tcPr>
            <w:tcW w:w="6378" w:type="dxa"/>
            <w:gridSpan w:val="2"/>
          </w:tcPr>
          <w:p w:rsidR="00F0519F" w:rsidRPr="00E621A9" w:rsidRDefault="00647C35" w:rsidP="008B04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Чтение стихотворения детьми по выбору учителя.</w:t>
            </w:r>
          </w:p>
          <w:p w:rsidR="00A66CFA" w:rsidRPr="00E621A9" w:rsidRDefault="008B04A4" w:rsidP="008B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</w:t>
            </w:r>
            <w:r w:rsidR="00F0519F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 читают несколько учеников.</w:t>
            </w:r>
          </w:p>
          <w:p w:rsidR="008B04A4" w:rsidRPr="00E621A9" w:rsidRDefault="008B04A4" w:rsidP="00F0519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чего началась эта история?  </w:t>
            </w:r>
            <w:r w:rsidR="00647C35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7C35" w:rsidRPr="00E621A9" w:rsidRDefault="00647C35" w:rsidP="00F0519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было дальше?</w:t>
            </w:r>
          </w:p>
          <w:p w:rsidR="00647C35" w:rsidRPr="00E621A9" w:rsidRDefault="00647C35" w:rsidP="00F0519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итог этой истории?</w:t>
            </w:r>
          </w:p>
        </w:tc>
        <w:tc>
          <w:tcPr>
            <w:tcW w:w="2410" w:type="dxa"/>
          </w:tcPr>
          <w:p w:rsidR="00A66CFA" w:rsidRPr="00E621A9" w:rsidRDefault="00217E8C" w:rsidP="00F051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F0519F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стих у доски</w:t>
            </w:r>
          </w:p>
        </w:tc>
        <w:tc>
          <w:tcPr>
            <w:tcW w:w="2835" w:type="dxa"/>
            <w:gridSpan w:val="2"/>
          </w:tcPr>
          <w:p w:rsidR="00F0519F" w:rsidRPr="00E621A9" w:rsidRDefault="00F0519F" w:rsidP="00F0519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Учебно-познавательный интерес (Л)</w:t>
            </w:r>
          </w:p>
          <w:p w:rsidR="00217E8C" w:rsidRPr="00E621A9" w:rsidRDefault="00F0519F" w:rsidP="00F0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своего мнения (К)</w:t>
            </w:r>
          </w:p>
        </w:tc>
      </w:tr>
      <w:tr w:rsidR="00A66CFA" w:rsidRPr="00E621A9" w:rsidTr="00217E8C">
        <w:tc>
          <w:tcPr>
            <w:tcW w:w="2553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Рефлексия деятельности </w:t>
            </w:r>
          </w:p>
          <w:p w:rsidR="007C124F" w:rsidRPr="00E621A9" w:rsidRDefault="007C124F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7C124F" w:rsidRPr="00E621A9" w:rsidRDefault="007C124F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 мин.</w:t>
            </w: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7E8C" w:rsidRPr="00E621A9" w:rsidRDefault="00217E8C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6.Дом</w:t>
            </w:r>
            <w:proofErr w:type="gramStart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адание:</w:t>
            </w:r>
          </w:p>
        </w:tc>
        <w:tc>
          <w:tcPr>
            <w:tcW w:w="2268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данном этапе фиксируется новое содержание 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уроке, организуется рефлексия и самооценка собственной учебной деятельности. 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завершение, соотносятся цель учебной деятельности  и намечаются следующие цели деятельности</w:t>
            </w:r>
          </w:p>
        </w:tc>
        <w:tc>
          <w:tcPr>
            <w:tcW w:w="6378" w:type="dxa"/>
            <w:gridSpan w:val="2"/>
          </w:tcPr>
          <w:p w:rsidR="007E4A31" w:rsidRPr="00E621A9" w:rsidRDefault="00555AB1" w:rsidP="007E4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)А</w:t>
            </w:r>
            <w:proofErr w:type="gram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теперь давайте выясним: </w:t>
            </w: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в доме есть животно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хорошо или плохо? 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Назовите плюсы и минусы.</w:t>
            </w:r>
          </w:p>
          <w:p w:rsidR="007E4A31" w:rsidRPr="00E621A9" w:rsidRDefault="007E4A31" w:rsidP="007E4A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Послушаем ребят с докладом об их питомцах.</w:t>
            </w:r>
          </w:p>
          <w:p w:rsidR="00E621A9" w:rsidRPr="00E621A9" w:rsidRDefault="00E621A9" w:rsidP="007E4A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позволяет время, детям предлагается составить книжку «Мой щенок».</w:t>
            </w:r>
          </w:p>
          <w:p w:rsidR="00F540D2" w:rsidRPr="00E621A9" w:rsidRDefault="007E4A31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AB1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Б) Подведение итога: </w:t>
            </w:r>
          </w:p>
          <w:p w:rsidR="001054EE" w:rsidRPr="00E621A9" w:rsidRDefault="007C124F" w:rsidP="00555A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давайте посмотрим на цели урока и определим, достигли ли мы их?</w:t>
            </w:r>
          </w:p>
          <w:p w:rsidR="00555AB1" w:rsidRPr="00E621A9" w:rsidRDefault="00555AB1" w:rsidP="0055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Чему учит стихотворение С.Михалкова?</w:t>
            </w:r>
          </w:p>
          <w:p w:rsidR="007E4A31" w:rsidRPr="00E621A9" w:rsidRDefault="00555AB1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В) Выставление отметок за урок. </w:t>
            </w:r>
          </w:p>
          <w:p w:rsidR="007C124F" w:rsidRPr="00E621A9" w:rsidRDefault="00F540D2" w:rsidP="00F54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Г) Рефлексия: </w:t>
            </w:r>
          </w:p>
          <w:p w:rsidR="007C124F" w:rsidRPr="00E621A9" w:rsidRDefault="007C124F" w:rsidP="00F54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Чтобы наш щенок скорее поправился, давайте составим ему </w:t>
            </w:r>
            <w:r w:rsidR="00E621A9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открытку с 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пожелания</w:t>
            </w:r>
            <w:r w:rsidR="00E621A9"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</w:t>
            </w:r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540D2" w:rsidRPr="00E621A9" w:rsidRDefault="00F540D2" w:rsidP="00F54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</w:t>
            </w:r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вы считаете, что у вас все </w:t>
            </w:r>
            <w:proofErr w:type="gramStart"/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получилось на уроке и было</w:t>
            </w:r>
            <w:proofErr w:type="gramEnd"/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 понятно, то приклейте </w:t>
            </w:r>
            <w:r w:rsidR="007C124F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пожелание </w:t>
            </w:r>
            <w:r w:rsidR="00E621A9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красной стороной</w:t>
            </w:r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Если вам есть еще над чем поработать </w:t>
            </w:r>
            <w:proofErr w:type="gramStart"/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–с</w:t>
            </w:r>
            <w:proofErr w:type="gramEnd"/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</w:t>
            </w:r>
            <w:r w:rsidR="007C124F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E621A9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ED67C0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Объясните свой выбор.</w:t>
            </w:r>
          </w:p>
          <w:p w:rsidR="007E4A31" w:rsidRPr="00E621A9" w:rsidRDefault="007E4A31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5AB1" w:rsidRPr="00E621A9" w:rsidRDefault="00555AB1" w:rsidP="0055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</w:t>
            </w:r>
            <w:proofErr w:type="gramStart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адание</w:t>
            </w:r>
            <w:proofErr w:type="spellEnd"/>
            <w:r w:rsidRPr="00E62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55AB1" w:rsidRPr="00E621A9" w:rsidRDefault="00555AB1" w:rsidP="00555A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35</w:t>
            </w:r>
            <w:r w:rsidR="007C124F"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-37</w:t>
            </w: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, читать выразительно.</w:t>
            </w:r>
          </w:p>
          <w:p w:rsidR="007C124F" w:rsidRPr="00E621A9" w:rsidRDefault="007C124F" w:rsidP="0055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Ребята, желающие иметь отметку 5 – выучить отрывок </w:t>
            </w:r>
            <w:proofErr w:type="gramStart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621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столбика) из стихотворения. Рисунок – по желанию.</w:t>
            </w:r>
          </w:p>
          <w:p w:rsidR="007C124F" w:rsidRPr="00E621A9" w:rsidRDefault="007C124F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Pr="00E621A9" w:rsidRDefault="00A66CFA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за урок</w:t>
            </w:r>
            <w:r w:rsidR="00217E8C"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519F" w:rsidRPr="00E621A9" w:rsidRDefault="00F0519F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Делают выводы, отвечают на вопросы</w:t>
            </w:r>
            <w:proofErr w:type="gramStart"/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самооценку</w:t>
            </w:r>
          </w:p>
        </w:tc>
        <w:tc>
          <w:tcPr>
            <w:tcW w:w="2835" w:type="dxa"/>
            <w:gridSpan w:val="2"/>
          </w:tcPr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позиция ученика (Л)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критерия успешности (Л)</w:t>
            </w:r>
          </w:p>
          <w:p w:rsidR="00A66CFA" w:rsidRPr="00E621A9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оценка процесса и результатов  деятельности (П)</w:t>
            </w:r>
          </w:p>
        </w:tc>
      </w:tr>
    </w:tbl>
    <w:p w:rsidR="00A66CFA" w:rsidRPr="00580F53" w:rsidRDefault="00A66CFA" w:rsidP="00A66C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3315" w:rsidRDefault="00E33315" w:rsidP="00A66C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E33315" w:rsidSect="006B1E2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BD14752_"/>
      </v:shape>
    </w:pict>
  </w:numPicBullet>
  <w:abstractNum w:abstractNumId="0">
    <w:nsid w:val="0D6F0829"/>
    <w:multiLevelType w:val="hybridMultilevel"/>
    <w:tmpl w:val="8B4C7928"/>
    <w:lvl w:ilvl="0" w:tplc="384072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1AE3"/>
    <w:multiLevelType w:val="hybridMultilevel"/>
    <w:tmpl w:val="51AEEE3E"/>
    <w:lvl w:ilvl="0" w:tplc="5B3ED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E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C2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8A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AD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0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64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E1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A3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725D05"/>
    <w:multiLevelType w:val="hybridMultilevel"/>
    <w:tmpl w:val="A9828208"/>
    <w:lvl w:ilvl="0" w:tplc="EE76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E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A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2A344E"/>
    <w:multiLevelType w:val="hybridMultilevel"/>
    <w:tmpl w:val="BBC03B82"/>
    <w:lvl w:ilvl="0" w:tplc="6B5E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9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2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A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2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E2585F"/>
    <w:multiLevelType w:val="hybridMultilevel"/>
    <w:tmpl w:val="186A19EA"/>
    <w:lvl w:ilvl="0" w:tplc="6694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A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4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2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B67F0C"/>
    <w:multiLevelType w:val="hybridMultilevel"/>
    <w:tmpl w:val="8CB0E56C"/>
    <w:lvl w:ilvl="0" w:tplc="187E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8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A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2B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43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B9435E"/>
    <w:multiLevelType w:val="hybridMultilevel"/>
    <w:tmpl w:val="7AD856F0"/>
    <w:lvl w:ilvl="0" w:tplc="A6A8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66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22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A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CA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6B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40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F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85C4A"/>
    <w:multiLevelType w:val="hybridMultilevel"/>
    <w:tmpl w:val="A6768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8172E"/>
    <w:multiLevelType w:val="hybridMultilevel"/>
    <w:tmpl w:val="0FB8882C"/>
    <w:lvl w:ilvl="0" w:tplc="7BAC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04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A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81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2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36875"/>
    <w:multiLevelType w:val="hybridMultilevel"/>
    <w:tmpl w:val="2146F8B6"/>
    <w:lvl w:ilvl="0" w:tplc="F362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1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A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6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4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E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E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B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3B57D7"/>
    <w:multiLevelType w:val="hybridMultilevel"/>
    <w:tmpl w:val="3586A3CA"/>
    <w:lvl w:ilvl="0" w:tplc="E6D07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C440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BA5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EC4F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D6EB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0424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24A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0C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DA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13B38"/>
    <w:multiLevelType w:val="hybridMultilevel"/>
    <w:tmpl w:val="498CEED0"/>
    <w:lvl w:ilvl="0" w:tplc="67BE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00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6B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0A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2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2F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AB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8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E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A7F9E"/>
    <w:multiLevelType w:val="hybridMultilevel"/>
    <w:tmpl w:val="3A0406D4"/>
    <w:lvl w:ilvl="0" w:tplc="682E1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98BD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7A4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4839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C42D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545E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66E3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F6F7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E274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2BC"/>
    <w:rsid w:val="000878CC"/>
    <w:rsid w:val="001054EE"/>
    <w:rsid w:val="001705AA"/>
    <w:rsid w:val="001B0623"/>
    <w:rsid w:val="00217E8C"/>
    <w:rsid w:val="002C412B"/>
    <w:rsid w:val="002F6A08"/>
    <w:rsid w:val="00311D05"/>
    <w:rsid w:val="003755C0"/>
    <w:rsid w:val="003A50E7"/>
    <w:rsid w:val="003B1110"/>
    <w:rsid w:val="00480D89"/>
    <w:rsid w:val="00555AB1"/>
    <w:rsid w:val="005E3E02"/>
    <w:rsid w:val="005F3174"/>
    <w:rsid w:val="00647C35"/>
    <w:rsid w:val="00692E9E"/>
    <w:rsid w:val="006B1E29"/>
    <w:rsid w:val="00770484"/>
    <w:rsid w:val="00782578"/>
    <w:rsid w:val="007C124F"/>
    <w:rsid w:val="007E4A31"/>
    <w:rsid w:val="00890731"/>
    <w:rsid w:val="008B04A4"/>
    <w:rsid w:val="008D5C23"/>
    <w:rsid w:val="008F2D83"/>
    <w:rsid w:val="0092751F"/>
    <w:rsid w:val="00975015"/>
    <w:rsid w:val="009D6AA2"/>
    <w:rsid w:val="00A66CFA"/>
    <w:rsid w:val="00B258D6"/>
    <w:rsid w:val="00B3282C"/>
    <w:rsid w:val="00BB2B27"/>
    <w:rsid w:val="00BB69C7"/>
    <w:rsid w:val="00BD0858"/>
    <w:rsid w:val="00D00FDB"/>
    <w:rsid w:val="00D55AB0"/>
    <w:rsid w:val="00D651ED"/>
    <w:rsid w:val="00DC686B"/>
    <w:rsid w:val="00E3231B"/>
    <w:rsid w:val="00E33315"/>
    <w:rsid w:val="00E621A9"/>
    <w:rsid w:val="00ED67C0"/>
    <w:rsid w:val="00EF62BC"/>
    <w:rsid w:val="00F0519F"/>
    <w:rsid w:val="00F540D2"/>
    <w:rsid w:val="00F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2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CDD3-39D2-4AB9-8EE9-C9EE519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9</cp:revision>
  <cp:lastPrinted>2017-02-08T19:20:00Z</cp:lastPrinted>
  <dcterms:created xsi:type="dcterms:W3CDTF">2017-01-23T15:26:00Z</dcterms:created>
  <dcterms:modified xsi:type="dcterms:W3CDTF">2017-02-08T19:20:00Z</dcterms:modified>
</cp:coreProperties>
</file>