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5" w:rsidRPr="00733F6A" w:rsidRDefault="00AB3DA5" w:rsidP="00AB3DA5">
      <w:pPr>
        <w:pStyle w:val="a3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AB3DA5">
        <w:rPr>
          <w:rFonts w:ascii="Times New Roman" w:hAnsi="Times New Roman" w:cs="Times New Roman"/>
          <w:b/>
          <w:sz w:val="32"/>
          <w:szCs w:val="32"/>
          <w:u w:val="single"/>
        </w:rPr>
        <w:t>УРОК.</w:t>
      </w:r>
      <w:r w:rsidRPr="00AB3DA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33F6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Ф.М.Достоевский. Страницы жизни и творчества. </w:t>
      </w:r>
    </w:p>
    <w:p w:rsidR="005272C1" w:rsidRPr="00733F6A" w:rsidRDefault="00B834AE" w:rsidP="00AB3DA5">
      <w:pPr>
        <w:pStyle w:val="a3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733F6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</w:t>
      </w:r>
      <w:r w:rsidR="00AB3DA5" w:rsidRPr="00733F6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</w:t>
      </w:r>
      <w:r w:rsidRPr="00733F6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Сентиментальный роман</w:t>
      </w:r>
      <w:r w:rsidR="00AB3DA5" w:rsidRPr="00733F6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«Белые ночи»</w:t>
      </w:r>
    </w:p>
    <w:p w:rsidR="00AB3DA5" w:rsidRPr="00733F6A" w:rsidRDefault="00AB3DA5" w:rsidP="00AB3DA5">
      <w:pPr>
        <w:pStyle w:val="a3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B3DA5" w:rsidRPr="00E43793" w:rsidRDefault="00AB3DA5" w:rsidP="00AB3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43793">
        <w:rPr>
          <w:rFonts w:ascii="Times New Roman" w:hAnsi="Times New Roman" w:cs="Times New Roman"/>
          <w:sz w:val="28"/>
          <w:szCs w:val="28"/>
        </w:rPr>
        <w:t xml:space="preserve">:  - Проследить жизненный путь писателя (кратко); </w:t>
      </w:r>
    </w:p>
    <w:p w:rsidR="00AB3DA5" w:rsidRPr="00E43793" w:rsidRDefault="00AB3DA5" w:rsidP="00AB3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752B" w:rsidRPr="00E43793">
        <w:rPr>
          <w:rFonts w:ascii="Times New Roman" w:hAnsi="Times New Roman" w:cs="Times New Roman"/>
          <w:sz w:val="28"/>
          <w:szCs w:val="28"/>
        </w:rPr>
        <w:t xml:space="preserve"> </w:t>
      </w:r>
      <w:r w:rsidRPr="00E43793">
        <w:rPr>
          <w:rFonts w:ascii="Times New Roman" w:hAnsi="Times New Roman" w:cs="Times New Roman"/>
          <w:sz w:val="28"/>
          <w:szCs w:val="28"/>
        </w:rPr>
        <w:t xml:space="preserve"> - сделать обзор романов; </w:t>
      </w:r>
    </w:p>
    <w:p w:rsidR="007B752B" w:rsidRPr="00E43793" w:rsidRDefault="00AB3DA5" w:rsidP="00AB3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752B" w:rsidRPr="00E43793">
        <w:rPr>
          <w:rFonts w:ascii="Times New Roman" w:hAnsi="Times New Roman" w:cs="Times New Roman"/>
          <w:sz w:val="28"/>
          <w:szCs w:val="28"/>
        </w:rPr>
        <w:t xml:space="preserve"> </w:t>
      </w:r>
      <w:r w:rsidRPr="00E43793">
        <w:rPr>
          <w:rFonts w:ascii="Times New Roman" w:hAnsi="Times New Roman" w:cs="Times New Roman"/>
          <w:sz w:val="28"/>
          <w:szCs w:val="28"/>
        </w:rPr>
        <w:t xml:space="preserve">  - обменяться впечатлениями о прочитанной повести «Белые </w:t>
      </w:r>
    </w:p>
    <w:p w:rsidR="00AB3DA5" w:rsidRPr="00E43793" w:rsidRDefault="007B752B" w:rsidP="00AB3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DA5" w:rsidRPr="00E43793">
        <w:rPr>
          <w:rFonts w:ascii="Times New Roman" w:hAnsi="Times New Roman" w:cs="Times New Roman"/>
          <w:sz w:val="28"/>
          <w:szCs w:val="28"/>
        </w:rPr>
        <w:t xml:space="preserve">ночи»; </w:t>
      </w:r>
    </w:p>
    <w:p w:rsidR="007B752B" w:rsidRPr="00E43793" w:rsidRDefault="00436624" w:rsidP="004366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 </w:t>
      </w:r>
      <w:r w:rsidR="00AB3DA5" w:rsidRPr="00E43793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AB3DA5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нравственно-философскую проблематику </w:t>
      </w:r>
    </w:p>
    <w:p w:rsidR="007B752B" w:rsidRPr="00E43793" w:rsidRDefault="007B752B" w:rsidP="007B7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повести и её связь с </w:t>
      </w:r>
      <w:r w:rsidR="00AB3DA5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сегодняшним днём через особенности </w:t>
      </w:r>
    </w:p>
    <w:p w:rsidR="00AB3DA5" w:rsidRPr="00E43793" w:rsidRDefault="007B752B" w:rsidP="007B75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B3DA5" w:rsidRPr="00E43793">
        <w:rPr>
          <w:rFonts w:ascii="Times New Roman" w:hAnsi="Times New Roman" w:cs="Times New Roman"/>
          <w:sz w:val="28"/>
          <w:szCs w:val="28"/>
          <w:lang w:eastAsia="ru-RU"/>
        </w:rPr>
        <w:t>изображения образа мечтателя.</w:t>
      </w:r>
    </w:p>
    <w:p w:rsidR="005E041C" w:rsidRPr="00E43793" w:rsidRDefault="00124144" w:rsidP="00124144">
      <w:pPr>
        <w:pStyle w:val="a3"/>
        <w:spacing w:line="276" w:lineRule="auto"/>
        <w:jc w:val="both"/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DA5" w:rsidRPr="00E43793" w:rsidRDefault="00AB3DA5" w:rsidP="005E041C">
      <w:pPr>
        <w:shd w:val="clear" w:color="auto" w:fill="FFFFFF"/>
        <w:spacing w:after="13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Человек есть тайна. Её надо разгадать, и </w:t>
      </w:r>
      <w:proofErr w:type="gramStart"/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ежели</w:t>
      </w:r>
      <w:proofErr w:type="gramEnd"/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будешь</w:t>
      </w:r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>разгадывать всю жизнь, то не говори, что потерял время;</w:t>
      </w:r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>я занимаюсь этой тайной, ибо хочу быть человеком.</w:t>
      </w:r>
      <w:r w:rsidRPr="00E43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Ф.М. Достоевский</w:t>
      </w:r>
    </w:p>
    <w:p w:rsidR="005E041C" w:rsidRPr="00E43793" w:rsidRDefault="005E041C" w:rsidP="005E041C">
      <w:pPr>
        <w:spacing w:after="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B3DA5" w:rsidRPr="00E43793" w:rsidRDefault="005E041C" w:rsidP="005E041C">
      <w:pPr>
        <w:spacing w:after="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УРОКА:</w:t>
      </w:r>
    </w:p>
    <w:p w:rsidR="005E041C" w:rsidRPr="00E43793" w:rsidRDefault="005E041C" w:rsidP="005E041C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</w:t>
      </w:r>
    </w:p>
    <w:p w:rsidR="005E041C" w:rsidRPr="00E43793" w:rsidRDefault="005E041C" w:rsidP="005E04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 Слово учителя.</w:t>
      </w:r>
      <w:r w:rsidRPr="00E43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необычное утро: утро начала весны. Посмотрите в окно! Уже по-другому солнышко светит, задорно щебечут серые воробьи, голубое небо зовет ввысь, легкий весенний ветерок приносит с собой южное тепло… 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«Весна  идет</w:t>
      </w:r>
      <w:r w:rsidR="000060C1"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! В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есне  - дорогу!» 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весной пробуждается в людях великое чувство – чувство любви! </w:t>
      </w:r>
    </w:p>
    <w:p w:rsidR="005E041C" w:rsidRPr="00E43793" w:rsidRDefault="005E041C" w:rsidP="005C644B">
      <w:pPr>
        <w:pStyle w:val="a3"/>
        <w:spacing w:line="276" w:lineRule="auto"/>
        <w:ind w:left="297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Весна, весна, пора любви,</w:t>
      </w:r>
    </w:p>
    <w:p w:rsidR="005E041C" w:rsidRPr="00E43793" w:rsidRDefault="005E041C" w:rsidP="005C644B">
      <w:pPr>
        <w:pStyle w:val="a3"/>
        <w:spacing w:line="276" w:lineRule="auto"/>
        <w:ind w:left="297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Как тяжко мне твое явленье,</w:t>
      </w:r>
    </w:p>
    <w:p w:rsidR="005E041C" w:rsidRPr="00E43793" w:rsidRDefault="005E041C" w:rsidP="005C644B">
      <w:pPr>
        <w:pStyle w:val="a3"/>
        <w:spacing w:line="276" w:lineRule="auto"/>
        <w:ind w:left="297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Какое томное волненье</w:t>
      </w:r>
    </w:p>
    <w:p w:rsidR="005E041C" w:rsidRPr="00E43793" w:rsidRDefault="005E041C" w:rsidP="005C644B">
      <w:pPr>
        <w:pStyle w:val="a3"/>
        <w:spacing w:line="276" w:lineRule="auto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В моей душе, в моей крови...</w:t>
      </w:r>
      <w:r w:rsidR="000060C1"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- </w:t>
      </w:r>
      <w:r w:rsidR="000060C1" w:rsidRPr="00E43793">
        <w:rPr>
          <w:rFonts w:ascii="Times New Roman" w:hAnsi="Times New Roman" w:cs="Times New Roman"/>
          <w:sz w:val="28"/>
          <w:szCs w:val="28"/>
          <w:lang w:eastAsia="ru-RU"/>
        </w:rPr>
        <w:t>писал А.С. Пушкин</w:t>
      </w:r>
    </w:p>
    <w:p w:rsidR="000060C1" w:rsidRPr="00E43793" w:rsidRDefault="000060C1" w:rsidP="000060C1">
      <w:pPr>
        <w:pStyle w:val="a3"/>
        <w:ind w:left="297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E041C" w:rsidRPr="00E43793" w:rsidRDefault="000060C1" w:rsidP="000060C1">
      <w:pPr>
        <w:shd w:val="clear" w:color="auto" w:fill="FFFFFF"/>
        <w:spacing w:after="134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нас стремится к совершенству, каждый хочет устроить свою личную жизнь и слышать заветные признания в любви. Однако на жизненном пути встречается множество проблем, которые приходится решать.</w:t>
      </w:r>
    </w:p>
    <w:p w:rsidR="00C54EE5" w:rsidRPr="00E43793" w:rsidRDefault="000060C1" w:rsidP="000060C1">
      <w:pPr>
        <w:shd w:val="clear" w:color="auto" w:fill="FFFFFF"/>
        <w:spacing w:after="134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помнить, что нельзя опускать руки, выход есть всегда. Нельзя останавливаться, нужно всегда идти вперед. Если даже любовь и отношения не несут вам ничего кроме боли и страданий, все равно нужно вести борьбу и защищать свое право на радость и счастье. </w:t>
      </w:r>
    </w:p>
    <w:p w:rsidR="005E041C" w:rsidRPr="00E43793" w:rsidRDefault="000060C1" w:rsidP="000060C1">
      <w:pPr>
        <w:shd w:val="clear" w:color="auto" w:fill="FFFFFF"/>
        <w:spacing w:after="134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нужно человеку для счастья? Чтобы тот, кого мы любим, был всегда рядом, чтобы можно было чувствовать его взаимность и быть уверенным в нем, в себе и в грядущем дне.</w:t>
      </w:r>
    </w:p>
    <w:p w:rsidR="000060C1" w:rsidRPr="00E43793" w:rsidRDefault="000060C1" w:rsidP="000060C1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2. Объявление темы урока, целей и задач.</w:t>
      </w:r>
    </w:p>
    <w:p w:rsidR="000060C1" w:rsidRPr="00E43793" w:rsidRDefault="00C54EE5" w:rsidP="000E07E1">
      <w:pPr>
        <w:shd w:val="clear" w:color="auto" w:fill="FFFFFF"/>
        <w:spacing w:after="134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07E1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на уроке мы встретимся с влюбленными – влюбленными героями </w:t>
      </w:r>
      <w:r w:rsidR="00B834AE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сентиментального романа</w:t>
      </w:r>
      <w:r w:rsidR="000E07E1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Ф.М.Достоевского «Белые ночи». </w:t>
      </w:r>
      <w:r w:rsidR="00A051B9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Повторим теорию литературы; «грамотно прочитаем» обложку книги; отработаем навыки ведения беседы по вопросам учителя.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наш урок назовем </w:t>
      </w:r>
      <w:r w:rsidRPr="00E437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«Фёдор Михайлович! Спасибо за «Белые ночи»…»</w:t>
      </w:r>
    </w:p>
    <w:p w:rsidR="000E07E1" w:rsidRPr="00E43793" w:rsidRDefault="000E07E1" w:rsidP="000E07E1">
      <w:pPr>
        <w:shd w:val="clear" w:color="auto" w:fill="FFFFFF"/>
        <w:spacing w:after="134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еще не изучали произведений Ф. М. Достоевского, хотя вы, несомненно, слышали имя этого великого русского писателя. </w:t>
      </w:r>
    </w:p>
    <w:p w:rsidR="000E07E1" w:rsidRPr="00E43793" w:rsidRDefault="000E07E1" w:rsidP="000E07E1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Собственно, что вы знаете о нем? Каково ваше представление о его произведениях? Какие из них вы знаете по фильмам, спектаклям? О каких романах и повестях писателя говорят в вашем доме?</w:t>
      </w:r>
    </w:p>
    <w:p w:rsidR="00C54EE5" w:rsidRPr="00E43793" w:rsidRDefault="00C54EE5" w:rsidP="00C54E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E5" w:rsidRPr="00E43793" w:rsidRDefault="00C54EE5" w:rsidP="00C54E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793">
        <w:rPr>
          <w:rFonts w:ascii="Times New Roman" w:hAnsi="Times New Roman" w:cs="Times New Roman"/>
          <w:b/>
          <w:sz w:val="28"/>
          <w:szCs w:val="28"/>
          <w:u w:val="single"/>
        </w:rPr>
        <w:t>3. Рассказ о биографии Ф.М.Достоевского.</w:t>
      </w:r>
      <w:r w:rsidRPr="00E4379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54EE5" w:rsidRPr="00E43793" w:rsidRDefault="00C54EE5" w:rsidP="00C54E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41" w:rsidRPr="00E43793" w:rsidRDefault="00C54EE5" w:rsidP="00C54EE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Ф. М. Достоевский вошел в историю русской и мировой литературы как писатель-философ, потому что в центре его романов всегда стояла </w:t>
      </w:r>
      <w:r w:rsidRPr="00E43793">
        <w:rPr>
          <w:rFonts w:ascii="Times New Roman" w:hAnsi="Times New Roman" w:cs="Times New Roman"/>
          <w:b/>
          <w:i/>
          <w:sz w:val="28"/>
          <w:szCs w:val="28"/>
        </w:rPr>
        <w:t>философская проблематика</w:t>
      </w:r>
      <w:r w:rsidRPr="00E43793">
        <w:rPr>
          <w:rFonts w:ascii="Times New Roman" w:hAnsi="Times New Roman" w:cs="Times New Roman"/>
          <w:sz w:val="28"/>
          <w:szCs w:val="28"/>
        </w:rPr>
        <w:t xml:space="preserve">. Раскрытие этой проблематики объясняет глубокий интерес писателя к тайнам внутреннего мира человека, к психологическому анализу его личности. </w:t>
      </w:r>
    </w:p>
    <w:p w:rsidR="00A63A41" w:rsidRPr="00E43793" w:rsidRDefault="00A63A41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788" w:rsidRPr="00E43793" w:rsidRDefault="00E15788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«Нет ничего проще, чем составить жизнеописание Достоевского,- столько событий, происшествий, столько неожиданных поворотов и ударов судьбы! Эти «роковые жернова» перемололи бы любого. Скорость жизни Достоевского ужасна – это тот всепожирающий огонь, который испепеляет человека; выжить в таком ритме дано не каждому. </w:t>
      </w:r>
    </w:p>
    <w:p w:rsidR="00E15788" w:rsidRPr="00E43793" w:rsidRDefault="00E15788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 нет и ничего сложнее, чем писать о Достоевском. Весь он – дикий и одновременно ручной, страстный и вместе с тем холодный, сумасшедший и вместе с тем один из немногих разумных людей своего времени. Он – весь соткан из эмоции и чувства; его главный гений – неугомонная мысль и проницательный взгляд. Все в нем готово взорваться от того внутреннего давления, что он заключил в себя вместе с бедами и трагическими поисками человечества»,- 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пишет в своей книге Вячеслав Лютов</w:t>
      </w:r>
      <w:proofErr w:type="gramStart"/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15788" w:rsidRPr="00E43793" w:rsidRDefault="00E15788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788" w:rsidRPr="00E43793" w:rsidRDefault="0026468B" w:rsidP="00E1578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??? Давайте познакомимся, Фёдор Михайлович!!!</w:t>
      </w:r>
    </w:p>
    <w:p w:rsidR="0026468B" w:rsidRPr="00E43793" w:rsidRDefault="0026468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68B" w:rsidRPr="00E43793" w:rsidRDefault="0026468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Ф.М.Достоевский никогда не писал о своих предках – жил, словно открестившись от них, вслед за отцом. В происхождении рода не было особой тайны, хотя прошлое оставалось темным и запутанным. </w:t>
      </w:r>
      <w:r w:rsidR="005C644B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Биографы сообщают, что </w:t>
      </w:r>
      <w:r w:rsidR="005C644B"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«первым звеном в генеалогической цепи был Аслан-Челебимурза, некогда бежавший из Орды и нашедший приют у Дмитрия </w:t>
      </w:r>
      <w:r w:rsidR="005C644B"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Донского»</w:t>
      </w:r>
      <w:r w:rsidR="005C644B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 него пошел род Ртищевых, прозванный так за боль</w:t>
      </w:r>
      <w:r w:rsidR="004546B8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шеротость.  Во времена Василия Т</w:t>
      </w:r>
      <w:r w:rsidR="005C644B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емного (Х</w:t>
      </w:r>
      <w:proofErr w:type="gramStart"/>
      <w:r w:rsidR="005C644B" w:rsidRPr="00E4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proofErr w:type="gramEnd"/>
      <w:r w:rsidR="005C644B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век) Ртищевы перебираются в Литву, где им </w:t>
      </w:r>
      <w:r w:rsidR="005C644B"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«даруют несколько дворов в селе Достоево».</w:t>
      </w:r>
      <w:r w:rsidR="005C644B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этого села и ведет начало фамилия нашего героя.</w:t>
      </w:r>
    </w:p>
    <w:p w:rsidR="005C644B" w:rsidRPr="00E43793" w:rsidRDefault="005C644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44B" w:rsidRPr="00E43793" w:rsidRDefault="005C644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Достоевских было много. Со временем они утратили близость к княжескому двору, обнищали. А в 18 веке они словно пропали, и кто был дед и бабка по отцу, к примеру, Достоевский не знал и в глаза их никогда не видел.</w:t>
      </w:r>
    </w:p>
    <w:p w:rsidR="005C644B" w:rsidRPr="00E43793" w:rsidRDefault="005C644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44B" w:rsidRPr="00E43793" w:rsidRDefault="00B71DA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причиной тому  - отец Достоевского </w:t>
      </w:r>
      <w:r w:rsidRPr="00E437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Михаил Андреевич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Неуживчивый, мрачный, ожесточенный, угрюмый человек – он разом пресёк все родственные связи – в возрасте 20 лет уехал из дома в Москву в Медицинскую академию. Медицинскую практику Михаил Андреевич проходил в госпиталях 1812 года, затем получил звание штаб-лекаря, женился на дочери московского купца </w:t>
      </w:r>
      <w:r w:rsidRPr="00E437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Марии Фёдоровне Нечаевой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Выйдя в отставку, поселился в Москве, где был назначен на должность лекаря Мариинской больницы для бедных. Здесь 30 октября (11 ноября) 1821 года родился Фёдор Михайлович Достоевский. </w:t>
      </w:r>
    </w:p>
    <w:p w:rsidR="00B71DAB" w:rsidRPr="00E43793" w:rsidRDefault="00B71DA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4AE" w:rsidRPr="00E43793" w:rsidRDefault="00B71DAB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Говорят, характер человека закладывается в раннем </w:t>
      </w:r>
      <w:r w:rsidRPr="00E437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детстве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потом изменить его невозможно. </w:t>
      </w:r>
      <w:r w:rsidR="00B834AE"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детские впечатления стали основой для всего творчества Достоевского. </w:t>
      </w:r>
    </w:p>
    <w:p w:rsidR="008B0379" w:rsidRPr="00E43793" w:rsidRDefault="008B0379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DAB" w:rsidRPr="00E43793" w:rsidRDefault="00B834AE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 Достоевские небогато, в маленькой квартире из двух комнат, где ютились семь человек. Сама больница находилась на нищей </w:t>
      </w:r>
      <w:proofErr w:type="spellStart"/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Божедомке</w:t>
      </w:r>
      <w:proofErr w:type="spellEnd"/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старом кладбище без имен и богатых памятников, где, вдобавок, хоронили и самоубийц. Не отсюда ли родом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«бедные люди», «нищий старик с собакой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»??? </w:t>
      </w:r>
    </w:p>
    <w:p w:rsidR="008B0379" w:rsidRPr="00E43793" w:rsidRDefault="008B0379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4AE" w:rsidRPr="00E43793" w:rsidRDefault="00B834AE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детстве лежат и истоки религиозности писателя – первым осознанным воспоминанием было, как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«однажды няня привела его в гостиную, заставила встать на колени  перед образами и прочесть молитву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Кстати, и читать Достоевский учился по «Ста четырем священным историям Ветхого и Нового завета». </w:t>
      </w:r>
    </w:p>
    <w:p w:rsidR="008B0379" w:rsidRPr="00E43793" w:rsidRDefault="008B0379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4AE" w:rsidRPr="00E43793" w:rsidRDefault="004546B8" w:rsidP="002646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Домашнее воспитание и обучение было строгим и жестким, хотя родители никогда детей не пороли и не ставили в угол. Держал в страхе вспыльчивый характер отца. Отец заставлял старших детей стоя отвечать ему уроки – и не дай бог сбиться в каком-нибудь слове. В доме Достоевских всегда был порядок, обязанности каждого исполнялись четко. Михаил 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Андреевич стремился к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«высшей нравственности», «высшей идее»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этим желанием высшего и светлого будут впоследствии озарены многие произведения Достоевского. </w:t>
      </w:r>
    </w:p>
    <w:p w:rsidR="00E15788" w:rsidRPr="00E43793" w:rsidRDefault="00E15788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716" w:rsidRPr="00E43793" w:rsidRDefault="00EA5716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тем братья </w:t>
      </w:r>
      <w:r w:rsidRPr="00E437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взрослели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Отец сначала хотел отдать Михаила и Фёдора в университетский пансион, но потом подумал и нанял учителей: кто-то приходил на дом, к кому-то приходилось ездить.</w:t>
      </w:r>
    </w:p>
    <w:p w:rsidR="008B0379" w:rsidRPr="00E43793" w:rsidRDefault="008B0379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716" w:rsidRPr="00E43793" w:rsidRDefault="00EA5716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сентябре 1834 года братья поступили в </w:t>
      </w:r>
      <w:r w:rsidRPr="00E437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пансион Чермака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«одно из лучших частных заведений Москвы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Училище носило патриархальный характер, там старались дать иллюзию семейной жизни. Это училище славилось тем, что его воспитанники отличались хорошей литературной подготовкой и начитанностью. </w:t>
      </w:r>
    </w:p>
    <w:p w:rsidR="008B0379" w:rsidRPr="00E43793" w:rsidRDefault="008B0379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716" w:rsidRPr="00E43793" w:rsidRDefault="00EA5716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Достоевском-пансионере вспоминали: «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 был серьезный, задумчивый мальчик, белокурый, с бледным лицом. Его мало занимали игры, он не оставлял почти книг, проводя свободное время в разговорах со старшими воспитанниками».</w:t>
      </w:r>
    </w:p>
    <w:p w:rsidR="00EA5716" w:rsidRPr="00E43793" w:rsidRDefault="00EA5716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379" w:rsidRPr="00E43793" w:rsidRDefault="008B0379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 1837 года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выдалась черной. Тяжело заболела Мария Фёдоровна. Доктор Достоевский, несомненно, понимал всю безвыходность положения и теперь пытался лишь продлить ей жизнь. В конце февраля стало понятно, что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«все усилия тщетны и что скоро произойдет печальный исход»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Перед смертью маменька пришла в память, потребовала икону Спасителя, сначала благословила детей, потом отца…</w:t>
      </w:r>
    </w:p>
    <w:p w:rsidR="008B0379" w:rsidRPr="00E43793" w:rsidRDefault="008B0379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379" w:rsidRPr="00E43793" w:rsidRDefault="008B0379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Следом за смертью матери братья Достоевские узнали о дуэли Пушкина. 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«Братья чуть с ума не сходили, услыша об этой смерти и </w:t>
      </w:r>
      <w:proofErr w:type="gramStart"/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proofErr w:type="gramEnd"/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всех подробностях ее. Фёдор говорил, что если бы у нас не было семейного траура, он просил бы позволения отца носить траур по Пушкину». </w:t>
      </w:r>
    </w:p>
    <w:p w:rsidR="00F520AF" w:rsidRPr="00E43793" w:rsidRDefault="00F520AF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смерти матери братьев Фёдора и Михаила поместили в Инженерное училище. Фёдор Михайлович отдал Инженерному замку 7 лет своей жизни, ставших платой за ошибку отца, отдавшего сюда сына. У Фёдора не было тяги к карьере военного, но ослушаться отца он не мог. Вступительные экзамены выдержал с честью и набрал наибольшее количество баллов, но ужасно расстроился, когда узнал, что вперед него выделили тех, кто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«подарил деньги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На медицинском осмотре произошла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«небольшая ошибка»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здорового Михаила Достоевского «забраковали», а Фёдора, страдающего различными недугами, зачислили. Эта ошибка разлучила братьев – Михаил уехал в Ревель, где вскоре и женился.</w:t>
      </w:r>
    </w:p>
    <w:p w:rsidR="00F520AF" w:rsidRPr="00E43793" w:rsidRDefault="00F520AF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0AF" w:rsidRPr="00E43793" w:rsidRDefault="00A02F9D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После производства в офицеры Фёдор Михайлович стал жить на частной квартире, что позволило ему чувствовать себя свободным и мечтать о творчестве.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«Я был тогда страшным  мечтателем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вспоминал позднее Достоевский. – </w:t>
      </w:r>
      <w:r w:rsidRPr="00E437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чего я не перемечтал в моем юношестве…»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20AF" w:rsidRPr="00E43793" w:rsidRDefault="00F520AF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379" w:rsidRPr="00E43793" w:rsidRDefault="00F520AF" w:rsidP="008B03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B0379" w:rsidRPr="00E43793">
        <w:rPr>
          <w:rFonts w:ascii="Times New Roman" w:hAnsi="Times New Roman" w:cs="Times New Roman"/>
          <w:b/>
          <w:i/>
          <w:sz w:val="28"/>
          <w:szCs w:val="28"/>
        </w:rPr>
        <w:t>В 1839 г.</w:t>
      </w:r>
      <w:r w:rsidR="008B0379" w:rsidRPr="00E43793">
        <w:rPr>
          <w:rFonts w:ascii="Times New Roman" w:hAnsi="Times New Roman" w:cs="Times New Roman"/>
          <w:sz w:val="28"/>
          <w:szCs w:val="28"/>
        </w:rPr>
        <w:t xml:space="preserve"> скоропостижно скончался отец от апоплексического удара. Это известие настолько потрясло будущего писателя, что с ним случился нервный припадок, который усугубился слухами о том, что отец умер не своей смертью, а был убит мужиками. Болезнь развилась в эпилепсию, которая мучила писателя всю жизнь.</w:t>
      </w:r>
    </w:p>
    <w:p w:rsidR="008B0379" w:rsidRPr="00E43793" w:rsidRDefault="008B0379" w:rsidP="00E1578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C7C" w:rsidRPr="00E43793" w:rsidRDefault="009F3C7C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>Унизительная бедность, занятие нелюбимым делом – все это подтолкнуло Федора Михайловича выйти в отставку, чтобы всецело посвятить себя литературной работе.</w:t>
      </w:r>
    </w:p>
    <w:p w:rsidR="009F3C7C" w:rsidRPr="00E43793" w:rsidRDefault="009F3C7C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7C" w:rsidRPr="00E43793" w:rsidRDefault="009F3C7C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В 1846 г. увидело свет первое оригинальное произведение Достоевского «Бедные люди», принесшее автору необычайный успех.  История его публикации известна: </w:t>
      </w:r>
      <w:r w:rsidR="00436624" w:rsidRPr="00E43793">
        <w:rPr>
          <w:rFonts w:ascii="Times New Roman" w:hAnsi="Times New Roman" w:cs="Times New Roman"/>
          <w:sz w:val="28"/>
          <w:szCs w:val="28"/>
        </w:rPr>
        <w:t xml:space="preserve">Некрасов и Григорович рано утром ворвались в квартиру известного критика Белинского со словами: </w:t>
      </w:r>
      <w:r w:rsidR="00436624" w:rsidRPr="00E43793">
        <w:rPr>
          <w:rFonts w:ascii="Times New Roman" w:hAnsi="Times New Roman" w:cs="Times New Roman"/>
          <w:i/>
          <w:sz w:val="28"/>
          <w:szCs w:val="28"/>
        </w:rPr>
        <w:t>«Новый Гоголь явился!» - «У вас Гоголи-то как грибы растут»,</w:t>
      </w:r>
      <w:r w:rsidR="00436624" w:rsidRPr="00E43793">
        <w:rPr>
          <w:rFonts w:ascii="Times New Roman" w:hAnsi="Times New Roman" w:cs="Times New Roman"/>
          <w:sz w:val="28"/>
          <w:szCs w:val="28"/>
        </w:rPr>
        <w:t xml:space="preserve"> - строго заметил критик, но, прочитав рукопись, воскликнул: </w:t>
      </w:r>
      <w:r w:rsidR="00436624" w:rsidRPr="00E43793">
        <w:rPr>
          <w:rFonts w:ascii="Times New Roman" w:hAnsi="Times New Roman" w:cs="Times New Roman"/>
          <w:i/>
          <w:sz w:val="28"/>
          <w:szCs w:val="28"/>
        </w:rPr>
        <w:t>«Что автор – молодой человек?»</w:t>
      </w:r>
      <w:r w:rsidR="00436624" w:rsidRPr="00E43793">
        <w:rPr>
          <w:rFonts w:ascii="Times New Roman" w:hAnsi="Times New Roman" w:cs="Times New Roman"/>
          <w:sz w:val="28"/>
          <w:szCs w:val="28"/>
        </w:rPr>
        <w:t xml:space="preserve"> - и, узнав, что ему нет и 25 лет, произнес: </w:t>
      </w:r>
      <w:r w:rsidR="00436624" w:rsidRPr="00E43793">
        <w:rPr>
          <w:rFonts w:ascii="Times New Roman" w:hAnsi="Times New Roman" w:cs="Times New Roman"/>
          <w:i/>
          <w:sz w:val="28"/>
          <w:szCs w:val="28"/>
        </w:rPr>
        <w:t>«Ну, так он гениальный человек!»</w:t>
      </w:r>
    </w:p>
    <w:p w:rsidR="00436624" w:rsidRPr="00E43793" w:rsidRDefault="00436624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624" w:rsidRPr="00E43793" w:rsidRDefault="00436624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Потом Белинский скажет самому Достоевскому: </w:t>
      </w:r>
      <w:r w:rsidRPr="00E43793">
        <w:rPr>
          <w:rFonts w:ascii="Times New Roman" w:hAnsi="Times New Roman" w:cs="Times New Roman"/>
          <w:i/>
          <w:sz w:val="28"/>
          <w:szCs w:val="28"/>
        </w:rPr>
        <w:t>«Цените ваш дар и оставайтесь верным ему и будете великим писателем!</w:t>
      </w:r>
      <w:r w:rsidRPr="00E43793">
        <w:rPr>
          <w:rFonts w:ascii="Times New Roman" w:hAnsi="Times New Roman" w:cs="Times New Roman"/>
          <w:sz w:val="28"/>
          <w:szCs w:val="28"/>
        </w:rPr>
        <w:t>»</w:t>
      </w:r>
    </w:p>
    <w:p w:rsidR="00436624" w:rsidRPr="00E43793" w:rsidRDefault="00436624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793">
        <w:rPr>
          <w:rFonts w:ascii="Times New Roman" w:hAnsi="Times New Roman" w:cs="Times New Roman"/>
          <w:i/>
          <w:sz w:val="28"/>
          <w:szCs w:val="28"/>
        </w:rPr>
        <w:t>«Я вышел от него в упоении</w:t>
      </w:r>
      <w:r w:rsidRPr="00E43793">
        <w:rPr>
          <w:rFonts w:ascii="Times New Roman" w:hAnsi="Times New Roman" w:cs="Times New Roman"/>
          <w:sz w:val="28"/>
          <w:szCs w:val="28"/>
        </w:rPr>
        <w:t xml:space="preserve">, - рассказывал Достоевский. – </w:t>
      </w:r>
      <w:r w:rsidRPr="00E43793">
        <w:rPr>
          <w:rFonts w:ascii="Times New Roman" w:hAnsi="Times New Roman" w:cs="Times New Roman"/>
          <w:i/>
          <w:sz w:val="28"/>
          <w:szCs w:val="28"/>
        </w:rPr>
        <w:t>Началось что-то…такое, чего я и не предполагал тогда даже в самых страстных мечтах моих</w:t>
      </w:r>
      <w:proofErr w:type="gramStart"/>
      <w:r w:rsidRPr="00E43793">
        <w:rPr>
          <w:rFonts w:ascii="Times New Roman" w:hAnsi="Times New Roman" w:cs="Times New Roman"/>
          <w:i/>
          <w:sz w:val="28"/>
          <w:szCs w:val="28"/>
        </w:rPr>
        <w:t>…Э</w:t>
      </w:r>
      <w:proofErr w:type="gramEnd"/>
      <w:r w:rsidRPr="00E43793">
        <w:rPr>
          <w:rFonts w:ascii="Times New Roman" w:hAnsi="Times New Roman" w:cs="Times New Roman"/>
          <w:i/>
          <w:sz w:val="28"/>
          <w:szCs w:val="28"/>
        </w:rPr>
        <w:t>то была самая восхитительная минута во всей моей жизни»</w:t>
      </w:r>
    </w:p>
    <w:p w:rsidR="00436624" w:rsidRPr="00E43793" w:rsidRDefault="00436624" w:rsidP="009F3C7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624" w:rsidRPr="00E43793" w:rsidRDefault="006D563A" w:rsidP="006D56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793">
        <w:rPr>
          <w:rFonts w:ascii="Times New Roman" w:hAnsi="Times New Roman" w:cs="Times New Roman"/>
          <w:b/>
          <w:sz w:val="28"/>
          <w:szCs w:val="28"/>
          <w:u w:val="single"/>
        </w:rPr>
        <w:t>4. Художественное своеобразие «Белых ночей»</w:t>
      </w:r>
    </w:p>
    <w:p w:rsidR="006D563A" w:rsidRPr="00E43793" w:rsidRDefault="006D563A" w:rsidP="006D56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63A" w:rsidRPr="00E43793" w:rsidRDefault="006D563A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t xml:space="preserve">В 1848 году Ф.М.Достоевский создает свой </w:t>
      </w:r>
      <w:r w:rsidRPr="00E43793">
        <w:rPr>
          <w:rFonts w:ascii="Times New Roman" w:hAnsi="Times New Roman" w:cs="Times New Roman"/>
          <w:b/>
          <w:i/>
          <w:sz w:val="28"/>
          <w:szCs w:val="28"/>
        </w:rPr>
        <w:t>«сентиментальный роман» «Белые ночи»</w:t>
      </w:r>
      <w:r w:rsidRPr="00E43793">
        <w:rPr>
          <w:rFonts w:ascii="Times New Roman" w:hAnsi="Times New Roman" w:cs="Times New Roman"/>
          <w:sz w:val="28"/>
          <w:szCs w:val="28"/>
        </w:rPr>
        <w:t xml:space="preserve"> о петербургском мечтателе. Сам писатель вспоминал время, когда создавалась повесть: это было</w:t>
      </w:r>
      <w:r w:rsidR="00E20B4E" w:rsidRPr="00E43793">
        <w:rPr>
          <w:rFonts w:ascii="Times New Roman" w:hAnsi="Times New Roman" w:cs="Times New Roman"/>
          <w:sz w:val="28"/>
          <w:szCs w:val="28"/>
        </w:rPr>
        <w:t>,</w:t>
      </w:r>
      <w:r w:rsidRPr="00E4379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20B4E" w:rsidRPr="00E43793">
        <w:rPr>
          <w:rFonts w:ascii="Times New Roman" w:hAnsi="Times New Roman" w:cs="Times New Roman"/>
          <w:sz w:val="28"/>
          <w:szCs w:val="28"/>
        </w:rPr>
        <w:t>,</w:t>
      </w:r>
      <w:r w:rsidRPr="00E43793">
        <w:rPr>
          <w:rFonts w:ascii="Times New Roman" w:hAnsi="Times New Roman" w:cs="Times New Roman"/>
          <w:sz w:val="28"/>
          <w:szCs w:val="28"/>
        </w:rPr>
        <w:t xml:space="preserve"> особое ощущение Петербурга со всеми его резкими контрастами как «</w:t>
      </w:r>
      <w:r w:rsidRPr="00E43793">
        <w:rPr>
          <w:rFonts w:ascii="Times New Roman" w:hAnsi="Times New Roman" w:cs="Times New Roman"/>
          <w:i/>
          <w:sz w:val="28"/>
          <w:szCs w:val="28"/>
        </w:rPr>
        <w:t>фантастической волшебной грёзы»,</w:t>
      </w:r>
      <w:r w:rsidRPr="00E43793">
        <w:rPr>
          <w:rFonts w:ascii="Times New Roman" w:hAnsi="Times New Roman" w:cs="Times New Roman"/>
          <w:sz w:val="28"/>
          <w:szCs w:val="28"/>
        </w:rPr>
        <w:t xml:space="preserve"> как чего-то стоящего на грани реальности и фантастического вымысла (М.Бахтин).</w:t>
      </w:r>
    </w:p>
    <w:p w:rsidR="006D563A" w:rsidRPr="00E43793" w:rsidRDefault="006D563A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63A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793">
        <w:rPr>
          <w:rFonts w:ascii="Times New Roman" w:hAnsi="Times New Roman" w:cs="Times New Roman"/>
          <w:sz w:val="28"/>
          <w:szCs w:val="28"/>
        </w:rPr>
        <w:lastRenderedPageBreak/>
        <w:t xml:space="preserve">«Белые ночи» были </w:t>
      </w:r>
      <w:r w:rsidRPr="00E43793">
        <w:rPr>
          <w:rFonts w:ascii="Times New Roman" w:hAnsi="Times New Roman" w:cs="Times New Roman"/>
          <w:b/>
          <w:i/>
          <w:sz w:val="28"/>
          <w:szCs w:val="28"/>
        </w:rPr>
        <w:t>опубликованы</w:t>
      </w:r>
      <w:r w:rsidRPr="00E43793">
        <w:rPr>
          <w:rFonts w:ascii="Times New Roman" w:hAnsi="Times New Roman" w:cs="Times New Roman"/>
          <w:sz w:val="28"/>
          <w:szCs w:val="28"/>
        </w:rPr>
        <w:t xml:space="preserve"> </w:t>
      </w:r>
      <w:r w:rsidRPr="00E43793">
        <w:rPr>
          <w:rFonts w:ascii="Times New Roman" w:hAnsi="Times New Roman" w:cs="Times New Roman"/>
          <w:b/>
          <w:i/>
          <w:sz w:val="28"/>
          <w:szCs w:val="28"/>
        </w:rPr>
        <w:t>в декабрьской книжке «Отечественных записок» за 1848 год</w:t>
      </w:r>
      <w:r w:rsidRPr="00E43793">
        <w:rPr>
          <w:rFonts w:ascii="Times New Roman" w:hAnsi="Times New Roman" w:cs="Times New Roman"/>
          <w:sz w:val="28"/>
          <w:szCs w:val="28"/>
        </w:rPr>
        <w:t xml:space="preserve">, оказались одним из последних произведений молодого Достоевского. </w:t>
      </w: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9C2" w:rsidRPr="00E43793" w:rsidRDefault="008469C2" w:rsidP="008469C2">
      <w:pPr>
        <w:shd w:val="clear" w:color="auto" w:fill="FFFFFF"/>
        <w:spacing w:after="134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Вопрос классу: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Вы, наверняка, обратили внимание на необычное название </w:t>
      </w:r>
      <w:r w:rsidR="0034055B"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34055B"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Достоевского. Критик Дружинин А.В. даже счёл название “</w:t>
      </w:r>
      <w:r w:rsidRPr="00E43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немного странным и хитросплетённым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8469C2" w:rsidRPr="00E43793" w:rsidRDefault="008469C2" w:rsidP="008469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“Белые ночи” имеют два подзаголовка: “Сентиментальный роман” и “Из воспоминаний мечтателя” </w:t>
      </w:r>
    </w:p>
    <w:p w:rsidR="008469C2" w:rsidRPr="00E43793" w:rsidRDefault="008469C2" w:rsidP="008469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9C2" w:rsidRPr="00E43793" w:rsidRDefault="008469C2" w:rsidP="008469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Всего сколько слов?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(Существует выражение:</w:t>
      </w:r>
      <w:proofErr w:type="gramEnd"/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“За семью печатями”. Или: “за семью замками”. Как справедливо замечает Юрий Манн в статье “Боль о человеке”, 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“по счастливому совпадению, семь слов романа – это как бы семь ключиков к его художественной тайне”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И мы сегодня на уроке попробуем её приоткрыть)</w:t>
      </w:r>
      <w:proofErr w:type="gramEnd"/>
    </w:p>
    <w:p w:rsidR="008469C2" w:rsidRPr="00E43793" w:rsidRDefault="008469C2" w:rsidP="008469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Ребята, роман называется “Белые ночи”. Что это за явление: белые ночи? С чем у вас ассоциируется белый цвет?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(вы невольно помечтали)</w:t>
      </w:r>
    </w:p>
    <w:p w:rsidR="008469C2" w:rsidRPr="00E43793" w:rsidRDefault="00EA6DEE" w:rsidP="00FE7265">
      <w:pPr>
        <w:pStyle w:val="a3"/>
        <w:spacing w:line="276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95pt;margin-top:3.2pt;width:0;height:52.5pt;z-index:251658240" o:connectortype="straight"/>
        </w:pict>
      </w:r>
      <w:r w:rsidR="008469C2" w:rsidRPr="00E4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8469C2" w:rsidRPr="00E4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Бе́лые</w:t>
      </w:r>
      <w:proofErr w:type="spellEnd"/>
      <w:proofErr w:type="gramEnd"/>
      <w:r w:rsidR="008469C2" w:rsidRPr="00E4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69C2" w:rsidRPr="00E4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но́чи</w:t>
      </w:r>
      <w:proofErr w:type="spellEnd"/>
      <w:r w:rsidR="008469C2"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ночи, в течение которых естественная освещённость так и не становится слишком низкой, то есть вся ночь состоит лишь из сумерек. </w:t>
      </w:r>
      <w:r w:rsidR="00FE7265"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Светлые ночи, сумерки в Петербурге.</w:t>
      </w:r>
    </w:p>
    <w:p w:rsidR="00FE7265" w:rsidRPr="00E43793" w:rsidRDefault="00FE7265" w:rsidP="008469C2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А почему у нас невозможно такое явление, как белые ночи?</w:t>
      </w:r>
      <w:r w:rsidR="00FE7265"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FE7265" w:rsidRPr="00E43793">
        <w:rPr>
          <w:rFonts w:ascii="Times New Roman" w:hAnsi="Times New Roman" w:cs="Times New Roman"/>
          <w:sz w:val="28"/>
          <w:szCs w:val="28"/>
          <w:lang w:eastAsia="ru-RU"/>
        </w:rPr>
        <w:t>Явление наблюдается в умеренных и высоких широтах перед летним солнцестоянием и после него).</w:t>
      </w:r>
    </w:p>
    <w:p w:rsidR="00FE7265" w:rsidRPr="00E43793" w:rsidRDefault="00FE7265" w:rsidP="00FE72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Но есть еще символическое значение этого словосочетания.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4379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E7265" w:rsidRPr="00E43793">
        <w:rPr>
          <w:rFonts w:ascii="Times New Roman" w:hAnsi="Times New Roman" w:cs="Times New Roman"/>
          <w:bCs/>
          <w:sz w:val="28"/>
          <w:szCs w:val="28"/>
          <w:lang w:eastAsia="ru-RU"/>
        </w:rPr>
        <w:t>(Белые ночи – счастливые ночи, когда можно мечтать, о чём желаешь)</w:t>
      </w:r>
    </w:p>
    <w:p w:rsidR="00FE7265" w:rsidRPr="00E43793" w:rsidRDefault="00FE7265" w:rsidP="00FE7265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FE7265" w:rsidRPr="00E43793" w:rsidRDefault="00FE7265" w:rsidP="00FE726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 Какое значение вкладывает Достоевский в название?</w:t>
      </w:r>
      <w:r w:rsidRPr="00E43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(Символическое)</w:t>
      </w:r>
    </w:p>
    <w:p w:rsidR="00FE7265" w:rsidRPr="00E43793" w:rsidRDefault="00FE7265" w:rsidP="00FE72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 Ребята, скажите, к какому жанру относится произведение “Белые ночи”? Подсказку нам дает сам автор в подзаголовке</w:t>
      </w:r>
      <w:r w:rsidRPr="00E4379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E7265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(Роман)</w:t>
      </w:r>
    </w:p>
    <w:p w:rsidR="008469C2" w:rsidRPr="00E43793" w:rsidRDefault="008469C2" w:rsidP="00FE72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соединяет в себе романтическую символику (ночь – пора мечтаний, пора поэзии) с точным указанием на петербургское происхождение героев и петербургский характер истории. А если перевести название повести на французский язык, то оно приобретает дополнительный смысл – 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“бессонные ночи”.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В такие ночи не просто уснуть, кажется, должно что-то произойти.</w:t>
      </w:r>
    </w:p>
    <w:p w:rsidR="00FE7265" w:rsidRPr="00E43793" w:rsidRDefault="00FE7265" w:rsidP="00FE72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– Что означает слово “сентиментальный”, где вы уже встречались с этим понятием?</w:t>
      </w: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(Сентиментальный – от франц. “чувственный”.</w:t>
      </w:r>
      <w:proofErr w:type="gramEnd"/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При изучении творчества Карамзина, который был основоположником сентиментализма в России, его повести “Бедная Лиза”)</w:t>
      </w:r>
      <w:proofErr w:type="gramEnd"/>
    </w:p>
    <w:p w:rsidR="006864F5" w:rsidRPr="00E43793" w:rsidRDefault="006864F5" w:rsidP="00FE72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4F5" w:rsidRPr="00E43793" w:rsidRDefault="006864F5" w:rsidP="006864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>Это слово на протяжении лет меняло свой смысл. Буквально оно означает «чувственный». В 18 веке под флагом чувствительности выступило целое литературное направление – сентиментализм. Движение сердца, внутренняя жизнь, переживания героев стали интересны для писателей.</w:t>
      </w:r>
    </w:p>
    <w:p w:rsidR="006864F5" w:rsidRPr="00E43793" w:rsidRDefault="006864F5" w:rsidP="006864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4F5" w:rsidRPr="00E43793" w:rsidRDefault="006864F5" w:rsidP="006864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Существовал издавна такой жанр как путешествие. Путешествовать – значит передвигаться во времени и пространстве. Но сентименталисты установили новое понимание путешествия – путешествие души и сердца, путешествие воображения. </w:t>
      </w:r>
    </w:p>
    <w:p w:rsidR="006864F5" w:rsidRPr="00E43793" w:rsidRDefault="006864F5" w:rsidP="006864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Но времена менялись, и понятие </w:t>
      </w: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сентиментального</w:t>
      </w:r>
      <w:proofErr w:type="gramEnd"/>
      <w:r w:rsidRPr="00E43793">
        <w:rPr>
          <w:rFonts w:ascii="Times New Roman" w:hAnsi="Times New Roman" w:cs="Times New Roman"/>
          <w:sz w:val="28"/>
          <w:szCs w:val="28"/>
          <w:lang w:eastAsia="ru-RU"/>
        </w:rPr>
        <w:t>, так сказать, понизилось в цене. Оно стало выражением приторной чувствительности, мелочности ощущений, докучливой слезливости.</w:t>
      </w:r>
    </w:p>
    <w:p w:rsidR="006864F5" w:rsidRPr="00E43793" w:rsidRDefault="006864F5" w:rsidP="006864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В 40-е годы 19 века с возникновением «натуральной школы» </w:t>
      </w:r>
      <w:r w:rsidR="00AD6A5F" w:rsidRPr="00E43793">
        <w:rPr>
          <w:rFonts w:ascii="Times New Roman" w:hAnsi="Times New Roman" w:cs="Times New Roman"/>
          <w:sz w:val="28"/>
          <w:szCs w:val="28"/>
          <w:lang w:eastAsia="ru-RU"/>
        </w:rPr>
        <w:t>восстановили в правах значение чувства, еле уловимых переживаний. Апполон Григорьев, критик, склонен был даже называть чуть ли не всю «натуральную школу» школой «сентиментального натурализма». И типичным ее образцом считал «Белые ночи».</w:t>
      </w:r>
    </w:p>
    <w:p w:rsidR="00AD6A5F" w:rsidRPr="00E43793" w:rsidRDefault="00AD6A5F" w:rsidP="006864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A5F" w:rsidRPr="00E43793" w:rsidRDefault="00AD6A5F" w:rsidP="00AD6A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Обратимся к ключевому понятию – «воспоминания». Точнее – «Из воспоминаний мечтателя». Что это значит?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(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>Это значит, что сам герой вспоминает о своих встречах с Настенькой).</w:t>
      </w:r>
    </w:p>
    <w:p w:rsidR="00AD6A5F" w:rsidRPr="00E43793" w:rsidRDefault="00AD6A5F" w:rsidP="00AD6A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A5F" w:rsidRPr="00E43793" w:rsidRDefault="00AD6A5F" w:rsidP="00AD6A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Воспоминания 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играют исключительную роль в его духовной жизни. И связано это с тем, что он – мечтатель. </w:t>
      </w:r>
    </w:p>
    <w:p w:rsidR="00AD6A5F" w:rsidRPr="00E43793" w:rsidRDefault="00AD6A5F" w:rsidP="00AD6A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A5F" w:rsidRPr="00E43793" w:rsidRDefault="00AD6A5F" w:rsidP="00AD6A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Но какое значение имеет предлог «из»?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(В нем есть оттенок непрерывности, длительности.</w:t>
      </w:r>
      <w:proofErr w:type="gramEnd"/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55B" w:rsidRPr="00E43793">
        <w:rPr>
          <w:rFonts w:ascii="Times New Roman" w:hAnsi="Times New Roman" w:cs="Times New Roman"/>
          <w:sz w:val="28"/>
          <w:szCs w:val="28"/>
          <w:lang w:eastAsia="ru-RU"/>
        </w:rPr>
        <w:t>Вся его жизнь – это «свиток» или рой запечатленных в воображении «узоров». Вырвать из них что-то – значит представить не целое, а отрывок</w:t>
      </w:r>
      <w:proofErr w:type="gramStart"/>
      <w:r w:rsidR="0034055B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34055B" w:rsidRPr="00E43793">
        <w:rPr>
          <w:rFonts w:ascii="Times New Roman" w:hAnsi="Times New Roman" w:cs="Times New Roman"/>
          <w:sz w:val="28"/>
          <w:szCs w:val="28"/>
          <w:lang w:eastAsia="ru-RU"/>
        </w:rPr>
        <w:t>Но можно ли полностью, не в отрывках, передать жизнь???</w:t>
      </w:r>
    </w:p>
    <w:p w:rsidR="0034055B" w:rsidRPr="00E43793" w:rsidRDefault="0034055B" w:rsidP="00AD6A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55B" w:rsidRPr="00E43793" w:rsidRDefault="0034055B" w:rsidP="00340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>Однако в предлоге «из» заключен и другой смысл: осознанного выбора. Одно герой предпочел остальному, выбрал из цепи воспоминаний более интересное. В предлоге есть уже момент оценки, связанной с ощущением значительности, важности описываемых событий.</w:t>
      </w:r>
    </w:p>
    <w:p w:rsidR="008469C2" w:rsidRPr="00E43793" w:rsidRDefault="008469C2" w:rsidP="00FE726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– Какие слова взял Достоевский в качестве эпиграфа? Какой комментарий вы можете дать к ним?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43793">
        <w:rPr>
          <w:rFonts w:ascii="Times New Roman" w:hAnsi="Times New Roman" w:cs="Times New Roman"/>
          <w:iCs/>
          <w:sz w:val="28"/>
          <w:szCs w:val="28"/>
          <w:lang w:eastAsia="ru-RU"/>
        </w:rPr>
        <w:t>(В качестве эпиграфа Достоевский взял три последние строчки из стихотворения И.С. Тургенева “Цветок” (1843), слегка изменив и тем самым отчасти переосмыслив их.</w:t>
      </w:r>
      <w:proofErr w:type="gramEnd"/>
      <w:r w:rsidRPr="00E437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первом – уверенность, во втором – сомнение.</w:t>
      </w:r>
      <w:r w:rsidRPr="00E437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D629E3" w:rsidRPr="00E437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629E3" w:rsidRPr="00E43793" w:rsidRDefault="00D629E3" w:rsidP="00FE726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29E3" w:rsidRPr="00E43793" w:rsidRDefault="00D629E3" w:rsidP="00D629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629E3" w:rsidRPr="00E43793" w:rsidSect="00A02F9D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Тургенева: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Знать, был он создан для того,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Чтобы побыть одно мгновенье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В соседстве сердца твоего.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Достоевского: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…Иль был он создан для того,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Чтобы побыть одно мгновенье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В соседстве сердца твоего?..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629E3" w:rsidRPr="00E43793" w:rsidSect="00D629E3">
          <w:type w:val="continuous"/>
          <w:pgSz w:w="11906" w:h="16838"/>
          <w:pgMar w:top="851" w:right="850" w:bottom="568" w:left="1701" w:header="708" w:footer="708" w:gutter="0"/>
          <w:cols w:num="2" w:space="708"/>
          <w:docGrid w:linePitch="360"/>
        </w:sect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– От чьего лица ведется повествование в повести “Белые ночи”?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 лица мечтателя)</w:t>
      </w:r>
    </w:p>
    <w:p w:rsidR="0034055B" w:rsidRPr="00E43793" w:rsidRDefault="0034055B" w:rsidP="00D629E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 мечтателя волновала Достоевского всю жизнь. Позднее он даже намеревался писать роман “Мечтатель”, ибо, как считал писатель, </w:t>
      </w:r>
      <w:r w:rsidRPr="00E43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“и все мы </w:t>
      </w:r>
      <w:proofErr w:type="gramStart"/>
      <w:r w:rsidRPr="00E43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</w:t>
      </w:r>
      <w:proofErr w:type="gramEnd"/>
      <w:r w:rsidRPr="00E43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менее мечтатели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E4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Словарная работа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Обратимся к словарю С.И.Ожегова</w:t>
      </w: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Мечта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 Нечто, созданное воображением, мысленно представляемое. </w:t>
      </w:r>
    </w:p>
    <w:p w:rsidR="00D629E3" w:rsidRPr="00E43793" w:rsidRDefault="007B752B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29E3"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 желаний, стремлений.</w:t>
      </w: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Мечтательный</w:t>
      </w: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тот, кто предается мечтам, фантазер.</w:t>
      </w: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Впервые Достоевский нарисовал психологический портрет мечтателя в1847 году в “Петербургской летописи” </w:t>
      </w:r>
      <w:r w:rsidRPr="00E43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(так назывался воскресный фельетон, который писатель вёл в газете “Санкт-Петербургские ведомости”)</w:t>
      </w: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E437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Фельетоном</w:t>
      </w:r>
      <w:r w:rsidRPr="00E43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называли занимательные материалы, различные статьи, заметки, помещаемые в нижней части газеты)</w:t>
      </w:r>
      <w:r w:rsidRPr="00E43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>Внимание на слайд “Петербургская летопись”: </w:t>
      </w:r>
      <w:r w:rsidRPr="00E43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“…В характерах, жадных деятельности, жадных непосредственной жизни, жадных действительности, но слабых, женственных, нежных, мало-помалу зарождается то, что называют мечтательностью, и человек делается не человеком, а каким-то странным существом среднего рода – мечтателем…</w:t>
      </w:r>
      <w:proofErr w:type="gramEnd"/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Они любят читать и читать всякие книги, даже серьёзные, специальные, но обыкновенно со второй, третьей страницы бросают чтение, ибо удовлетворились вполне. Фантазия их подвижная, летучая, лёгкая, уже возбуждена, впечатление настроено, и целый мечтательный мир &lt;…&gt; вдруг овладевает всем бытием мечтателя. …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Постепенно, неприметно начинает в нём притупляться талант действительной жизни. </w:t>
      </w:r>
      <w:proofErr w:type="gramStart"/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Ему, естественно, начинает казаться, что наслаждения, доставляемые ему своевольной фантазией, полнее, роскошнее, любовнее настоящей жизни”.</w:t>
      </w:r>
      <w:proofErr w:type="gramEnd"/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9C2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 Как вы думаете, можно ли эту характеристику мечтателя отнести к герою “Белых ночей”?</w:t>
      </w: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(Да, </w:t>
      </w:r>
      <w:r w:rsidR="006864F5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отчасти 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>можно)</w:t>
      </w:r>
    </w:p>
    <w:p w:rsidR="0034055B" w:rsidRPr="00E43793" w:rsidRDefault="0034055B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55B" w:rsidRPr="00E43793" w:rsidRDefault="0034055B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sz w:val="28"/>
          <w:szCs w:val="28"/>
          <w:lang w:eastAsia="ru-RU"/>
        </w:rPr>
        <w:t>6. Заключительное слово учителя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>: Солнце поднимается выше, день продолжает свое шествие по земле</w:t>
      </w:r>
      <w:proofErr w:type="gram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мы должны «погрузиться» в чтение романа Достоевского</w:t>
      </w:r>
      <w:r w:rsidR="00385EF9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потом сказать: </w:t>
      </w:r>
      <w:r w:rsidR="00385EF9"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«Федор Михайлович! Спасибо за «Белые ночи»!»</w:t>
      </w:r>
    </w:p>
    <w:p w:rsidR="0074235E" w:rsidRPr="00E43793" w:rsidRDefault="0074235E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i/>
          <w:sz w:val="28"/>
          <w:szCs w:val="28"/>
          <w:lang w:eastAsia="ru-RU"/>
        </w:rPr>
        <w:t>--------------------------------------------------------------------------------------------------</w:t>
      </w:r>
    </w:p>
    <w:p w:rsidR="007B752B" w:rsidRPr="00E43793" w:rsidRDefault="007B752B" w:rsidP="007B7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Мировоззрение писателя находит отражение в его произведениях, оно достаточно противоречиво. </w:t>
      </w:r>
      <w:r w:rsidR="0074235E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Достоевский не разделял взглядов ни революционеров-демократов, ни западни ков, ни славянофилов на будущность России. Он пытался найти свое собственное </w:t>
      </w:r>
      <w:proofErr w:type="gramStart"/>
      <w:r w:rsidR="0074235E" w:rsidRPr="00E43793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74235E"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е, был уверен, что у России особая историческая миссия.</w:t>
      </w:r>
    </w:p>
    <w:p w:rsidR="0074235E" w:rsidRPr="00E43793" w:rsidRDefault="0074235E" w:rsidP="007B7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со своими героями Достоевский ищет истину; не </w:t>
      </w:r>
      <w:proofErr w:type="spellStart"/>
      <w:r w:rsidRPr="00E43793">
        <w:rPr>
          <w:rFonts w:ascii="Times New Roman" w:hAnsi="Times New Roman" w:cs="Times New Roman"/>
          <w:sz w:val="28"/>
          <w:szCs w:val="28"/>
          <w:lang w:eastAsia="ru-RU"/>
        </w:rPr>
        <w:t>какю-то</w:t>
      </w:r>
      <w:proofErr w:type="spellEnd"/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высшую, а истину, выстраданную человеком на нелегком пути личных поисков, заблуждений и сомнений.</w:t>
      </w:r>
    </w:p>
    <w:p w:rsidR="0074235E" w:rsidRPr="00E43793" w:rsidRDefault="0074235E" w:rsidP="007B7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>Эта истина, по мнению писателя, находится рядом, она всегда была глубинной сущностью России, ее народа. Не вновь изобретенные учения и теории возродят Россию, а возврат к высшим духовным ценностям добра, любви и милосердия, известные нам еще с библейских времен.</w:t>
      </w:r>
    </w:p>
    <w:p w:rsidR="006864F5" w:rsidRPr="00E43793" w:rsidRDefault="006864F5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864F5" w:rsidRPr="00E43793" w:rsidRDefault="0034055B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b/>
          <w:sz w:val="28"/>
          <w:szCs w:val="28"/>
          <w:lang w:eastAsia="ru-RU"/>
        </w:rPr>
        <w:t>7. Домашнее задание</w:t>
      </w: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85EF9" w:rsidRPr="00E43793">
        <w:rPr>
          <w:rFonts w:ascii="Times New Roman" w:hAnsi="Times New Roman" w:cs="Times New Roman"/>
          <w:sz w:val="28"/>
          <w:szCs w:val="28"/>
          <w:lang w:eastAsia="ru-RU"/>
        </w:rPr>
        <w:t>- прочитать (перечитать) роман «Белые ночи»;</w:t>
      </w:r>
    </w:p>
    <w:p w:rsidR="00385EF9" w:rsidRPr="00E43793" w:rsidRDefault="00385EF9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- стр.5-7 предисловия Ю.Манна;</w:t>
      </w:r>
    </w:p>
    <w:p w:rsidR="00385EF9" w:rsidRPr="00E43793" w:rsidRDefault="00385EF9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- составить характеристику главного героя;</w:t>
      </w:r>
    </w:p>
    <w:p w:rsidR="00385EF9" w:rsidRPr="00E43793" w:rsidRDefault="00385EF9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- «рассказать» историю Настеньки.</w:t>
      </w: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9E3" w:rsidRPr="00E43793" w:rsidRDefault="00D629E3" w:rsidP="00D629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29E3" w:rsidRPr="00E43793" w:rsidRDefault="00D629E3" w:rsidP="00D629E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9C2" w:rsidRPr="00E43793" w:rsidRDefault="008469C2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63A" w:rsidRPr="00E43793" w:rsidRDefault="006D563A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B4E" w:rsidRPr="00E43793" w:rsidRDefault="00E20B4E" w:rsidP="006D56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ш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E43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щ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ф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ф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  <w:r w:rsidRPr="00E4379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0410" w:rsidRPr="00E43793" w:rsidRDefault="00340410" w:rsidP="00340410"/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1. Время года, когда мы изучаем «Белые ночи»?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2. Кто автор строк: «Весна, весна, пора любви…»?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3. Достоевский вошел в русскую и мировую литературу как писатель - …?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4. Отчество Достоевского?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 xml:space="preserve">5. Откуда бежал «первый в генеалогической цепи предок Достоевского – </w:t>
      </w:r>
      <w:proofErr w:type="spellStart"/>
      <w:r w:rsidRPr="00E43793">
        <w:rPr>
          <w:rFonts w:ascii="Times New Roman" w:hAnsi="Times New Roman" w:cs="Times New Roman"/>
          <w:sz w:val="24"/>
          <w:szCs w:val="24"/>
        </w:rPr>
        <w:t>Аслан-Челеби-Мурза</w:t>
      </w:r>
      <w:proofErr w:type="spellEnd"/>
      <w:r w:rsidRPr="00E43793">
        <w:rPr>
          <w:rFonts w:ascii="Times New Roman" w:hAnsi="Times New Roman" w:cs="Times New Roman"/>
          <w:sz w:val="24"/>
          <w:szCs w:val="24"/>
        </w:rPr>
        <w:t>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6. Какой род пошел от этого предка?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7. От какого села ведет начало фамилия нашего писателя?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8. Фамилия матери Достоевского?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9. Основа для всего творчества писателя?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10. Имя брата Достоевского?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11. В сентябре 1834 года братья Достоевские поступили в пансион …..?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12. Какую икону потребовала мать Федора Михайловича Достоевского перед смертью?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13. После смерти матери братьев поместили в … училище?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14. Что говорил о себе Достоевский после производства в офицеры: «Я был тогда страшный ….»?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15. От чего умер отец? Какой удар случился с ним?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16. Какая болезнь мучила писателя всю жизнь?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17. Кто назвал Достоевского «гениальным человеком»?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18. В каком месяце 1848 года в журнале «Отечественные записки» был опубликован роман «Белые ночи»?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19. Вторая буква предлога, находящаяся в названии романа?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 xml:space="preserve">20. Белые ночи бывают </w:t>
      </w:r>
      <w:proofErr w:type="gramStart"/>
      <w:r w:rsidRPr="00E4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793">
        <w:rPr>
          <w:rFonts w:ascii="Times New Roman" w:hAnsi="Times New Roman" w:cs="Times New Roman"/>
          <w:sz w:val="24"/>
          <w:szCs w:val="24"/>
        </w:rPr>
        <w:t xml:space="preserve"> …..?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40410" w:rsidRPr="00E43793" w:rsidTr="00340410">
        <w:trPr>
          <w:trHeight w:val="26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340410" w:rsidRPr="00E43793" w:rsidTr="00340410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10" w:rsidRPr="00E43793" w:rsidRDefault="0034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79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</w:tr>
    </w:tbl>
    <w:p w:rsidR="00340410" w:rsidRPr="00E43793" w:rsidRDefault="00340410" w:rsidP="00340410"/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1. Время года, когда мы изучаем «Белые ночи»?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2. Кто автор строк: «Весна, весна, пора любви…»?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3. Достоевский вошел в русскую и мировую литературу как писатель - …?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4. Отчество Достоевского?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 xml:space="preserve">5. Откуда бежал «первый в генеалогической цепи предок Достоевского – </w:t>
      </w:r>
      <w:proofErr w:type="spellStart"/>
      <w:r w:rsidRPr="00E43793">
        <w:rPr>
          <w:rFonts w:ascii="Times New Roman" w:hAnsi="Times New Roman" w:cs="Times New Roman"/>
          <w:sz w:val="24"/>
          <w:szCs w:val="24"/>
        </w:rPr>
        <w:t>Аслан-Челеби-Мурза</w:t>
      </w:r>
      <w:proofErr w:type="spellEnd"/>
      <w:r w:rsidRPr="00E43793">
        <w:rPr>
          <w:rFonts w:ascii="Times New Roman" w:hAnsi="Times New Roman" w:cs="Times New Roman"/>
          <w:sz w:val="24"/>
          <w:szCs w:val="24"/>
        </w:rPr>
        <w:t>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6. Какой род пошел от этого предка?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7. От какого села ведет начало фамилия нашего писателя?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8. Фамилия матери Достоевского?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9. Основа для всего творчества писателя?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10. Имя брата Достоевского?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11. В сентябре 1834 года братья Достоевские поступили в пансион …..?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12. Какую икону потребовала мать Федора Михайловича Достоевского перед смертью?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13. После смерти матери братьев поместили в … училище?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14. Что говорил о себе Достоевский после производства в офицеры: «Я был тогда страшный ….»?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15. От чего умер отец? Какой удар случился с ним?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16. Какая болезнь мучила писателя всю жизнь?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17. Кто назвал Достоевского «гениальным человеком»?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18. В каком месяце 1848 года в журнале «Отечественные записки» был опубликован роман «Белые ночи»?</w:t>
      </w:r>
    </w:p>
    <w:p w:rsidR="00340410" w:rsidRPr="00E43793" w:rsidRDefault="00340410" w:rsidP="003404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>19. Вторая буква предлога, находящаяся в названии романа?</w:t>
      </w:r>
    </w:p>
    <w:p w:rsidR="00AB3DA5" w:rsidRPr="005E041C" w:rsidRDefault="00340410" w:rsidP="00E437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93">
        <w:rPr>
          <w:rFonts w:ascii="Times New Roman" w:hAnsi="Times New Roman" w:cs="Times New Roman"/>
          <w:sz w:val="24"/>
          <w:szCs w:val="24"/>
        </w:rPr>
        <w:t xml:space="preserve">20. Белые ночи бывают </w:t>
      </w:r>
      <w:proofErr w:type="gramStart"/>
      <w:r w:rsidRPr="00E4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793">
        <w:rPr>
          <w:rFonts w:ascii="Times New Roman" w:hAnsi="Times New Roman" w:cs="Times New Roman"/>
          <w:sz w:val="24"/>
          <w:szCs w:val="24"/>
        </w:rPr>
        <w:t xml:space="preserve"> …..?</w:t>
      </w:r>
    </w:p>
    <w:sectPr w:rsidR="00AB3DA5" w:rsidRPr="005E041C" w:rsidSect="00D629E3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A95"/>
    <w:multiLevelType w:val="multilevel"/>
    <w:tmpl w:val="C31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2B94"/>
    <w:multiLevelType w:val="multilevel"/>
    <w:tmpl w:val="12F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55B68"/>
    <w:multiLevelType w:val="hybridMultilevel"/>
    <w:tmpl w:val="C4F8115E"/>
    <w:lvl w:ilvl="0" w:tplc="38F22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3DA5"/>
    <w:rsid w:val="000060C1"/>
    <w:rsid w:val="000E07E1"/>
    <w:rsid w:val="00124144"/>
    <w:rsid w:val="0026468B"/>
    <w:rsid w:val="00340410"/>
    <w:rsid w:val="0034055B"/>
    <w:rsid w:val="0034273A"/>
    <w:rsid w:val="00385EF9"/>
    <w:rsid w:val="003F6176"/>
    <w:rsid w:val="00436624"/>
    <w:rsid w:val="004546B8"/>
    <w:rsid w:val="0049248C"/>
    <w:rsid w:val="005272C1"/>
    <w:rsid w:val="005C644B"/>
    <w:rsid w:val="005E041C"/>
    <w:rsid w:val="006864F5"/>
    <w:rsid w:val="00693148"/>
    <w:rsid w:val="006D563A"/>
    <w:rsid w:val="00733F6A"/>
    <w:rsid w:val="0074235E"/>
    <w:rsid w:val="007B752B"/>
    <w:rsid w:val="008469C2"/>
    <w:rsid w:val="008B0379"/>
    <w:rsid w:val="009F3C7C"/>
    <w:rsid w:val="00A02F9D"/>
    <w:rsid w:val="00A051B9"/>
    <w:rsid w:val="00A63A41"/>
    <w:rsid w:val="00AB3DA5"/>
    <w:rsid w:val="00AD6A5F"/>
    <w:rsid w:val="00B71DAB"/>
    <w:rsid w:val="00B834AE"/>
    <w:rsid w:val="00C54EE5"/>
    <w:rsid w:val="00D629E3"/>
    <w:rsid w:val="00D81EDD"/>
    <w:rsid w:val="00E15788"/>
    <w:rsid w:val="00E20B4E"/>
    <w:rsid w:val="00E43793"/>
    <w:rsid w:val="00E745CE"/>
    <w:rsid w:val="00EA5716"/>
    <w:rsid w:val="00EA6DEE"/>
    <w:rsid w:val="00F520AF"/>
    <w:rsid w:val="00FB064D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D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DA5"/>
  </w:style>
  <w:style w:type="character" w:styleId="a5">
    <w:name w:val="Strong"/>
    <w:basedOn w:val="a0"/>
    <w:uiPriority w:val="22"/>
    <w:qFormat/>
    <w:rsid w:val="00AB3DA5"/>
    <w:rPr>
      <w:b/>
      <w:bCs/>
    </w:rPr>
  </w:style>
  <w:style w:type="paragraph" w:styleId="a6">
    <w:name w:val="List Paragraph"/>
    <w:basedOn w:val="a"/>
    <w:uiPriority w:val="34"/>
    <w:qFormat/>
    <w:rsid w:val="005E041C"/>
    <w:pPr>
      <w:ind w:left="720"/>
      <w:contextualSpacing/>
    </w:pPr>
  </w:style>
  <w:style w:type="table" w:styleId="a7">
    <w:name w:val="Table Grid"/>
    <w:basedOn w:val="a1"/>
    <w:uiPriority w:val="59"/>
    <w:rsid w:val="0034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19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14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14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4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9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6B74-48C1-4D42-8ABC-80E5582F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2015-04-14T19:34:00Z</cp:lastPrinted>
  <dcterms:created xsi:type="dcterms:W3CDTF">2015-03-01T14:24:00Z</dcterms:created>
  <dcterms:modified xsi:type="dcterms:W3CDTF">2015-12-27T17:29:00Z</dcterms:modified>
</cp:coreProperties>
</file>