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B" w:rsidRDefault="0025108B" w:rsidP="002510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 w:rsidRPr="00ED2C04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«После бала». </w:t>
      </w:r>
      <w:r w:rsidRPr="00ED2C04">
        <w:rPr>
          <w:rFonts w:ascii="Times New Roman" w:hAnsi="Times New Roman"/>
          <w:b/>
          <w:color w:val="000000"/>
          <w:sz w:val="28"/>
          <w:szCs w:val="28"/>
        </w:rPr>
        <w:t>Антитеза как прием, помогающий раскрыть идею рассказа. Мысль автора о моральной ответственности человека за все происходящее вокруг</w:t>
      </w:r>
    </w:p>
    <w:p w:rsidR="0025108B" w:rsidRPr="00ED2C04" w:rsidRDefault="0025108B" w:rsidP="0025108B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ED2C04">
        <w:rPr>
          <w:rFonts w:ascii="Times New Roman" w:hAnsi="Times New Roman"/>
          <w:color w:val="000000"/>
          <w:sz w:val="28"/>
          <w:szCs w:val="28"/>
        </w:rPr>
        <w:t xml:space="preserve">Цели: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D2C04">
        <w:rPr>
          <w:rFonts w:ascii="Times New Roman" w:hAnsi="Times New Roman"/>
          <w:color w:val="000000"/>
          <w:sz w:val="28"/>
          <w:szCs w:val="28"/>
        </w:rPr>
        <w:t xml:space="preserve">омочь раскрыть особенности </w:t>
      </w:r>
      <w:r>
        <w:rPr>
          <w:rFonts w:ascii="Times New Roman" w:hAnsi="Times New Roman"/>
          <w:color w:val="000000"/>
          <w:sz w:val="28"/>
          <w:szCs w:val="28"/>
        </w:rPr>
        <w:t>рассказа и писательский замысел; развить умение работать с текстом;</w:t>
      </w:r>
      <w:r w:rsidRPr="00ED2C0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D2C04">
        <w:rPr>
          <w:rFonts w:ascii="Times New Roman" w:hAnsi="Times New Roman"/>
          <w:color w:val="000000"/>
          <w:sz w:val="28"/>
          <w:szCs w:val="28"/>
        </w:rPr>
        <w:t xml:space="preserve">оспитывать в учащихся понимание мысли </w:t>
      </w:r>
      <w:r>
        <w:rPr>
          <w:rFonts w:ascii="Times New Roman" w:hAnsi="Times New Roman"/>
          <w:color w:val="000000"/>
          <w:sz w:val="28"/>
          <w:szCs w:val="28"/>
        </w:rPr>
        <w:t>Л.</w:t>
      </w:r>
      <w:r w:rsidRPr="00ED2C04">
        <w:rPr>
          <w:rFonts w:ascii="Times New Roman" w:hAnsi="Times New Roman"/>
          <w:color w:val="000000"/>
          <w:sz w:val="28"/>
          <w:szCs w:val="28"/>
        </w:rPr>
        <w:t>Н. Толстого о моральной ответственности человека за всё происходящее вокруг.</w:t>
      </w:r>
    </w:p>
    <w:p w:rsidR="0025108B" w:rsidRDefault="0025108B" w:rsidP="0025108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Оборудование:  учебник, иллюстрации, музыка, портрет Л.Н.Толстого, песня Б.Окуджавы,  эпиграф к уроку, лист самооценки.</w:t>
      </w:r>
    </w:p>
    <w:p w:rsidR="0025108B" w:rsidRDefault="0025108B" w:rsidP="0025108B">
      <w:pPr>
        <w:rPr>
          <w:rFonts w:ascii="Times New Roman" w:hAnsi="Times New Roman"/>
          <w:color w:val="000000"/>
          <w:sz w:val="28"/>
          <w:szCs w:val="28"/>
        </w:rPr>
      </w:pPr>
    </w:p>
    <w:p w:rsidR="0025108B" w:rsidRDefault="0025108B" w:rsidP="0025108B">
      <w:pPr>
        <w:ind w:first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 урока</w:t>
      </w:r>
    </w:p>
    <w:p w:rsidR="0025108B" w:rsidRPr="00800B4C" w:rsidRDefault="0025108B" w:rsidP="0025108B">
      <w:pPr>
        <w:spacing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800B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…Для </w:t>
      </w:r>
      <w:r w:rsidRPr="00800B4C">
        <w:rPr>
          <w:rFonts w:ascii="Times New Roman" w:hAnsi="Times New Roman"/>
          <w:color w:val="000000"/>
          <w:sz w:val="28"/>
          <w:szCs w:val="28"/>
        </w:rPr>
        <w:t xml:space="preserve">личного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00B4C">
        <w:rPr>
          <w:rFonts w:ascii="Times New Roman" w:hAnsi="Times New Roman"/>
          <w:color w:val="000000"/>
          <w:sz w:val="28"/>
          <w:szCs w:val="28"/>
        </w:rPr>
        <w:t>самосовершенствования необходимо прежде изменить условия, среди которых живут люди.</w:t>
      </w:r>
    </w:p>
    <w:p w:rsidR="0025108B" w:rsidRPr="00800B4C" w:rsidRDefault="0025108B" w:rsidP="0025108B">
      <w:pPr>
        <w:spacing w:line="240" w:lineRule="auto"/>
        <w:ind w:firstLine="240"/>
        <w:jc w:val="right"/>
        <w:rPr>
          <w:rFonts w:ascii="Times New Roman" w:hAnsi="Times New Roman"/>
          <w:color w:val="000000"/>
          <w:sz w:val="28"/>
          <w:szCs w:val="28"/>
        </w:rPr>
      </w:pPr>
      <w:r w:rsidRPr="00800B4C">
        <w:rPr>
          <w:rFonts w:ascii="Times New Roman" w:hAnsi="Times New Roman"/>
          <w:color w:val="000000"/>
          <w:sz w:val="28"/>
          <w:szCs w:val="28"/>
        </w:rPr>
        <w:t>Л. Н. Толстой «После бала»</w:t>
      </w:r>
    </w:p>
    <w:p w:rsidR="00226295" w:rsidRDefault="0025108B" w:rsidP="002510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08B" w:rsidRDefault="0025108B" w:rsidP="002262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Ребята, сегодня у нас на уроке присутствуют гости. Поприветствуем их. Садитесь.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41C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Сегодня мы будем работать в группах.1 гр. – со сценой бала, 2 гр. - наказания. В конце урока увидим, какая группа была активнее и смогла достичь поставленной цели. Кроме этого каждый из вас получит «Лист самооценки», на котором вы будете записывать свои оценки за этапы работы и в конце урока увидите, какая у вас получилась оценка за урок. Удачи! </w:t>
      </w:r>
    </w:p>
    <w:p w:rsidR="0025108B" w:rsidRPr="00E06E11" w:rsidRDefault="0025108B" w:rsidP="0025108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06E11">
        <w:rPr>
          <w:rFonts w:ascii="Times New Roman" w:hAnsi="Times New Roman"/>
          <w:b/>
          <w:sz w:val="28"/>
          <w:szCs w:val="28"/>
        </w:rPr>
        <w:t>Постановка целей, задачи урока.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пожалуйста, чем мы будем заниматься сегодня на уроке? (Анализ рассказа, попытаемся понять мысль автора о моральной ответственности человека за всё происходящее вокруг.)</w:t>
      </w:r>
      <w:r w:rsidRPr="007832A4"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</w:t>
      </w:r>
      <w:r w:rsidRPr="00F4706F">
        <w:rPr>
          <w:rFonts w:ascii="Times New Roman" w:hAnsi="Times New Roman"/>
          <w:sz w:val="28"/>
          <w:szCs w:val="28"/>
        </w:rPr>
        <w:t>ак связана</w:t>
      </w:r>
      <w:r>
        <w:rPr>
          <w:rFonts w:ascii="Times New Roman" w:hAnsi="Times New Roman"/>
          <w:sz w:val="28"/>
          <w:szCs w:val="28"/>
        </w:rPr>
        <w:t xml:space="preserve"> музыка </w:t>
      </w:r>
      <w:r w:rsidRPr="00F4706F">
        <w:rPr>
          <w:rFonts w:ascii="Times New Roman" w:hAnsi="Times New Roman"/>
          <w:sz w:val="28"/>
          <w:szCs w:val="28"/>
        </w:rPr>
        <w:t>с вашим домашним заданием? (читали произведение, отражает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06F">
        <w:rPr>
          <w:rFonts w:ascii="Times New Roman" w:hAnsi="Times New Roman"/>
          <w:sz w:val="28"/>
          <w:szCs w:val="28"/>
        </w:rPr>
        <w:t>тему).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</w:t>
      </w:r>
      <w:r w:rsidRPr="00F4706F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е я</w:t>
      </w:r>
      <w:r w:rsidRPr="002E3447">
        <w:rPr>
          <w:rFonts w:ascii="Times New Roman" w:hAnsi="Times New Roman"/>
          <w:sz w:val="28"/>
          <w:szCs w:val="28"/>
        </w:rPr>
        <w:t xml:space="preserve"> предлагаю вам окунуться в атмосферу бала XIX века.</w:t>
      </w:r>
      <w:r w:rsidRPr="00F4706F"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какой должна быть музыка на балу? Подберите эпитеты. </w:t>
      </w:r>
      <w:proofErr w:type="gramStart"/>
      <w:r w:rsidRPr="002E3447">
        <w:rPr>
          <w:rFonts w:ascii="Times New Roman" w:hAnsi="Times New Roman"/>
          <w:sz w:val="28"/>
          <w:szCs w:val="28"/>
        </w:rPr>
        <w:t>(Запись на доске: волшебная, волнующая, воздушная, легкая, добрая и т.д</w:t>
      </w:r>
      <w:r>
        <w:rPr>
          <w:rFonts w:ascii="Times New Roman" w:hAnsi="Times New Roman"/>
          <w:sz w:val="28"/>
          <w:szCs w:val="28"/>
        </w:rPr>
        <w:t>.</w:t>
      </w:r>
      <w:r w:rsidRPr="002E3447">
        <w:rPr>
          <w:rFonts w:ascii="Times New Roman" w:hAnsi="Times New Roman"/>
          <w:sz w:val="28"/>
          <w:szCs w:val="28"/>
        </w:rPr>
        <w:t>)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E3447">
        <w:rPr>
          <w:rFonts w:ascii="Times New Roman" w:hAnsi="Times New Roman"/>
          <w:sz w:val="28"/>
          <w:szCs w:val="28"/>
        </w:rPr>
        <w:t>- Что ёще можно услышать на балу? (Легкий шорох платьев, скольжение туфелек по полу, разговоры, веселье и т.д.)</w:t>
      </w:r>
      <w:r w:rsidRPr="007832A4"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cs="Helvetica"/>
          <w:color w:val="333333"/>
          <w:sz w:val="21"/>
          <w:szCs w:val="21"/>
          <w:shd w:val="clear" w:color="auto" w:fill="FFFFFF"/>
        </w:rPr>
      </w:pPr>
      <w:r w:rsidRPr="004B2C71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E06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Осмысление.</w:t>
      </w:r>
      <w:r w:rsidRPr="002E3447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Итак, давайте посмотрим на экран.</w:t>
      </w:r>
      <w:r w:rsidRPr="002E3447">
        <w:rPr>
          <w:rFonts w:ascii="Times New Roman" w:hAnsi="Times New Roman"/>
          <w:sz w:val="28"/>
          <w:szCs w:val="28"/>
        </w:rPr>
        <w:t xml:space="preserve"> </w:t>
      </w:r>
      <w:r w:rsidRPr="0005776A">
        <w:rPr>
          <w:rFonts w:ascii="Times New Roman" w:hAnsi="Times New Roman"/>
          <w:sz w:val="28"/>
          <w:szCs w:val="28"/>
        </w:rPr>
        <w:t xml:space="preserve">Это первый бал Наташи Ростовой из романа Л.Н.Толстого «Война и мир». </w:t>
      </w:r>
      <w:r w:rsidRPr="002E3447">
        <w:rPr>
          <w:rFonts w:ascii="Times New Roman" w:hAnsi="Times New Roman"/>
          <w:sz w:val="28"/>
          <w:szCs w:val="28"/>
        </w:rPr>
        <w:t xml:space="preserve"> (Воспроизведение на экране отрывка из фильма С.Бондарчука «Война и мир»).</w:t>
      </w:r>
      <w:r w:rsidRPr="002E34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5108B" w:rsidRPr="004B2C71" w:rsidRDefault="0025108B" w:rsidP="002510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E3447">
        <w:rPr>
          <w:rFonts w:ascii="Times New Roman" w:hAnsi="Times New Roman"/>
          <w:sz w:val="28"/>
          <w:szCs w:val="28"/>
        </w:rPr>
        <w:t>- Подберите слова для описания увиденного? (Запись на доске: вальс, танцы, бальные платья, счастье, улыбки, любовь, яркий свет, много света, роскошь, кавалеры, 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4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</w:t>
      </w:r>
      <w:r w:rsidRPr="004B2C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Открытие нового знания</w:t>
      </w:r>
      <w:r w:rsidRPr="004B2C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</w:t>
      </w:r>
      <w:r w:rsidRPr="004B2C71">
        <w:rPr>
          <w:rFonts w:ascii="Times New Roman" w:hAnsi="Times New Roman"/>
          <w:b/>
          <w:sz w:val="28"/>
          <w:szCs w:val="28"/>
        </w:rPr>
        <w:t>абота в группах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Start"/>
      <w:r w:rsidR="00226295" w:rsidRPr="00226295">
        <w:rPr>
          <w:rFonts w:ascii="Times New Roman" w:hAnsi="Times New Roman"/>
          <w:b/>
          <w:sz w:val="28"/>
          <w:szCs w:val="28"/>
        </w:rPr>
        <w:t xml:space="preserve"> </w:t>
      </w:r>
      <w:r w:rsidR="0022629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E3447">
        <w:rPr>
          <w:rFonts w:ascii="Times New Roman" w:hAnsi="Times New Roman"/>
          <w:sz w:val="28"/>
          <w:szCs w:val="28"/>
        </w:rPr>
        <w:t xml:space="preserve">Попробуйте по ключевым словам составить небольшой рассказ.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E3447">
        <w:rPr>
          <w:rFonts w:ascii="Times New Roman" w:hAnsi="Times New Roman"/>
          <w:sz w:val="28"/>
          <w:szCs w:val="28"/>
        </w:rPr>
        <w:t>Каждой группе раздаются ключевые слова: вальс, мазурка, барышня, полковник, перчатка, черные мундиры, татарин, визгливая мелодия</w:t>
      </w:r>
      <w:r>
        <w:rPr>
          <w:rFonts w:ascii="Times New Roman" w:hAnsi="Times New Roman"/>
          <w:sz w:val="28"/>
          <w:szCs w:val="28"/>
        </w:rPr>
        <w:t>)</w:t>
      </w:r>
      <w:r w:rsidRPr="002E3447">
        <w:rPr>
          <w:rFonts w:ascii="Times New Roman" w:hAnsi="Times New Roman"/>
          <w:sz w:val="28"/>
          <w:szCs w:val="28"/>
        </w:rPr>
        <w:t>.</w:t>
      </w:r>
      <w:proofErr w:type="gramEnd"/>
      <w:r w:rsidRPr="002E34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E3447">
        <w:rPr>
          <w:rFonts w:ascii="Times New Roman" w:hAnsi="Times New Roman"/>
          <w:sz w:val="28"/>
          <w:szCs w:val="28"/>
        </w:rPr>
        <w:t xml:space="preserve">Слушаем рассказы групп. </w:t>
      </w:r>
      <w:r>
        <w:rPr>
          <w:rFonts w:ascii="Times New Roman" w:hAnsi="Times New Roman"/>
          <w:sz w:val="28"/>
          <w:szCs w:val="28"/>
        </w:rPr>
        <w:t>(</w:t>
      </w:r>
      <w:r w:rsidRPr="002E3447">
        <w:rPr>
          <w:rFonts w:ascii="Times New Roman" w:hAnsi="Times New Roman"/>
          <w:sz w:val="28"/>
          <w:szCs w:val="28"/>
        </w:rPr>
        <w:t>В рассказах учащихся прозвучала общая мысль</w:t>
      </w:r>
      <w:r>
        <w:rPr>
          <w:rFonts w:ascii="Times New Roman" w:hAnsi="Times New Roman"/>
          <w:sz w:val="28"/>
          <w:szCs w:val="28"/>
        </w:rPr>
        <w:t xml:space="preserve">: какое-то происшествие на балу). </w:t>
      </w:r>
      <w:r w:rsidRPr="002E34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E06E11">
        <w:rPr>
          <w:rFonts w:ascii="Times New Roman" w:hAnsi="Times New Roman"/>
          <w:sz w:val="28"/>
          <w:szCs w:val="28"/>
        </w:rPr>
        <w:t>Итак, мы сегодня с вами попытаемся представить ту эпоху, которую Л.Н.Толстой отразил в 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>рассказе.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>Не оговорилась ли я: действительно ли это рассказ? Докажите.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называется </w:t>
      </w:r>
      <w:r>
        <w:rPr>
          <w:rFonts w:ascii="Times New Roman" w:hAnsi="Times New Roman"/>
          <w:sz w:val="28"/>
          <w:szCs w:val="28"/>
          <w:u w:val="single"/>
        </w:rPr>
        <w:t>РАССКАЗОМ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75F">
        <w:rPr>
          <w:rFonts w:ascii="Times New Roman" w:hAnsi="Times New Roman"/>
          <w:sz w:val="28"/>
          <w:szCs w:val="28"/>
        </w:rPr>
        <w:t>Рассказ — малый повествовательный жанр, небольшое про</w:t>
      </w:r>
      <w:r w:rsidRPr="0031475F">
        <w:rPr>
          <w:rFonts w:ascii="Times New Roman" w:hAnsi="Times New Roman"/>
          <w:sz w:val="28"/>
          <w:szCs w:val="28"/>
        </w:rPr>
        <w:softHyphen/>
        <w:t>заическое произведение. Отличительные черты жанра рас</w:t>
      </w:r>
      <w:r w:rsidRPr="0031475F">
        <w:rPr>
          <w:rFonts w:ascii="Times New Roman" w:hAnsi="Times New Roman"/>
          <w:sz w:val="28"/>
          <w:szCs w:val="28"/>
        </w:rPr>
        <w:softHyphen/>
        <w:t>сказа: лаконизм повествования, постановка автором одной проблемы, рассказ об одном ярко характеризующем героя со</w:t>
      </w:r>
      <w:r w:rsidRPr="0031475F">
        <w:rPr>
          <w:rFonts w:ascii="Times New Roman" w:hAnsi="Times New Roman"/>
          <w:sz w:val="28"/>
          <w:szCs w:val="28"/>
        </w:rPr>
        <w:softHyphen/>
        <w:t>бытии, небольшое количество действующих лиц, ограниче</w:t>
      </w:r>
      <w:r w:rsidRPr="0031475F">
        <w:rPr>
          <w:rFonts w:ascii="Times New Roman" w:hAnsi="Times New Roman"/>
          <w:sz w:val="28"/>
          <w:szCs w:val="28"/>
        </w:rPr>
        <w:softHyphen/>
        <w:t>ние художественного пространства произведения и показ ав</w:t>
      </w:r>
      <w:r w:rsidRPr="0031475F">
        <w:rPr>
          <w:rFonts w:ascii="Times New Roman" w:hAnsi="Times New Roman"/>
          <w:sz w:val="28"/>
          <w:szCs w:val="28"/>
        </w:rPr>
        <w:softHyphen/>
        <w:t>тором узкого отрезка времени, наличие емких деталей, выра</w:t>
      </w:r>
      <w:r w:rsidRPr="0031475F">
        <w:rPr>
          <w:rFonts w:ascii="Times New Roman" w:hAnsi="Times New Roman"/>
          <w:sz w:val="28"/>
          <w:szCs w:val="28"/>
        </w:rPr>
        <w:softHyphen/>
        <w:t>зительной концовки, иногда — присутствие рассказчика</w:t>
      </w:r>
      <w:r>
        <w:rPr>
          <w:rFonts w:ascii="Times New Roman" w:hAnsi="Times New Roman"/>
          <w:sz w:val="28"/>
          <w:szCs w:val="28"/>
        </w:rPr>
        <w:t>.</w:t>
      </w:r>
      <w:r w:rsidRPr="00314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147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В центре повествования одно важное событие из жизни героя.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жанровая особенность рассказа «После бала»? (</w:t>
      </w:r>
      <w:r w:rsidRPr="0008467A">
        <w:rPr>
          <w:rFonts w:ascii="Times New Roman" w:hAnsi="Times New Roman"/>
          <w:sz w:val="28"/>
          <w:szCs w:val="28"/>
        </w:rPr>
        <w:t>Рассказ в рассказе).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кого мы называем ЛИТЕРАТУРНЫМ ГЕРОЕМ? (литературный геро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художественный образ, персонаж, созданный воображением писателя.) </w:t>
      </w:r>
    </w:p>
    <w:p w:rsidR="0025108B" w:rsidRPr="0026779A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67A">
        <w:rPr>
          <w:rFonts w:ascii="Times New Roman" w:hAnsi="Times New Roman"/>
          <w:sz w:val="28"/>
          <w:szCs w:val="28"/>
        </w:rPr>
        <w:t xml:space="preserve">Запишите определения в тетрадь.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нас сегодня есть ученик, который получил домашнее задание подготовить сообщение об истории создания рассказа. Послушаем его. (Выступление заранее подготовленного ученика)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каком году написан рассказ (в 1903).</w:t>
      </w:r>
      <w:r w:rsidRPr="00AE2FE5">
        <w:rPr>
          <w:rFonts w:ascii="Times New Roman" w:hAnsi="Times New Roman"/>
          <w:sz w:val="28"/>
          <w:szCs w:val="28"/>
        </w:rPr>
        <w:t xml:space="preserve"> 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каком времени пишет Толстой, расскажет нам ещё один заранее подготовленный ученик. </w:t>
      </w:r>
      <w:proofErr w:type="gramStart"/>
      <w:r>
        <w:rPr>
          <w:rFonts w:ascii="Times New Roman" w:hAnsi="Times New Roman"/>
          <w:sz w:val="28"/>
          <w:szCs w:val="28"/>
        </w:rPr>
        <w:t>(О 40-х годах19 века, о времени правления Николая 1, прозванного Николаем Палкиным.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Рассказ о наказании </w:t>
      </w:r>
      <w:r w:rsidRPr="00903C0C">
        <w:rPr>
          <w:rFonts w:ascii="Times New Roman" w:hAnsi="Times New Roman"/>
          <w:sz w:val="28"/>
          <w:szCs w:val="28"/>
        </w:rPr>
        <w:t>шпицрутенами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206359">
        <w:rPr>
          <w:rFonts w:ascii="Times New Roman" w:hAnsi="Times New Roman"/>
          <w:sz w:val="28"/>
          <w:szCs w:val="28"/>
        </w:rPr>
        <w:t xml:space="preserve"> Скажи,</w:t>
      </w:r>
      <w:r>
        <w:rPr>
          <w:rFonts w:ascii="Times New Roman" w:hAnsi="Times New Roman"/>
          <w:sz w:val="28"/>
          <w:szCs w:val="28"/>
        </w:rPr>
        <w:t xml:space="preserve"> пожалуйста</w:t>
      </w:r>
      <w:r w:rsidRPr="00206359">
        <w:rPr>
          <w:rFonts w:ascii="Times New Roman" w:hAnsi="Times New Roman"/>
          <w:sz w:val="28"/>
          <w:szCs w:val="28"/>
        </w:rPr>
        <w:t xml:space="preserve">, а есть ли связь между рассказом и Львом Толстым? </w:t>
      </w:r>
      <w:proofErr w:type="gramStart"/>
      <w:r w:rsidRPr="00206359">
        <w:rPr>
          <w:rFonts w:ascii="Times New Roman" w:hAnsi="Times New Roman"/>
          <w:sz w:val="28"/>
          <w:szCs w:val="28"/>
        </w:rPr>
        <w:t>(Толстой служил в армии и</w:t>
      </w:r>
      <w:r>
        <w:rPr>
          <w:rFonts w:ascii="Times New Roman" w:hAnsi="Times New Roman"/>
          <w:sz w:val="28"/>
          <w:szCs w:val="28"/>
        </w:rPr>
        <w:t xml:space="preserve"> в дальнейшем</w:t>
      </w:r>
      <w:r w:rsidRPr="00206359">
        <w:rPr>
          <w:rFonts w:ascii="Times New Roman" w:hAnsi="Times New Roman"/>
          <w:sz w:val="28"/>
          <w:szCs w:val="28"/>
        </w:rPr>
        <w:t xml:space="preserve"> не за</w:t>
      </w:r>
      <w:r>
        <w:rPr>
          <w:rFonts w:ascii="Times New Roman" w:hAnsi="Times New Roman"/>
          <w:sz w:val="28"/>
          <w:szCs w:val="28"/>
        </w:rPr>
        <w:t>хотел свою жизнь связывать с армией</w:t>
      </w:r>
      <w:r w:rsidRPr="00206359">
        <w:rPr>
          <w:rFonts w:ascii="Times New Roman" w:hAnsi="Times New Roman"/>
          <w:sz w:val="28"/>
          <w:szCs w:val="28"/>
        </w:rPr>
        <w:t>.</w:t>
      </w:r>
      <w:proofErr w:type="gramEnd"/>
      <w:r w:rsidRPr="002063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359">
        <w:rPr>
          <w:rFonts w:ascii="Times New Roman" w:hAnsi="Times New Roman"/>
          <w:sz w:val="28"/>
          <w:szCs w:val="28"/>
        </w:rPr>
        <w:t>Он ненавидел войну</w:t>
      </w:r>
      <w:r>
        <w:rPr>
          <w:rFonts w:ascii="Times New Roman" w:hAnsi="Times New Roman"/>
          <w:sz w:val="28"/>
          <w:szCs w:val="28"/>
        </w:rPr>
        <w:t>)</w:t>
      </w:r>
      <w:r w:rsidRPr="00206359">
        <w:rPr>
          <w:rFonts w:ascii="Times New Roman" w:hAnsi="Times New Roman"/>
          <w:sz w:val="28"/>
          <w:szCs w:val="28"/>
        </w:rPr>
        <w:t>.</w:t>
      </w:r>
      <w:r w:rsidRPr="00206359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0593">
        <w:rPr>
          <w:rFonts w:ascii="Times New Roman" w:hAnsi="Times New Roman"/>
          <w:sz w:val="28"/>
          <w:szCs w:val="28"/>
        </w:rPr>
        <w:lastRenderedPageBreak/>
        <w:t>-Како</w:t>
      </w:r>
      <w:r>
        <w:rPr>
          <w:rFonts w:ascii="Times New Roman" w:hAnsi="Times New Roman"/>
          <w:sz w:val="28"/>
          <w:szCs w:val="28"/>
        </w:rPr>
        <w:t>е значение имеет время написания</w:t>
      </w:r>
      <w:r w:rsidRPr="00A90593">
        <w:rPr>
          <w:rFonts w:ascii="Times New Roman" w:hAnsi="Times New Roman"/>
          <w:sz w:val="28"/>
          <w:szCs w:val="28"/>
        </w:rPr>
        <w:t xml:space="preserve"> рассказа?</w:t>
      </w:r>
      <w:r>
        <w:rPr>
          <w:rFonts w:ascii="Times New Roman" w:hAnsi="Times New Roman"/>
          <w:sz w:val="28"/>
          <w:szCs w:val="28"/>
        </w:rPr>
        <w:t xml:space="preserve"> (Окунуться в прошлое, лучше понять идею рассказа).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Толстой в преклонном возрасте вернулся к воспоминаниям своей молодости, положив их в основу сюжета рассказа «После бала»?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E49ED">
        <w:rPr>
          <w:rFonts w:ascii="Times New Roman" w:hAnsi="Times New Roman"/>
          <w:i/>
          <w:sz w:val="28"/>
          <w:szCs w:val="28"/>
        </w:rPr>
        <w:t>Толстой обращается к событиям семидесятипятилетней давности, чтобы показать,  что за это время почти ничего не изменилось: в армии царят вопиющий произвол и жестокость, на каждом шагу нарушаются справедливость и человечность.</w:t>
      </w:r>
      <w:proofErr w:type="gramEnd"/>
      <w:r w:rsidRPr="00DE49ED">
        <w:rPr>
          <w:rFonts w:ascii="Times New Roman" w:hAnsi="Times New Roman"/>
          <w:i/>
          <w:sz w:val="28"/>
          <w:szCs w:val="28"/>
        </w:rPr>
        <w:t xml:space="preserve"> Более всего его волновало, что «образованные» люди убеждены, что это необходимо «для хорошей, правильной жизни». Он восклицает: </w:t>
      </w:r>
      <w:proofErr w:type="gramStart"/>
      <w:r w:rsidRPr="00DE49ED">
        <w:rPr>
          <w:rFonts w:ascii="Times New Roman" w:hAnsi="Times New Roman"/>
          <w:i/>
          <w:sz w:val="28"/>
          <w:szCs w:val="28"/>
        </w:rPr>
        <w:t>«Какое страшное нравственное искалечение должно происходить в умах и сердцах таких людей!»)</w:t>
      </w:r>
      <w:proofErr w:type="gramEnd"/>
    </w:p>
    <w:p w:rsidR="0025108B" w:rsidRPr="00DE49ED" w:rsidRDefault="0025108B" w:rsidP="0025108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Как вам кажется, потерял ли рассказ свою актуальность? </w:t>
      </w:r>
      <w:r>
        <w:rPr>
          <w:rFonts w:ascii="Times New Roman" w:hAnsi="Times New Roman"/>
          <w:i/>
          <w:sz w:val="28"/>
          <w:szCs w:val="28"/>
        </w:rPr>
        <w:t>(В какой-то мере.)</w:t>
      </w:r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6E11">
        <w:rPr>
          <w:rFonts w:ascii="Times New Roman" w:hAnsi="Times New Roman"/>
          <w:sz w:val="28"/>
          <w:szCs w:val="28"/>
        </w:rPr>
        <w:t>Почему Толстой так назвал рассказ? Автор много раз изменял название: «Рассказ о бале и сквозь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>строй», «Дочь и отец», «А вы говорите…» … Как вы думаете, почему он все-таки остановился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>таком варианте заголовка, ведь каждое слово в теме что-либо значит?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DE49ED">
        <w:rPr>
          <w:rFonts w:ascii="Times New Roman" w:hAnsi="Times New Roman"/>
          <w:i/>
          <w:sz w:val="28"/>
          <w:szCs w:val="28"/>
        </w:rPr>
        <w:t>Вспомним слова  героя рассказа, Ивана Васильевича:</w:t>
      </w:r>
      <w:proofErr w:type="gramEnd"/>
      <w:r w:rsidRPr="00DE49ED">
        <w:rPr>
          <w:rFonts w:ascii="Times New Roman" w:hAnsi="Times New Roman"/>
          <w:i/>
          <w:sz w:val="28"/>
          <w:szCs w:val="28"/>
        </w:rPr>
        <w:t xml:space="preserve"> «Вся жизнь переменилась от одной ночи, скорее, утра». </w:t>
      </w:r>
      <w:proofErr w:type="gramStart"/>
      <w:r w:rsidRPr="00DE49ED">
        <w:rPr>
          <w:rFonts w:ascii="Times New Roman" w:hAnsi="Times New Roman"/>
          <w:i/>
          <w:sz w:val="28"/>
          <w:szCs w:val="28"/>
        </w:rPr>
        <w:t>Главное в рассказе то, что произошло рано утром, после бала: повествователь увидел, как истязают солдата, причём командовал казнью отец его возлюбленной</w:t>
      </w:r>
      <w:r>
        <w:rPr>
          <w:rFonts w:ascii="Times New Roman" w:hAnsi="Times New Roman"/>
          <w:sz w:val="28"/>
          <w:szCs w:val="28"/>
        </w:rPr>
        <w:t>).</w:t>
      </w:r>
      <w:r w:rsidRPr="00AA5F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779A">
        <w:rPr>
          <w:rFonts w:ascii="Times New Roman" w:hAnsi="Times New Roman"/>
          <w:sz w:val="28"/>
          <w:szCs w:val="28"/>
        </w:rPr>
        <w:t>- Как начинается рассказ?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(Внезапно.</w:t>
      </w:r>
      <w:proofErr w:type="gramEnd"/>
      <w:r>
        <w:rPr>
          <w:rFonts w:ascii="Times New Roman" w:hAnsi="Times New Roman"/>
          <w:sz w:val="28"/>
          <w:szCs w:val="28"/>
        </w:rPr>
        <w:t xml:space="preserve"> Но так же внезапно и заканчивается.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Разговор ведётся о нравственных ценностях.) </w:t>
      </w:r>
      <w:proofErr w:type="gramEnd"/>
    </w:p>
    <w:p w:rsidR="0025108B" w:rsidRDefault="0025108B" w:rsidP="0025108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эпиграф нашего урока. В конце урока мы вернёмся к этим словам Л.Н.Толстого. 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E2FE5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На сколько частей можно разделить рассказ? (Две.)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-Давайте прочитаем эти части</w:t>
      </w:r>
      <w:r w:rsidRPr="00A807A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1 гр. – Выразительное ч</w:t>
      </w:r>
      <w:r w:rsidRPr="00A807AB">
        <w:rPr>
          <w:rFonts w:eastAsia="Calibri"/>
          <w:sz w:val="28"/>
          <w:szCs w:val="28"/>
          <w:lang w:eastAsia="en-US"/>
        </w:rPr>
        <w:t xml:space="preserve">тение </w:t>
      </w:r>
      <w:r>
        <w:rPr>
          <w:rFonts w:eastAsia="Calibri"/>
          <w:sz w:val="28"/>
          <w:szCs w:val="28"/>
          <w:lang w:eastAsia="en-US"/>
        </w:rPr>
        <w:t xml:space="preserve">эпизода </w:t>
      </w:r>
      <w:r w:rsidRPr="00A807AB">
        <w:rPr>
          <w:rFonts w:eastAsia="Calibri"/>
          <w:sz w:val="28"/>
          <w:szCs w:val="28"/>
          <w:lang w:eastAsia="en-US"/>
        </w:rPr>
        <w:t>бала у губернского предводителя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A807AB">
        <w:rPr>
          <w:rFonts w:eastAsia="Calibri"/>
          <w:sz w:val="28"/>
          <w:szCs w:val="28"/>
          <w:lang w:eastAsia="en-US"/>
        </w:rPr>
        <w:t>со слов "взял руку дочери..." до слов "подвел ее ко мне..."</w:t>
      </w:r>
      <w:r>
        <w:rPr>
          <w:rFonts w:eastAsia="Calibri"/>
          <w:sz w:val="28"/>
          <w:szCs w:val="28"/>
          <w:lang w:eastAsia="en-US"/>
        </w:rPr>
        <w:t xml:space="preserve">); 2 гр. -  </w:t>
      </w:r>
      <w:r w:rsidRPr="002A79C8">
        <w:rPr>
          <w:rFonts w:eastAsia="Calibri"/>
          <w:sz w:val="28"/>
          <w:szCs w:val="28"/>
          <w:lang w:eastAsia="en-US"/>
        </w:rPr>
        <w:t xml:space="preserve">Наказание солдата </w:t>
      </w:r>
      <w:r>
        <w:rPr>
          <w:rFonts w:eastAsia="Calibri"/>
          <w:sz w:val="28"/>
          <w:szCs w:val="28"/>
          <w:lang w:eastAsia="en-US"/>
        </w:rPr>
        <w:t>(</w:t>
      </w:r>
      <w:r w:rsidRPr="002A79C8">
        <w:rPr>
          <w:rFonts w:eastAsia="Calibri"/>
          <w:sz w:val="28"/>
          <w:szCs w:val="28"/>
          <w:lang w:eastAsia="en-US"/>
        </w:rPr>
        <w:t>со слов "я стал смотреть..." заканчивая словами "это было тело человека"</w:t>
      </w:r>
      <w:r>
        <w:rPr>
          <w:rFonts w:eastAsia="Calibri"/>
          <w:sz w:val="28"/>
          <w:szCs w:val="28"/>
          <w:lang w:eastAsia="en-US"/>
        </w:rPr>
        <w:t>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B25E6">
        <w:rPr>
          <w:rFonts w:eastAsia="Calibri"/>
          <w:sz w:val="28"/>
          <w:szCs w:val="28"/>
          <w:lang w:eastAsia="en-US"/>
        </w:rPr>
        <w:t>Что противопоставляется?</w:t>
      </w:r>
      <w:r>
        <w:rPr>
          <w:rFonts w:eastAsia="Calibri"/>
          <w:sz w:val="28"/>
          <w:szCs w:val="28"/>
          <w:lang w:eastAsia="en-US"/>
        </w:rPr>
        <w:t>(</w:t>
      </w:r>
      <w:r w:rsidRPr="00CB25E6">
        <w:rPr>
          <w:rFonts w:eastAsia="Calibri"/>
          <w:sz w:val="28"/>
          <w:szCs w:val="28"/>
          <w:lang w:eastAsia="en-US"/>
        </w:rPr>
        <w:t xml:space="preserve"> I </w:t>
      </w:r>
      <w:r>
        <w:rPr>
          <w:rFonts w:eastAsia="Calibri"/>
          <w:sz w:val="28"/>
          <w:szCs w:val="28"/>
          <w:lang w:eastAsia="en-US"/>
        </w:rPr>
        <w:t xml:space="preserve">– бал у губернского предводителя и II – сцена наказания.) </w:t>
      </w:r>
      <w:r w:rsidRPr="00A807AB">
        <w:rPr>
          <w:rFonts w:eastAsia="Calibri"/>
          <w:sz w:val="28"/>
          <w:szCs w:val="28"/>
          <w:lang w:eastAsia="en-US"/>
        </w:rPr>
        <w:t>Рассказ строится как последовательное и контрастное изоб</w:t>
      </w:r>
      <w:r>
        <w:rPr>
          <w:rFonts w:eastAsia="Calibri"/>
          <w:sz w:val="28"/>
          <w:szCs w:val="28"/>
          <w:lang w:eastAsia="en-US"/>
        </w:rPr>
        <w:t>ражение двух эпизодов.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– Какой принцип использует Толстой для построения своего рассказа? (п</w:t>
      </w:r>
      <w:r w:rsidRPr="00AE2FE5">
        <w:rPr>
          <w:rFonts w:eastAsia="Calibri"/>
          <w:sz w:val="28"/>
          <w:szCs w:val="28"/>
          <w:lang w:eastAsia="en-US"/>
        </w:rPr>
        <w:t>ротивопоставлени</w:t>
      </w:r>
      <w:r>
        <w:rPr>
          <w:rFonts w:eastAsia="Calibri"/>
          <w:sz w:val="28"/>
          <w:szCs w:val="28"/>
          <w:lang w:eastAsia="en-US"/>
        </w:rPr>
        <w:t>е</w:t>
      </w:r>
      <w:r w:rsidRPr="00AE2FE5">
        <w:rPr>
          <w:rFonts w:eastAsia="Calibri"/>
          <w:sz w:val="28"/>
          <w:szCs w:val="28"/>
          <w:lang w:eastAsia="en-US"/>
        </w:rPr>
        <w:t>, т.е. антитеза</w:t>
      </w:r>
      <w:r>
        <w:rPr>
          <w:rFonts w:eastAsia="Calibri"/>
          <w:sz w:val="28"/>
          <w:szCs w:val="28"/>
          <w:lang w:eastAsia="en-US"/>
        </w:rPr>
        <w:t>.</w:t>
      </w:r>
      <w:r w:rsidRPr="00AE2FE5">
        <w:rPr>
          <w:rFonts w:eastAsia="Calibri"/>
          <w:sz w:val="28"/>
          <w:szCs w:val="28"/>
          <w:lang w:eastAsia="en-US"/>
        </w:rPr>
        <w:t>)</w:t>
      </w:r>
      <w:r w:rsidRPr="00BB2BC6">
        <w:rPr>
          <w:rFonts w:eastAsia="Calibri"/>
          <w:sz w:val="28"/>
          <w:szCs w:val="28"/>
          <w:lang w:eastAsia="en-US"/>
        </w:rPr>
        <w:t xml:space="preserve"> </w:t>
      </w:r>
    </w:p>
    <w:p w:rsidR="0025108B" w:rsidRPr="009B5B78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Что такое АНТИТЕЗА</w:t>
      </w:r>
      <w:r w:rsidRPr="00B33DA9">
        <w:rPr>
          <w:rFonts w:eastAsia="Calibri"/>
          <w:sz w:val="28"/>
          <w:szCs w:val="28"/>
          <w:u w:val="single"/>
          <w:lang w:eastAsia="en-US"/>
        </w:rPr>
        <w:t>?</w:t>
      </w:r>
      <w:r>
        <w:rPr>
          <w:rFonts w:eastAsia="Calibri"/>
          <w:sz w:val="28"/>
          <w:szCs w:val="28"/>
          <w:u w:val="single"/>
          <w:lang w:eastAsia="en-US"/>
        </w:rPr>
        <w:t xml:space="preserve"> Запишите определение в тетрадь. </w:t>
      </w:r>
      <w:r>
        <w:rPr>
          <w:rFonts w:eastAsia="Calibri"/>
          <w:sz w:val="28"/>
          <w:szCs w:val="28"/>
          <w:lang w:eastAsia="en-US"/>
        </w:rPr>
        <w:t xml:space="preserve">(Антитеза – это резкое противопоставление понятий, мыслей, образов).  </w:t>
      </w:r>
      <w:r w:rsidRPr="003271DA">
        <w:rPr>
          <w:rFonts w:eastAsia="Calibri"/>
          <w:sz w:val="28"/>
          <w:szCs w:val="28"/>
          <w:lang w:eastAsia="en-US"/>
        </w:rPr>
        <w:t>И СЕГОДНЯ МЫ С ВАМИ ДОЛЖНЫ ПОНЯТЬ, КАК  С ПОМОЩЬЮ АНТИТЕЗЫ АВТОР РАССКРЫВАЕТ ИДЕЮ РАССКАЗА.</w:t>
      </w:r>
      <w:r>
        <w:rPr>
          <w:rFonts w:eastAsia="Calibri"/>
          <w:sz w:val="28"/>
          <w:szCs w:val="28"/>
          <w:lang w:eastAsia="en-US"/>
        </w:rPr>
        <w:t xml:space="preserve"> Но для этого  мы должны вспомнить, что же такое ИДЕЯ рассказа? ( Идея – </w:t>
      </w:r>
      <w:r w:rsidRPr="00CB25E6">
        <w:rPr>
          <w:rFonts w:eastAsia="Calibri"/>
          <w:sz w:val="28"/>
          <w:szCs w:val="28"/>
          <w:lang w:eastAsia="en-US"/>
        </w:rPr>
        <w:t xml:space="preserve">это главная мысль произведения, в </w:t>
      </w:r>
      <w:r w:rsidRPr="00CB25E6">
        <w:rPr>
          <w:rFonts w:eastAsia="Calibri"/>
          <w:sz w:val="28"/>
          <w:szCs w:val="28"/>
          <w:lang w:eastAsia="en-US"/>
        </w:rPr>
        <w:lastRenderedPageBreak/>
        <w:t>которой выражается оценочно-эмоциональное отношение писателя к тем явлениям, которые им изображены</w:t>
      </w:r>
      <w:r>
        <w:rPr>
          <w:rFonts w:eastAsia="Calibri"/>
          <w:sz w:val="28"/>
          <w:szCs w:val="28"/>
          <w:lang w:eastAsia="en-US"/>
        </w:rPr>
        <w:t xml:space="preserve">).      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4B2C71">
        <w:rPr>
          <w:rFonts w:eastAsia="Calibri"/>
          <w:b/>
          <w:sz w:val="28"/>
          <w:szCs w:val="28"/>
          <w:lang w:eastAsia="en-US"/>
        </w:rPr>
        <w:t>5</w:t>
      </w:r>
      <w:r w:rsidRPr="00CE2A4D">
        <w:rPr>
          <w:rFonts w:eastAsia="Calibri"/>
          <w:sz w:val="28"/>
          <w:szCs w:val="28"/>
          <w:lang w:eastAsia="en-US"/>
        </w:rPr>
        <w:t xml:space="preserve">. </w:t>
      </w:r>
      <w:r w:rsidRPr="00BB2BC6">
        <w:rPr>
          <w:rFonts w:eastAsia="Calibri"/>
          <w:b/>
          <w:sz w:val="28"/>
          <w:szCs w:val="28"/>
          <w:lang w:eastAsia="en-US"/>
        </w:rPr>
        <w:t>Исследование текста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BB2BC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Ф</w:t>
      </w:r>
      <w:r w:rsidRPr="00CE2A4D">
        <w:rPr>
          <w:rFonts w:eastAsia="Calibri"/>
          <w:b/>
          <w:sz w:val="28"/>
          <w:szCs w:val="28"/>
          <w:lang w:eastAsia="en-US"/>
        </w:rPr>
        <w:t>изкультминутка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3464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Нам придется немножко подвигаться. </w:t>
      </w:r>
      <w:r w:rsidRPr="00E22390">
        <w:rPr>
          <w:rFonts w:eastAsia="Calibri"/>
          <w:sz w:val="28"/>
          <w:szCs w:val="28"/>
          <w:u w:val="single"/>
          <w:lang w:eastAsia="en-US"/>
        </w:rPr>
        <w:t>Задание</w:t>
      </w:r>
      <w:r>
        <w:rPr>
          <w:rFonts w:eastAsia="Calibri"/>
          <w:sz w:val="28"/>
          <w:szCs w:val="28"/>
          <w:lang w:eastAsia="en-US"/>
        </w:rPr>
        <w:t>:</w:t>
      </w:r>
      <w:r w:rsidRPr="00D346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D34645">
        <w:rPr>
          <w:rFonts w:eastAsia="Calibri"/>
          <w:sz w:val="28"/>
          <w:szCs w:val="28"/>
          <w:lang w:eastAsia="en-US"/>
        </w:rPr>
        <w:t xml:space="preserve">айдите на этой части класса ключевые слова, описывающие </w:t>
      </w:r>
      <w:r>
        <w:rPr>
          <w:rFonts w:eastAsia="Calibri"/>
          <w:sz w:val="28"/>
          <w:szCs w:val="28"/>
          <w:lang w:eastAsia="en-US"/>
        </w:rPr>
        <w:t xml:space="preserve">бал, а на этой – слова, описывающие сцену наказания. Прикрепите их на доску.      1 гр. – бал. Прикрепить слева.   2 гр.- наказание – справа. Кто быстрее? Молодцы! Прочитаем, что у нас получилось.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3"/>
      </w:tblGrid>
      <w:tr w:rsidR="0025108B" w:rsidRPr="00E22390" w:rsidTr="0075737A">
        <w:tc>
          <w:tcPr>
            <w:tcW w:w="675" w:type="dxa"/>
          </w:tcPr>
          <w:p w:rsidR="0025108B" w:rsidRPr="00E22390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E2239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</w:tcPr>
          <w:p w:rsidR="0025108B" w:rsidRPr="00E22390" w:rsidRDefault="0025108B" w:rsidP="0075737A">
            <w:pPr>
              <w:pStyle w:val="a4"/>
              <w:spacing w:before="0" w:beforeAutospacing="0" w:after="120" w:afterAutospacing="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3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 балу</w:t>
            </w:r>
          </w:p>
        </w:tc>
        <w:tc>
          <w:tcPr>
            <w:tcW w:w="4643" w:type="dxa"/>
          </w:tcPr>
          <w:p w:rsidR="0025108B" w:rsidRPr="00E22390" w:rsidRDefault="0025108B" w:rsidP="0075737A">
            <w:pPr>
              <w:pStyle w:val="a4"/>
              <w:spacing w:before="0" w:beforeAutospacing="0" w:after="120" w:afterAutospacing="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39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После бала</w:t>
            </w:r>
          </w:p>
        </w:tc>
      </w:tr>
      <w:tr w:rsidR="0025108B" w:rsidRPr="00E22390" w:rsidTr="0075737A">
        <w:tc>
          <w:tcPr>
            <w:tcW w:w="675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Бал, зала, буфет у предводителя</w:t>
            </w:r>
          </w:p>
        </w:tc>
        <w:tc>
          <w:tcPr>
            <w:tcW w:w="464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описание улицы</w:t>
            </w:r>
          </w:p>
        </w:tc>
      </w:tr>
      <w:tr w:rsidR="0025108B" w:rsidRPr="00E22390" w:rsidTr="0075737A">
        <w:tc>
          <w:tcPr>
            <w:tcW w:w="675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музыканты</w:t>
            </w:r>
          </w:p>
        </w:tc>
        <w:tc>
          <w:tcPr>
            <w:tcW w:w="464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солдаты</w:t>
            </w:r>
          </w:p>
        </w:tc>
      </w:tr>
      <w:tr w:rsidR="0025108B" w:rsidRPr="00E22390" w:rsidTr="0075737A">
        <w:tc>
          <w:tcPr>
            <w:tcW w:w="675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25108B" w:rsidRPr="004B2C71" w:rsidRDefault="0025108B" w:rsidP="0075737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B2C71">
              <w:rPr>
                <w:rFonts w:ascii="Times New Roman" w:hAnsi="Times New Roman"/>
                <w:sz w:val="28"/>
                <w:szCs w:val="28"/>
              </w:rPr>
              <w:t>Варенька</w:t>
            </w:r>
          </w:p>
        </w:tc>
        <w:tc>
          <w:tcPr>
            <w:tcW w:w="464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музыка</w:t>
            </w:r>
          </w:p>
        </w:tc>
      </w:tr>
      <w:tr w:rsidR="0025108B" w:rsidRPr="00E22390" w:rsidTr="0075737A">
        <w:tc>
          <w:tcPr>
            <w:tcW w:w="675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полковник</w:t>
            </w:r>
          </w:p>
        </w:tc>
        <w:tc>
          <w:tcPr>
            <w:tcW w:w="464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полковник</w:t>
            </w:r>
          </w:p>
        </w:tc>
      </w:tr>
      <w:tr w:rsidR="0025108B" w:rsidRPr="00E22390" w:rsidTr="0075737A">
        <w:tc>
          <w:tcPr>
            <w:tcW w:w="675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4B2C7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Иван Васильевич</w:t>
            </w:r>
          </w:p>
        </w:tc>
        <w:tc>
          <w:tcPr>
            <w:tcW w:w="4643" w:type="dxa"/>
          </w:tcPr>
          <w:p w:rsidR="0025108B" w:rsidRPr="004B2C71" w:rsidRDefault="0025108B" w:rsidP="0075737A">
            <w:pPr>
              <w:pStyle w:val="a4"/>
              <w:spacing w:before="0" w:beforeAutospacing="0" w:after="120" w:afterAutospacing="0" w:line="240" w:lineRule="atLeast"/>
              <w:rPr>
                <w:sz w:val="28"/>
                <w:szCs w:val="28"/>
                <w:shd w:val="clear" w:color="auto" w:fill="FFFFFF"/>
              </w:rPr>
            </w:pPr>
            <w:r w:rsidRPr="004B2C71">
              <w:rPr>
                <w:sz w:val="28"/>
                <w:szCs w:val="28"/>
                <w:shd w:val="clear" w:color="auto" w:fill="FFFFFF"/>
              </w:rPr>
              <w:t>Иван Васильевич</w:t>
            </w:r>
          </w:p>
        </w:tc>
      </w:tr>
    </w:tbl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C263C">
        <w:rPr>
          <w:rFonts w:eastAsia="Calibri"/>
          <w:b/>
          <w:sz w:val="28"/>
          <w:szCs w:val="28"/>
          <w:lang w:eastAsia="en-US"/>
        </w:rPr>
        <w:t>5. Работа с учебником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I группа найдёт в тексте эпитеты</w:t>
      </w:r>
      <w:r w:rsidRPr="00A807AB">
        <w:rPr>
          <w:rFonts w:eastAsia="Calibri"/>
          <w:sz w:val="28"/>
          <w:szCs w:val="28"/>
          <w:lang w:eastAsia="en-US"/>
        </w:rPr>
        <w:t>, какими обрисован праздник у предводителя: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бал</w:t>
      </w:r>
      <w:r w:rsidRPr="00A807AB">
        <w:rPr>
          <w:rFonts w:eastAsia="Calibri"/>
          <w:sz w:val="28"/>
          <w:szCs w:val="28"/>
          <w:lang w:eastAsia="en-US"/>
        </w:rPr>
        <w:t> чудесный,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зала</w:t>
      </w:r>
      <w:r w:rsidRPr="00A807AB">
        <w:rPr>
          <w:rFonts w:eastAsia="Calibri"/>
          <w:sz w:val="28"/>
          <w:szCs w:val="28"/>
          <w:lang w:eastAsia="en-US"/>
        </w:rPr>
        <w:t> прекрасная,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буфет</w:t>
      </w:r>
      <w:r w:rsidRPr="00A807AB">
        <w:rPr>
          <w:rFonts w:eastAsia="Calibri"/>
          <w:sz w:val="28"/>
          <w:szCs w:val="28"/>
          <w:lang w:eastAsia="en-US"/>
        </w:rPr>
        <w:t> великолепный,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музыканты</w:t>
      </w:r>
      <w:r w:rsidRPr="00A807AB">
        <w:rPr>
          <w:rFonts w:eastAsia="Calibri"/>
          <w:sz w:val="28"/>
          <w:szCs w:val="28"/>
          <w:lang w:eastAsia="en-US"/>
        </w:rPr>
        <w:t> знаменитые; музыка звучит беспрерывно.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Варенька </w:t>
      </w:r>
      <w:r w:rsidRPr="00A807AB">
        <w:rPr>
          <w:rFonts w:eastAsia="Calibri"/>
          <w:sz w:val="28"/>
          <w:szCs w:val="28"/>
          <w:lang w:eastAsia="en-US"/>
        </w:rPr>
        <w:t>- в белом платье, в белых перчатках. У нее - "сияющее... лицо, ласковые, милые глаза..."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Отец Вареньки</w:t>
      </w:r>
      <w:r w:rsidRPr="00A807AB">
        <w:rPr>
          <w:rFonts w:eastAsia="Calibri"/>
          <w:sz w:val="28"/>
          <w:szCs w:val="28"/>
          <w:lang w:eastAsia="en-US"/>
        </w:rPr>
        <w:t> - красивый...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Иван Васильевич</w:t>
      </w:r>
      <w:r w:rsidRPr="00A807AB">
        <w:rPr>
          <w:rFonts w:eastAsia="Calibri"/>
          <w:sz w:val="28"/>
          <w:szCs w:val="28"/>
          <w:lang w:eastAsia="en-US"/>
        </w:rPr>
        <w:t> - доволен, счастлив...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II группа </w:t>
      </w:r>
      <w:r w:rsidRPr="00A807AB">
        <w:rPr>
          <w:rFonts w:eastAsia="Calibri"/>
          <w:sz w:val="28"/>
          <w:szCs w:val="28"/>
          <w:lang w:eastAsia="en-US"/>
        </w:rPr>
        <w:t>смотрит, какими эпитетами обри</w:t>
      </w:r>
      <w:r>
        <w:rPr>
          <w:rFonts w:eastAsia="Calibri"/>
          <w:sz w:val="28"/>
          <w:szCs w:val="28"/>
          <w:lang w:eastAsia="en-US"/>
        </w:rPr>
        <w:t>сована вторая часть, после бала.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lang w:eastAsia="en-US"/>
        </w:rPr>
        <w:t>В другой части рассказа, после бала, краски резко темнеют, и перед пораженным наблюдателем развертывается странная картина наказания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Улица:</w:t>
      </w:r>
      <w:r w:rsidRPr="00A807AB">
        <w:rPr>
          <w:rFonts w:eastAsia="Calibri"/>
          <w:sz w:val="28"/>
          <w:szCs w:val="28"/>
          <w:lang w:eastAsia="en-US"/>
        </w:rPr>
        <w:t xml:space="preserve"> в весеннем мокром тумане, ломовые с дровами на санях, лошади под глянцевыми дугами с мокрыми головами, кузнец в засаленном полушубке</w:t>
      </w:r>
      <w:r>
        <w:rPr>
          <w:rFonts w:eastAsia="Calibri"/>
          <w:sz w:val="28"/>
          <w:szCs w:val="28"/>
          <w:lang w:eastAsia="en-US"/>
        </w:rPr>
        <w:t>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Солдаты </w:t>
      </w:r>
      <w:r w:rsidRPr="00A807AB">
        <w:rPr>
          <w:rFonts w:eastAsia="Calibri"/>
          <w:sz w:val="28"/>
          <w:szCs w:val="28"/>
          <w:lang w:eastAsia="en-US"/>
        </w:rPr>
        <w:t>в черных мундирах</w:t>
      </w:r>
      <w:r>
        <w:rPr>
          <w:rFonts w:eastAsia="Calibri"/>
          <w:sz w:val="28"/>
          <w:szCs w:val="28"/>
          <w:lang w:eastAsia="en-US"/>
        </w:rPr>
        <w:t>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Музыка</w:t>
      </w:r>
      <w:r w:rsidRPr="00A807AB">
        <w:rPr>
          <w:rFonts w:eastAsia="Calibri"/>
          <w:sz w:val="28"/>
          <w:szCs w:val="28"/>
          <w:lang w:eastAsia="en-US"/>
        </w:rPr>
        <w:t>: неприятная визгливая мелодия, страшная картина наказания.</w:t>
      </w:r>
    </w:p>
    <w:p w:rsidR="0025108B" w:rsidRPr="00A807A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Полковник</w:t>
      </w:r>
      <w:r w:rsidRPr="00A807AB">
        <w:rPr>
          <w:rFonts w:eastAsia="Calibri"/>
          <w:sz w:val="28"/>
          <w:szCs w:val="28"/>
          <w:lang w:eastAsia="en-US"/>
        </w:rPr>
        <w:t> все тот же - с румяным лицом и белыми усами и бакенбардами.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A807AB">
        <w:rPr>
          <w:rFonts w:eastAsia="Calibri"/>
          <w:sz w:val="28"/>
          <w:szCs w:val="28"/>
          <w:u w:val="single"/>
          <w:lang w:eastAsia="en-US"/>
        </w:rPr>
        <w:t>Иван Васильеви</w:t>
      </w:r>
      <w:proofErr w:type="gramStart"/>
      <w:r w:rsidRPr="00A807AB">
        <w:rPr>
          <w:rFonts w:eastAsia="Calibri"/>
          <w:sz w:val="28"/>
          <w:szCs w:val="28"/>
          <w:u w:val="single"/>
          <w:lang w:eastAsia="en-US"/>
        </w:rPr>
        <w:t>ч</w:t>
      </w:r>
      <w:r w:rsidRPr="00A807AB">
        <w:rPr>
          <w:rFonts w:eastAsia="Calibri"/>
          <w:sz w:val="28"/>
          <w:szCs w:val="28"/>
          <w:lang w:eastAsia="en-US"/>
        </w:rPr>
        <w:t>-</w:t>
      </w:r>
      <w:proofErr w:type="gramEnd"/>
      <w:r w:rsidRPr="00A807AB">
        <w:rPr>
          <w:rFonts w:eastAsia="Calibri"/>
          <w:sz w:val="28"/>
          <w:szCs w:val="28"/>
          <w:lang w:eastAsia="en-US"/>
        </w:rPr>
        <w:t xml:space="preserve"> стало неловко и неприятно, была на сердце тоска</w:t>
      </w:r>
    </w:p>
    <w:p w:rsidR="0025108B" w:rsidRPr="00770633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Определите роль белого цвета в обеих частях рассказа.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770633">
        <w:rPr>
          <w:rFonts w:eastAsia="Calibri"/>
          <w:i/>
          <w:sz w:val="28"/>
          <w:szCs w:val="28"/>
          <w:lang w:eastAsia="en-US"/>
        </w:rPr>
        <w:t>Белый цвет в первой части – цвет радости, чистоты, любви.</w:t>
      </w:r>
      <w:proofErr w:type="gramEnd"/>
      <w:r w:rsidRPr="00770633">
        <w:rPr>
          <w:rFonts w:eastAsia="Calibri"/>
          <w:i/>
          <w:sz w:val="28"/>
          <w:szCs w:val="28"/>
          <w:lang w:eastAsia="en-US"/>
        </w:rPr>
        <w:t xml:space="preserve"> Белый цвет во второй части определяет лишь усы полковника и оскаленные зубы истязаемого солдата, контрастно подчёркивает чёрный  и красный цвета</w:t>
      </w:r>
      <w:r>
        <w:rPr>
          <w:rFonts w:eastAsia="Calibri"/>
          <w:i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i/>
          <w:sz w:val="28"/>
          <w:szCs w:val="28"/>
          <w:lang w:eastAsia="en-US"/>
        </w:rPr>
        <w:t>НА БЕЛОМ ВСЕГДА ЗАМЕТНЕЕ ЧЁРНОЕ</w:t>
      </w:r>
      <w:r w:rsidRPr="00770633">
        <w:rPr>
          <w:rFonts w:eastAsia="Calibri"/>
          <w:i/>
          <w:sz w:val="28"/>
          <w:szCs w:val="28"/>
          <w:lang w:eastAsia="en-US"/>
        </w:rPr>
        <w:t>).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Какова роль детали – замшевой перчатки полковника -  в рассказе?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E9587B">
        <w:rPr>
          <w:rFonts w:eastAsia="Calibri"/>
          <w:i/>
          <w:sz w:val="28"/>
          <w:szCs w:val="28"/>
          <w:lang w:eastAsia="en-US"/>
        </w:rPr>
        <w:t>Эта деталь связывает части ра</w:t>
      </w:r>
      <w:r>
        <w:rPr>
          <w:rFonts w:eastAsia="Calibri"/>
          <w:i/>
          <w:sz w:val="28"/>
          <w:szCs w:val="28"/>
          <w:lang w:eastAsia="en-US"/>
        </w:rPr>
        <w:t>ссказа.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В первой части полковник</w:t>
      </w:r>
      <w:r w:rsidRPr="00E9587B">
        <w:rPr>
          <w:rFonts w:eastAsia="Calibri"/>
          <w:i/>
          <w:sz w:val="28"/>
          <w:szCs w:val="28"/>
          <w:lang w:eastAsia="en-US"/>
        </w:rPr>
        <w:t xml:space="preserve"> надевает замшевую перчатку, когда идёт танцевать с дочерью. При этом он говорит, улыбаясь: «Надо всё по закону». Во второй части этой же рукой в замшевой перчатке полковник бьёт «по лицу испуганного малорослого сл</w:t>
      </w:r>
      <w:r>
        <w:rPr>
          <w:rFonts w:eastAsia="Calibri"/>
          <w:i/>
          <w:sz w:val="28"/>
          <w:szCs w:val="28"/>
          <w:lang w:eastAsia="en-US"/>
        </w:rPr>
        <w:t>а</w:t>
      </w:r>
      <w:r w:rsidRPr="00E9587B">
        <w:rPr>
          <w:rFonts w:eastAsia="Calibri"/>
          <w:i/>
          <w:sz w:val="28"/>
          <w:szCs w:val="28"/>
          <w:lang w:eastAsia="en-US"/>
        </w:rPr>
        <w:t>босильного солдата за то, что он недостаточно сильно о</w:t>
      </w:r>
      <w:r>
        <w:rPr>
          <w:rFonts w:eastAsia="Calibri"/>
          <w:i/>
          <w:sz w:val="28"/>
          <w:szCs w:val="28"/>
          <w:lang w:eastAsia="en-US"/>
        </w:rPr>
        <w:t>пустил свою палку на красную спи</w:t>
      </w:r>
      <w:r w:rsidRPr="00E9587B">
        <w:rPr>
          <w:rFonts w:eastAsia="Calibri"/>
          <w:i/>
          <w:sz w:val="28"/>
          <w:szCs w:val="28"/>
          <w:lang w:eastAsia="en-US"/>
        </w:rPr>
        <w:t xml:space="preserve">ну татарина». </w:t>
      </w:r>
      <w:proofErr w:type="gramStart"/>
      <w:r w:rsidRPr="00E9587B">
        <w:rPr>
          <w:rFonts w:eastAsia="Calibri"/>
          <w:i/>
          <w:sz w:val="28"/>
          <w:szCs w:val="28"/>
          <w:lang w:eastAsia="en-US"/>
        </w:rPr>
        <w:t>Фраза «Надо всё по закону» приобретает зловещий смысл: «по закону» надо избивать провинившегося изо всех сил.)</w:t>
      </w:r>
      <w:proofErr w:type="gramEnd"/>
    </w:p>
    <w:p w:rsidR="0025108B" w:rsidRPr="00B80BE1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 помощью какого приёма передаёт Толстой впечатление бесконечно повторяющегося ужаса казни?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Толстой использует синтаксические средства: повтор и параллельное строение фразы.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Бездушие, длительность и ужас совершающегося он передаёт повторением одних и тех же слов: «…всё так же падали с двух сторон удары на спотыкающегося, корчившегося человека, и всё так же били барабаны и свистела флейта и всё так же твёрдым шагом двигалась высокая, статная фигура полковника рядом </w:t>
      </w:r>
      <w:proofErr w:type="gramStart"/>
      <w:r>
        <w:rPr>
          <w:rFonts w:eastAsia="Calibri"/>
          <w:i/>
          <w:sz w:val="28"/>
          <w:szCs w:val="28"/>
          <w:lang w:eastAsia="en-US"/>
        </w:rPr>
        <w:t>с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наказываемым». Этот приём есть и в первой части: он передаёт ощущение бесконечности счастья: «я вальсировал ещё и ещё», «ещё раз выбрал её, и мы в сотый раз прошли вдоль залы». </w:t>
      </w:r>
      <w:proofErr w:type="gramStart"/>
      <w:r>
        <w:rPr>
          <w:rFonts w:eastAsia="Calibri"/>
          <w:i/>
          <w:sz w:val="28"/>
          <w:szCs w:val="28"/>
          <w:lang w:eastAsia="en-US"/>
        </w:rPr>
        <w:t>Слово «ещё» усиливается французским «encore».)</w:t>
      </w:r>
      <w:proofErr w:type="gramEnd"/>
    </w:p>
    <w:p w:rsidR="0025108B" w:rsidRPr="00E76BA6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32"/>
          <w:szCs w:val="32"/>
          <w:u w:val="single"/>
          <w:lang w:eastAsia="en-US"/>
        </w:rPr>
      </w:pPr>
      <w:r w:rsidRPr="00FF19F6">
        <w:rPr>
          <w:rFonts w:eastAsia="Calibri"/>
          <w:b/>
          <w:sz w:val="28"/>
          <w:szCs w:val="28"/>
          <w:lang w:eastAsia="en-US"/>
        </w:rPr>
        <w:t>Вывод:</w:t>
      </w:r>
      <w:r>
        <w:rPr>
          <w:rFonts w:eastAsia="Calibri"/>
          <w:sz w:val="28"/>
          <w:szCs w:val="28"/>
          <w:lang w:eastAsia="en-US"/>
        </w:rPr>
        <w:t xml:space="preserve"> - Какие выводы можно сделать из этих наблюдений</w:t>
      </w:r>
      <w:proofErr w:type="gramStart"/>
      <w:r w:rsidRPr="00E76BA6">
        <w:rPr>
          <w:rFonts w:eastAsia="Calibri"/>
          <w:sz w:val="28"/>
          <w:szCs w:val="28"/>
          <w:u w:val="single"/>
          <w:lang w:eastAsia="en-US"/>
        </w:rPr>
        <w:t>?(</w:t>
      </w:r>
      <w:proofErr w:type="gramEnd"/>
      <w:r w:rsidRPr="001119F0">
        <w:rPr>
          <w:rFonts w:eastAsia="Calibri"/>
          <w:i/>
          <w:sz w:val="28"/>
          <w:szCs w:val="28"/>
          <w:u w:val="single"/>
          <w:lang w:eastAsia="en-US"/>
        </w:rPr>
        <w:t xml:space="preserve">Эпизод бала и события после бала противопоставлены друг другу. Контрастное изображение героев, обстоятельств, событий – это важный приём для постижения идеи рассказа. Эти эпизоды органически связаны друг с другом. </w:t>
      </w:r>
      <w:proofErr w:type="gramStart"/>
      <w:r w:rsidRPr="001119F0">
        <w:rPr>
          <w:rFonts w:eastAsia="Calibri"/>
          <w:i/>
          <w:sz w:val="28"/>
          <w:szCs w:val="28"/>
          <w:u w:val="single"/>
          <w:lang w:eastAsia="en-US"/>
        </w:rPr>
        <w:t>Контраст помог показать перелом в душе героя.)</w:t>
      </w:r>
      <w:proofErr w:type="gramEnd"/>
      <w:r w:rsidRPr="00E76BA6">
        <w:rPr>
          <w:rFonts w:eastAsia="Calibri"/>
          <w:sz w:val="28"/>
          <w:szCs w:val="28"/>
          <w:u w:val="single"/>
          <w:lang w:eastAsia="en-US"/>
        </w:rPr>
        <w:t xml:space="preserve"> (</w:t>
      </w:r>
      <w:r w:rsidRPr="00E76BA6">
        <w:rPr>
          <w:rFonts w:eastAsia="Calibri"/>
          <w:i/>
          <w:sz w:val="32"/>
          <w:szCs w:val="32"/>
          <w:u w:val="single"/>
          <w:lang w:eastAsia="en-US"/>
        </w:rPr>
        <w:t>Это состояние было пережито самим писателем!!!)</w:t>
      </w:r>
      <w:r w:rsidRPr="00533E48">
        <w:rPr>
          <w:b/>
          <w:sz w:val="28"/>
          <w:szCs w:val="28"/>
        </w:rPr>
        <w:t xml:space="preserve"> </w:t>
      </w:r>
    </w:p>
    <w:p w:rsidR="0025108B" w:rsidRPr="006D545C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6</w:t>
      </w:r>
      <w:r w:rsidRPr="00AC263C">
        <w:rPr>
          <w:rFonts w:eastAsia="Calibri"/>
          <w:b/>
          <w:sz w:val="32"/>
          <w:szCs w:val="32"/>
          <w:lang w:eastAsia="en-US"/>
        </w:rPr>
        <w:t xml:space="preserve">. </w:t>
      </w:r>
      <w:r>
        <w:rPr>
          <w:rFonts w:eastAsia="Calibri"/>
          <w:b/>
          <w:sz w:val="32"/>
          <w:szCs w:val="32"/>
          <w:lang w:eastAsia="en-US"/>
        </w:rPr>
        <w:t xml:space="preserve">Актуализация знаний. </w:t>
      </w:r>
      <w:r w:rsidRPr="00AC263C">
        <w:rPr>
          <w:rFonts w:eastAsia="Calibri"/>
          <w:b/>
          <w:sz w:val="32"/>
          <w:szCs w:val="32"/>
          <w:lang w:eastAsia="en-US"/>
        </w:rPr>
        <w:t>Творческая групповая работа</w:t>
      </w:r>
      <w:r>
        <w:rPr>
          <w:rFonts w:eastAsia="Calibri"/>
          <w:sz w:val="32"/>
          <w:szCs w:val="32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(1 ученик читает в словаре понятие </w:t>
      </w:r>
      <w:r w:rsidRPr="004B2C71">
        <w:rPr>
          <w:rFonts w:eastAsia="Calibri"/>
          <w:sz w:val="28"/>
          <w:szCs w:val="28"/>
          <w:u w:val="single"/>
          <w:lang w:eastAsia="en-US"/>
        </w:rPr>
        <w:t>МИЛОСЕРДИЕ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A807AB">
        <w:rPr>
          <w:rFonts w:eastAsia="Calibri"/>
          <w:sz w:val="28"/>
          <w:szCs w:val="28"/>
          <w:lang w:eastAsia="en-US"/>
        </w:rPr>
        <w:t xml:space="preserve"> 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0CC">
        <w:rPr>
          <w:rFonts w:ascii="Times New Roman" w:hAnsi="Times New Roman"/>
          <w:sz w:val="28"/>
          <w:szCs w:val="28"/>
        </w:rPr>
        <w:t xml:space="preserve">- Сделайте сравнительную характеристику: 1гр.  </w:t>
      </w:r>
      <w:r>
        <w:rPr>
          <w:rFonts w:ascii="Times New Roman" w:hAnsi="Times New Roman"/>
          <w:sz w:val="28"/>
          <w:szCs w:val="28"/>
        </w:rPr>
        <w:t>п</w:t>
      </w:r>
      <w:r w:rsidRPr="00A130CC">
        <w:rPr>
          <w:rFonts w:ascii="Times New Roman" w:hAnsi="Times New Roman"/>
          <w:sz w:val="28"/>
          <w:szCs w:val="28"/>
        </w:rPr>
        <w:t xml:space="preserve">олковника, 2 </w:t>
      </w:r>
      <w:r>
        <w:rPr>
          <w:rFonts w:ascii="Times New Roman" w:hAnsi="Times New Roman"/>
          <w:sz w:val="28"/>
          <w:szCs w:val="28"/>
        </w:rPr>
        <w:t>–</w:t>
      </w:r>
      <w:r w:rsidRPr="00A130CC">
        <w:rPr>
          <w:rFonts w:ascii="Times New Roman" w:hAnsi="Times New Roman"/>
          <w:sz w:val="28"/>
          <w:szCs w:val="28"/>
        </w:rPr>
        <w:t xml:space="preserve"> наказываемого</w:t>
      </w:r>
      <w:r>
        <w:rPr>
          <w:rFonts w:ascii="Times New Roman" w:hAnsi="Times New Roman"/>
          <w:sz w:val="28"/>
          <w:szCs w:val="28"/>
        </w:rPr>
        <w:t xml:space="preserve">. Каждый из вас получит индивидуальное задание, выполнив его, вы должны приклеить его в общую таблицу.  Таким образом задание будет выполнено. </w:t>
      </w:r>
      <w:r w:rsidRPr="00A130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два ученика - </w:t>
      </w:r>
      <w:r w:rsidRPr="00A130CC">
        <w:rPr>
          <w:rFonts w:ascii="Times New Roman" w:hAnsi="Times New Roman"/>
          <w:sz w:val="28"/>
          <w:szCs w:val="28"/>
        </w:rPr>
        <w:t xml:space="preserve">внешнее описание, </w:t>
      </w:r>
      <w:r>
        <w:rPr>
          <w:rFonts w:ascii="Times New Roman" w:hAnsi="Times New Roman"/>
          <w:sz w:val="28"/>
          <w:szCs w:val="28"/>
        </w:rPr>
        <w:t>два ученик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30CC">
        <w:rPr>
          <w:rFonts w:ascii="Times New Roman" w:hAnsi="Times New Roman"/>
          <w:sz w:val="28"/>
          <w:szCs w:val="28"/>
        </w:rPr>
        <w:t xml:space="preserve">походка, </w:t>
      </w:r>
      <w:r>
        <w:rPr>
          <w:rFonts w:ascii="Times New Roman" w:hAnsi="Times New Roman"/>
          <w:sz w:val="28"/>
          <w:szCs w:val="28"/>
        </w:rPr>
        <w:t xml:space="preserve"> два ученика - </w:t>
      </w:r>
      <w:r w:rsidRPr="00A130CC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два ученика – движения.</w:t>
      </w:r>
      <w:r w:rsidRPr="00A130C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Начали! </w:t>
      </w:r>
    </w:p>
    <w:p w:rsidR="0025108B" w:rsidRDefault="0025108B" w:rsidP="0025108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Прикрепите на доску то, что у вас получилось. Озвучим: 1 чел. – из 1гр., 1 – из 2-й.                             </w:t>
      </w:r>
    </w:p>
    <w:p w:rsidR="0025108B" w:rsidRPr="00C12E6F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FF19F6">
        <w:rPr>
          <w:rFonts w:eastAsia="Calibri"/>
          <w:b/>
          <w:sz w:val="28"/>
          <w:szCs w:val="28"/>
          <w:lang w:eastAsia="en-US"/>
        </w:rPr>
        <w:t>Вывод: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2E6F">
        <w:rPr>
          <w:rFonts w:eastAsia="Calibri"/>
          <w:sz w:val="28"/>
          <w:szCs w:val="28"/>
          <w:lang w:eastAsia="en-US"/>
        </w:rPr>
        <w:t>- С какой целью Л.</w:t>
      </w:r>
      <w:r>
        <w:rPr>
          <w:rFonts w:eastAsia="Calibri"/>
          <w:sz w:val="28"/>
          <w:szCs w:val="28"/>
          <w:lang w:eastAsia="en-US"/>
        </w:rPr>
        <w:t>Н.</w:t>
      </w:r>
      <w:r w:rsidRPr="00C12E6F">
        <w:rPr>
          <w:rFonts w:eastAsia="Calibri"/>
          <w:sz w:val="28"/>
          <w:szCs w:val="28"/>
          <w:lang w:eastAsia="en-US"/>
        </w:rPr>
        <w:t xml:space="preserve"> Толстой использует в рассказе контраст?</w:t>
      </w:r>
    </w:p>
    <w:p w:rsidR="0025108B" w:rsidRPr="00C12E6F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12E6F">
        <w:rPr>
          <w:rFonts w:eastAsia="Calibri"/>
          <w:sz w:val="28"/>
          <w:szCs w:val="28"/>
          <w:lang w:eastAsia="en-US"/>
        </w:rPr>
        <w:lastRenderedPageBreak/>
        <w:t>(Контраст усиливается, когда рассказчик видит, как статный, высокий полковник сильной рукой в замшевой перчатке бьет по лицу малорослого, слабосильного солдата.)</w:t>
      </w:r>
    </w:p>
    <w:p w:rsidR="0025108B" w:rsidRPr="00E76BA6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rFonts w:ascii="Helvetica" w:hAnsi="Helvetica" w:cs="Helvetica"/>
          <w:color w:val="333333"/>
          <w:sz w:val="20"/>
          <w:szCs w:val="20"/>
          <w:u w:val="single"/>
        </w:rPr>
      </w:pP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C12E6F">
        <w:rPr>
          <w:rFonts w:eastAsia="Calibri"/>
          <w:sz w:val="28"/>
          <w:szCs w:val="28"/>
          <w:lang w:eastAsia="en-US"/>
        </w:rPr>
        <w:t>Светлые краски бала, резко оттеняют мрачную картину, нарисованную во второй части рассказа.</w:t>
      </w:r>
      <w:proofErr w:type="gramEnd"/>
      <w:r w:rsidRPr="00C12E6F">
        <w:rPr>
          <w:rFonts w:eastAsia="Calibri"/>
          <w:sz w:val="28"/>
          <w:szCs w:val="28"/>
          <w:lang w:eastAsia="en-US"/>
        </w:rPr>
        <w:t xml:space="preserve"> Контрастное изображение героев, их психологического состояния, обстановки позволяют выявить существо их характеров и в то же время обнаружить социальные противоречия царской России. </w:t>
      </w:r>
      <w:proofErr w:type="gramStart"/>
      <w:r w:rsidRPr="00E76BA6">
        <w:rPr>
          <w:rFonts w:eastAsia="Calibri"/>
          <w:sz w:val="28"/>
          <w:szCs w:val="28"/>
          <w:u w:val="single"/>
          <w:lang w:eastAsia="en-US"/>
        </w:rPr>
        <w:t>Позиция автора четка и однозначна: внушить читателю ненависть к угнетению человека, к</w:t>
      </w:r>
      <w:r w:rsidRPr="00E76BA6">
        <w:rPr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r w:rsidRPr="00E76BA6">
        <w:rPr>
          <w:rFonts w:eastAsia="Calibri"/>
          <w:sz w:val="28"/>
          <w:szCs w:val="28"/>
          <w:u w:val="single"/>
          <w:lang w:eastAsia="en-US"/>
        </w:rPr>
        <w:t>унижению его достоинства.</w:t>
      </w:r>
      <w:r>
        <w:rPr>
          <w:rFonts w:eastAsia="Calibri"/>
          <w:sz w:val="28"/>
          <w:szCs w:val="28"/>
          <w:u w:val="single"/>
          <w:lang w:eastAsia="en-US"/>
        </w:rPr>
        <w:t>)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Что кричал солдат? («Братцы, помилосердуйте».)  От какого слова произошло это слово? Какого человека мы называем милосердным? Зачитайте определение в словаре.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120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120BC">
        <w:rPr>
          <w:rFonts w:eastAsia="Calibri"/>
          <w:sz w:val="28"/>
          <w:szCs w:val="28"/>
          <w:lang w:eastAsia="en-US"/>
        </w:rPr>
        <w:t>(Милосердие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0B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г</w:t>
      </w:r>
      <w:r w:rsidRPr="001120BC">
        <w:rPr>
          <w:rFonts w:eastAsia="Calibri"/>
          <w:sz w:val="28"/>
          <w:szCs w:val="28"/>
          <w:lang w:eastAsia="en-US"/>
        </w:rPr>
        <w:t>отовность помочь кому-н. или простить кого-н. из сострадания, человеколюбия.</w:t>
      </w:r>
      <w:proofErr w:type="gramEnd"/>
      <w:r w:rsidRPr="001120BC">
        <w:rPr>
          <w:rFonts w:eastAsia="Calibri"/>
          <w:sz w:val="28"/>
          <w:szCs w:val="28"/>
          <w:lang w:eastAsia="en-US"/>
        </w:rPr>
        <w:t xml:space="preserve"> Проявить м</w:t>
      </w:r>
      <w:r>
        <w:rPr>
          <w:rFonts w:eastAsia="Calibri"/>
          <w:sz w:val="28"/>
          <w:szCs w:val="28"/>
          <w:lang w:eastAsia="en-US"/>
        </w:rPr>
        <w:t>илосердие</w:t>
      </w:r>
      <w:r w:rsidRPr="001120BC">
        <w:rPr>
          <w:rFonts w:eastAsia="Calibri"/>
          <w:sz w:val="28"/>
          <w:szCs w:val="28"/>
          <w:lang w:eastAsia="en-US"/>
        </w:rPr>
        <w:t xml:space="preserve">. Взывать к милосердию. Общество “М.”. Действовать без милосердия (жестоко). * </w:t>
      </w:r>
      <w:proofErr w:type="gramStart"/>
      <w:r w:rsidRPr="001120BC">
        <w:rPr>
          <w:rFonts w:eastAsia="Calibri"/>
          <w:sz w:val="28"/>
          <w:szCs w:val="28"/>
          <w:lang w:eastAsia="en-US"/>
        </w:rPr>
        <w:t>Сестра милосердия — женщина, ухаживающая за больными, ранеными</w:t>
      </w:r>
      <w:r>
        <w:rPr>
          <w:rFonts w:eastAsia="Calibri"/>
          <w:sz w:val="28"/>
          <w:szCs w:val="28"/>
          <w:lang w:eastAsia="en-US"/>
        </w:rPr>
        <w:t>)</w:t>
      </w:r>
      <w:r w:rsidRPr="001120BC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-ПОЧЕМУ ОНИ НЕ МИЛОСЕРДСТВОВАЛИ?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Чьими глазами мы  видим всё происходящее в рассказе? (Ивана Васильевича.)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Его глазами мы видим полковника на балу и утром во время наказания. Давайте постараемся выяснить.  Может быть, полковник на балу изображён в маске, а после бала в истинном свете, без маски. Так ли это? Выскажите свои мнения по следующим вопросам. 1гр. – найдите и зачитайте описание полковника на балу. А 2 гр. найдите описание полковника на плацу.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E42419">
        <w:rPr>
          <w:rFonts w:eastAsia="Calibri"/>
          <w:sz w:val="28"/>
          <w:szCs w:val="28"/>
          <w:u w:val="single"/>
          <w:lang w:eastAsia="en-US"/>
        </w:rPr>
        <w:t>1 гр. читает.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На какие выводы о душевных качествах полковника наталкивает его поведение по отношению к дочери на балу?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В сцене бала полковник не только кажется красивым, милым и добрым – он на самом деле мил, красив и добр, конечно, по отношению к людям определённого круга.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Полковник искренне любит дочь и заботится о ней. По замечанию и предложению Ив. Васильевича, полковник носит домодельные, а не модные сапоги, чтобы одевать и выводить Вареньку в высший свет. </w:t>
      </w:r>
      <w:proofErr w:type="gramStart"/>
      <w:r>
        <w:rPr>
          <w:rFonts w:eastAsia="Calibri"/>
          <w:i/>
          <w:sz w:val="28"/>
          <w:szCs w:val="28"/>
          <w:lang w:eastAsia="en-US"/>
        </w:rPr>
        <w:t>И Варенька платит отцу любовью и даже гордится им.)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Почему автор подчёркивает портретное сходство дочери и отца? («та же ласковая радостная улыбка»)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Искренен ли он с ней и другими? </w:t>
      </w:r>
      <w:r>
        <w:rPr>
          <w:rFonts w:eastAsia="Calibri"/>
          <w:i/>
          <w:sz w:val="28"/>
          <w:szCs w:val="28"/>
          <w:lang w:eastAsia="en-US"/>
        </w:rPr>
        <w:t>(Полковник искренен и на балу, когда радостный, счастливый танцует с дочерью или подводит её к влюблённому в неё молодому человеку, и после бала, как ревностный николаевский служака, по давно, тщательно продуманному порядку прогоняет сквозь строй провинившегося солдата).</w:t>
      </w:r>
    </w:p>
    <w:p w:rsidR="0025108B" w:rsidRPr="00D9660C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Что ставит в тупик Ивана Васильевича? (</w:t>
      </w:r>
      <w:r>
        <w:rPr>
          <w:rFonts w:eastAsia="Calibri"/>
          <w:i/>
          <w:sz w:val="28"/>
          <w:szCs w:val="28"/>
          <w:lang w:eastAsia="en-US"/>
        </w:rPr>
        <w:t>искренность полковника)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73B39">
        <w:rPr>
          <w:rFonts w:eastAsia="Calibri"/>
          <w:sz w:val="28"/>
          <w:szCs w:val="28"/>
          <w:u w:val="single"/>
          <w:lang w:eastAsia="en-US"/>
        </w:rPr>
        <w:t>2 гр. зачитывает – полковник на плацу.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Какие качества характера полковника проявляются в сцене на плацу? (</w:t>
      </w:r>
      <w:r>
        <w:rPr>
          <w:rFonts w:eastAsia="Calibri"/>
          <w:i/>
          <w:sz w:val="28"/>
          <w:szCs w:val="28"/>
          <w:lang w:eastAsia="en-US"/>
        </w:rPr>
        <w:t>Полковник убеждён, что делать «надо всё по закону»: перед танцем натянуть замшевую перчатку на правую руку, вынуть «шпагу из портупей», отдать «её услужливому молодому человеку…» А если придёт случай, ударить этой рукой провинившегося солдата.).</w:t>
      </w:r>
    </w:p>
    <w:p w:rsidR="0025108B" w:rsidRPr="00973B39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0633">
        <w:rPr>
          <w:rFonts w:eastAsia="Calibri"/>
          <w:sz w:val="28"/>
          <w:szCs w:val="28"/>
          <w:lang w:eastAsia="en-US"/>
        </w:rPr>
        <w:t>Он искренне добр (на балу), он искренне зол (на плацу). И эта искренность полковника в разных жизненных ситуациях больше всего ста</w:t>
      </w:r>
      <w:r>
        <w:rPr>
          <w:rFonts w:eastAsia="Calibri"/>
          <w:sz w:val="28"/>
          <w:szCs w:val="28"/>
          <w:lang w:eastAsia="en-US"/>
        </w:rPr>
        <w:t xml:space="preserve">вит Ивана Васильевича в тупик.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 w:rsidRPr="00FF59BF">
        <w:rPr>
          <w:rFonts w:eastAsia="Calibri"/>
          <w:sz w:val="28"/>
          <w:szCs w:val="28"/>
          <w:lang w:eastAsia="en-US"/>
        </w:rPr>
        <w:t>- Почему Ив. Вас</w:t>
      </w:r>
      <w:proofErr w:type="gramStart"/>
      <w:r w:rsidRPr="00FF59BF">
        <w:rPr>
          <w:rFonts w:eastAsia="Calibri"/>
          <w:sz w:val="28"/>
          <w:szCs w:val="28"/>
          <w:lang w:eastAsia="en-US"/>
        </w:rPr>
        <w:t>.</w:t>
      </w:r>
      <w:proofErr w:type="gramEnd"/>
      <w:r w:rsidRPr="00FF59B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F59BF">
        <w:rPr>
          <w:rFonts w:eastAsia="Calibri"/>
          <w:sz w:val="28"/>
          <w:szCs w:val="28"/>
          <w:lang w:eastAsia="en-US"/>
        </w:rPr>
        <w:t>н</w:t>
      </w:r>
      <w:proofErr w:type="gramEnd"/>
      <w:r w:rsidRPr="00FF59BF">
        <w:rPr>
          <w:rFonts w:eastAsia="Calibri"/>
          <w:sz w:val="28"/>
          <w:szCs w:val="28"/>
          <w:lang w:eastAsia="en-US"/>
        </w:rPr>
        <w:t xml:space="preserve">е вмешался в происходящее? </w:t>
      </w:r>
      <w:proofErr w:type="gramStart"/>
      <w:r w:rsidRPr="00FF59BF">
        <w:rPr>
          <w:rFonts w:eastAsia="Calibri"/>
          <w:sz w:val="28"/>
          <w:szCs w:val="28"/>
          <w:lang w:eastAsia="en-US"/>
        </w:rPr>
        <w:t>(</w:t>
      </w:r>
      <w:r w:rsidRPr="00FF59BF">
        <w:rPr>
          <w:rFonts w:eastAsia="Calibri"/>
          <w:i/>
          <w:sz w:val="28"/>
          <w:szCs w:val="28"/>
          <w:lang w:eastAsia="en-US"/>
        </w:rPr>
        <w:t>Он не может представить, чтобы злое, дурное, отвратительное дело вершилось с такой лёгкостью и уверенностью без серьёзного основания: «…они знали что-то такое, чего я не знал».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lang w:eastAsia="en-US"/>
        </w:rPr>
        <w:t>Герой растерялся, он был настолько ошеломлён, что не мог отдать себе отчёта в том, что произошло.</w:t>
      </w:r>
      <w:r w:rsidRPr="00FF59BF">
        <w:rPr>
          <w:rFonts w:eastAsia="Calibri"/>
          <w:i/>
          <w:sz w:val="28"/>
          <w:szCs w:val="28"/>
          <w:lang w:eastAsia="en-US"/>
        </w:rPr>
        <w:t>)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Прочитайте, что в это время думал И.В. (</w:t>
      </w:r>
      <w:r>
        <w:rPr>
          <w:rFonts w:eastAsia="Calibri"/>
          <w:i/>
          <w:sz w:val="28"/>
          <w:szCs w:val="28"/>
          <w:lang w:eastAsia="en-US"/>
        </w:rPr>
        <w:t>«Мне было до такой степени стыдно, что, не зная куда смотреть, как будто я был уличён в самом постыдном поступке, я опустил глаза и поторопился уйти домой».)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Почему полковник «поспешно отвернулся» от И.В.? (</w:t>
      </w:r>
      <w:r>
        <w:rPr>
          <w:rFonts w:eastAsia="Calibri"/>
          <w:i/>
          <w:sz w:val="28"/>
          <w:szCs w:val="28"/>
          <w:lang w:eastAsia="en-US"/>
        </w:rPr>
        <w:t>Может быть, где-то в глубине души у полковника есть чувство жалости к несчастному, униженному человеку.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Он, вероятно, стыдясь, делает вид, что не узнаёт Ивана Васильевича и отворачивается. Но это не снимает с него вины, а лишь объясняет мотивы его поступков. Он, как офицер, верил в необходимость жестокой расправы с теми солдатами, кто посмел ослушаться.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 w:rsidRPr="00FF59BF">
        <w:rPr>
          <w:rFonts w:eastAsia="Calibri"/>
          <w:i/>
          <w:sz w:val="28"/>
          <w:szCs w:val="28"/>
          <w:u w:val="single"/>
          <w:lang w:eastAsia="en-US"/>
        </w:rPr>
        <w:t xml:space="preserve">Другое мнение: </w:t>
      </w:r>
      <w:r>
        <w:rPr>
          <w:rFonts w:eastAsia="Calibri"/>
          <w:i/>
          <w:sz w:val="28"/>
          <w:szCs w:val="28"/>
          <w:lang w:eastAsia="en-US"/>
        </w:rPr>
        <w:t xml:space="preserve">полковник просто не считает солдат за людей, поэтому не жалеет их. </w:t>
      </w:r>
      <w:proofErr w:type="gramStart"/>
      <w:r>
        <w:rPr>
          <w:rFonts w:eastAsia="Calibri"/>
          <w:i/>
          <w:sz w:val="28"/>
          <w:szCs w:val="28"/>
          <w:lang w:eastAsia="en-US"/>
        </w:rPr>
        <w:t>Отвернулся он потому, что поклонник его дочери вторгся в дела его службы, увидев расправу над солдатом.)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чём корень противоречий, по мнению автора? Согласны ли вы с писателем? </w:t>
      </w:r>
      <w:proofErr w:type="gramStart"/>
      <w:r w:rsidRPr="009C6A9E">
        <w:rPr>
          <w:rFonts w:eastAsia="Calibri"/>
          <w:i/>
          <w:sz w:val="28"/>
          <w:szCs w:val="28"/>
          <w:lang w:eastAsia="en-US"/>
        </w:rPr>
        <w:t>(И.В. не находит</w:t>
      </w:r>
      <w:r>
        <w:rPr>
          <w:rFonts w:eastAsia="Calibri"/>
          <w:i/>
          <w:sz w:val="28"/>
          <w:szCs w:val="28"/>
          <w:lang w:eastAsia="en-US"/>
        </w:rPr>
        <w:t xml:space="preserve"> ответы и где-то в глубине души смутно догадывается, что в иных жизненных ситуациях, заставляющих человека быть то одним, то другим, повинно общество.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Дойти до истины И.Вас</w:t>
      </w:r>
      <w:proofErr w:type="gramStart"/>
      <w:r>
        <w:rPr>
          <w:rFonts w:eastAsia="Calibri"/>
          <w:i/>
          <w:sz w:val="28"/>
          <w:szCs w:val="28"/>
          <w:lang w:eastAsia="en-US"/>
        </w:rPr>
        <w:t>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lang w:eastAsia="en-US"/>
        </w:rPr>
        <w:t>т</w:t>
      </w:r>
      <w:proofErr w:type="gramEnd"/>
      <w:r>
        <w:rPr>
          <w:rFonts w:eastAsia="Calibri"/>
          <w:i/>
          <w:sz w:val="28"/>
          <w:szCs w:val="28"/>
          <w:lang w:eastAsia="en-US"/>
        </w:rPr>
        <w:t>ак и не удалось. До самой смерти он не мог понять принципы нелепо устроенного общества и сохранил веру в то, что поведение человека зависит от случая. Но в глубине души он уверен, что дело не в случае, не в одном офицере, а в каких-то более основательных социальных причинах.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4951">
        <w:rPr>
          <w:rFonts w:eastAsia="Calibri"/>
          <w:i/>
          <w:sz w:val="28"/>
          <w:szCs w:val="28"/>
          <w:lang w:eastAsia="en-US"/>
        </w:rPr>
        <w:t>Показано ложное представление о чести, долге, достоинстве</w:t>
      </w:r>
      <w:r>
        <w:rPr>
          <w:rFonts w:eastAsia="Calibri"/>
          <w:sz w:val="28"/>
          <w:szCs w:val="28"/>
          <w:lang w:eastAsia="en-US"/>
        </w:rPr>
        <w:t>.)</w:t>
      </w:r>
      <w:r w:rsidRPr="00533E48">
        <w:rPr>
          <w:b/>
          <w:sz w:val="28"/>
          <w:szCs w:val="28"/>
        </w:rPr>
        <w:t xml:space="preserve"> </w:t>
      </w:r>
      <w:proofErr w:type="gramEnd"/>
    </w:p>
    <w:p w:rsidR="0025108B" w:rsidRDefault="0025108B" w:rsidP="0025108B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color w:val="008000"/>
          <w:sz w:val="20"/>
          <w:szCs w:val="20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- Задание: 1гр.- работая вместе, найдите и зачитайте  слова, которые характеризуют И.В. на балу и когда он пришёл домой. 2 гр. – слова, которые характеризуют И.В. на плацу.</w:t>
      </w:r>
      <w:r w:rsidRPr="00770633">
        <w:rPr>
          <w:rFonts w:ascii="Helvetica" w:hAnsi="Helvetica" w:cs="Helvetica"/>
          <w:color w:val="008000"/>
          <w:sz w:val="20"/>
          <w:szCs w:val="20"/>
          <w:shd w:val="clear" w:color="auto" w:fill="FFFFFF"/>
        </w:rPr>
        <w:t xml:space="preserve"> </w:t>
      </w:r>
    </w:p>
    <w:p w:rsidR="0025108B" w:rsidRPr="006B0A85" w:rsidRDefault="0025108B" w:rsidP="0025108B">
      <w:pPr>
        <w:pStyle w:val="a4"/>
        <w:spacing w:before="0" w:beforeAutospacing="0" w:after="120" w:afterAutospacing="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Во время бала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5. От счастья не может заснуть.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4. Обнимал весь мир своей любовью.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lastRenderedPageBreak/>
        <w:t>3. Я был не я, а какое – то неземное существо.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2. Варенька затмила всех. Иван Васильевич любуется ею.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 xml:space="preserve">1. Бал: музыка, танцы. </w:t>
      </w:r>
      <w:proofErr w:type="gramStart"/>
      <w:r w:rsidRPr="006B0A85">
        <w:rPr>
          <w:rFonts w:eastAsia="Calibri"/>
          <w:sz w:val="28"/>
          <w:szCs w:val="28"/>
          <w:lang w:eastAsia="en-US"/>
        </w:rPr>
        <w:t>Пьян</w:t>
      </w:r>
      <w:proofErr w:type="gramEnd"/>
      <w:r w:rsidRPr="006B0A85">
        <w:rPr>
          <w:rFonts w:eastAsia="Calibri"/>
          <w:sz w:val="28"/>
          <w:szCs w:val="28"/>
          <w:lang w:eastAsia="en-US"/>
        </w:rPr>
        <w:t xml:space="preserve"> любовью.</w:t>
      </w:r>
    </w:p>
    <w:p w:rsidR="0025108B" w:rsidRPr="006B0A85" w:rsidRDefault="0025108B" w:rsidP="0025108B">
      <w:pPr>
        <w:pStyle w:val="a4"/>
        <w:spacing w:before="0" w:beforeAutospacing="0" w:after="120" w:afterAutospacing="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После бала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1. Звуки флейты и барабана. Это была нехорошая музыка.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2. Картина экзекуции. Рядом фигура полковника.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3. Полковник бьет по лицу солдата. “Мне было стыдно”.</w:t>
      </w:r>
    </w:p>
    <w:p w:rsidR="0025108B" w:rsidRPr="006B0A85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="Calibri"/>
          <w:sz w:val="28"/>
          <w:szCs w:val="28"/>
          <w:lang w:eastAsia="en-US"/>
        </w:rPr>
      </w:pPr>
      <w:r w:rsidRPr="006B0A85">
        <w:rPr>
          <w:rFonts w:eastAsia="Calibri"/>
          <w:sz w:val="28"/>
          <w:szCs w:val="28"/>
          <w:lang w:eastAsia="en-US"/>
        </w:rPr>
        <w:t>4. Не может заснуть от увиденной картины.</w:t>
      </w:r>
      <w:r w:rsidRPr="00533E48">
        <w:rPr>
          <w:b/>
          <w:sz w:val="28"/>
          <w:szCs w:val="28"/>
        </w:rPr>
        <w:t xml:space="preserve"> </w:t>
      </w:r>
    </w:p>
    <w:p w:rsidR="0025108B" w:rsidRPr="00770633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Как вы считаете, почему любовь героя к Вареньке «сошла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нет»? </w:t>
      </w:r>
      <w:proofErr w:type="gramStart"/>
      <w:r>
        <w:rPr>
          <w:rFonts w:eastAsia="Calibri"/>
          <w:sz w:val="28"/>
          <w:szCs w:val="28"/>
          <w:lang w:eastAsia="en-US"/>
        </w:rPr>
        <w:t>(О</w:t>
      </w:r>
      <w:r>
        <w:rPr>
          <w:rFonts w:eastAsia="Calibri"/>
          <w:i/>
          <w:sz w:val="28"/>
          <w:szCs w:val="28"/>
          <w:lang w:eastAsia="en-US"/>
        </w:rPr>
        <w:t>на и отец были парой.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Она напоминала И.В. об отце, следовательно, о том эпизоде. </w:t>
      </w:r>
      <w:proofErr w:type="gramStart"/>
      <w:r>
        <w:rPr>
          <w:rFonts w:eastAsia="Calibri"/>
          <w:i/>
          <w:sz w:val="28"/>
          <w:szCs w:val="28"/>
          <w:lang w:eastAsia="en-US"/>
        </w:rPr>
        <w:t>Он думал, наверное, что и она такая, как отец.)</w:t>
      </w:r>
      <w:proofErr w:type="gramEnd"/>
    </w:p>
    <w:p w:rsidR="0025108B" w:rsidRPr="00D9660C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Как вы считаете, прав ли И.В., посчитавший и Вареньку причастной к злу, совершённому её отцом? (</w:t>
      </w:r>
      <w:r>
        <w:rPr>
          <w:rFonts w:eastAsia="Calibri"/>
          <w:i/>
          <w:sz w:val="28"/>
          <w:szCs w:val="28"/>
          <w:lang w:eastAsia="en-US"/>
        </w:rPr>
        <w:t>разные мнения)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Как изменилась жизнь И.В. после случая с татарином? (</w:t>
      </w:r>
      <w:r>
        <w:rPr>
          <w:rFonts w:eastAsia="Calibri"/>
          <w:i/>
          <w:sz w:val="28"/>
          <w:szCs w:val="28"/>
          <w:lang w:eastAsia="en-US"/>
        </w:rPr>
        <w:t xml:space="preserve">Он отказался от карьеры.)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Почему он сделал этот выбор?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r>
        <w:rPr>
          <w:rFonts w:eastAsia="Calibri"/>
          <w:i/>
          <w:sz w:val="28"/>
          <w:szCs w:val="28"/>
          <w:lang w:eastAsia="en-US"/>
        </w:rPr>
        <w:t>Герой выбирает путь «неучастия во лжи».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lang w:eastAsia="en-US"/>
        </w:rPr>
        <w:t>Это путь нравственного самоусовершенствования, внутреннего противостояния общественному злу.)</w:t>
      </w:r>
      <w:proofErr w:type="gramEnd"/>
    </w:p>
    <w:p w:rsidR="0025108B" w:rsidRPr="00755FC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Какое отношение автора к рассказчику? Оно выражено прямой оценкой одного из слушателей. Зачитайте </w:t>
      </w:r>
      <w:r w:rsidRPr="00755FCE">
        <w:rPr>
          <w:rFonts w:eastAsia="Calibri"/>
          <w:sz w:val="28"/>
          <w:szCs w:val="28"/>
          <w:lang w:eastAsia="en-US"/>
        </w:rPr>
        <w:t>(«Ну, это мы знаем, как вы никуда не годились</w:t>
      </w:r>
      <w:proofErr w:type="gramStart"/>
      <w:r w:rsidRPr="00755FCE">
        <w:rPr>
          <w:rFonts w:eastAsia="Calibri"/>
          <w:sz w:val="28"/>
          <w:szCs w:val="28"/>
          <w:lang w:eastAsia="en-US"/>
        </w:rPr>
        <w:t>… С</w:t>
      </w:r>
      <w:proofErr w:type="gramEnd"/>
      <w:r w:rsidRPr="00755FCE">
        <w:rPr>
          <w:rFonts w:eastAsia="Calibri"/>
          <w:sz w:val="28"/>
          <w:szCs w:val="28"/>
          <w:lang w:eastAsia="en-US"/>
        </w:rPr>
        <w:t>колько бы людей никуда не годились, кабы вас не было»).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755FCE">
        <w:rPr>
          <w:rFonts w:eastAsia="Calibri"/>
          <w:i/>
          <w:sz w:val="28"/>
          <w:szCs w:val="28"/>
          <w:lang w:eastAsia="en-US"/>
        </w:rPr>
        <w:t>(Герой живёт в согласии со своей совестью, наставляя ближних на путь добра.</w:t>
      </w:r>
      <w:proofErr w:type="gramEnd"/>
      <w:r w:rsidRPr="00755FCE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755FCE">
        <w:rPr>
          <w:rFonts w:eastAsia="Calibri"/>
          <w:i/>
          <w:sz w:val="28"/>
          <w:szCs w:val="28"/>
          <w:lang w:eastAsia="en-US"/>
        </w:rPr>
        <w:t>Не личное счастье, любовь, а поиск истины и добра – смысл его жизни.)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Что значит слово СОВЕСТЬ? Зачитайте определение в Толковом словаре</w:t>
      </w:r>
      <w:r w:rsidRPr="00E41797">
        <w:rPr>
          <w:rFonts w:eastAsia="Calibri"/>
          <w:sz w:val="28"/>
          <w:szCs w:val="28"/>
          <w:lang w:eastAsia="en-US"/>
        </w:rPr>
        <w:t> Ожегова</w:t>
      </w:r>
      <w:proofErr w:type="gramStart"/>
      <w:r>
        <w:rPr>
          <w:rFonts w:eastAsia="Calibri"/>
          <w:sz w:val="28"/>
          <w:szCs w:val="28"/>
          <w:lang w:eastAsia="en-US"/>
        </w:rPr>
        <w:t>.(</w:t>
      </w:r>
      <w:proofErr w:type="gramEnd"/>
      <w:r w:rsidRPr="00E41797">
        <w:rPr>
          <w:rFonts w:eastAsia="Calibri"/>
          <w:sz w:val="28"/>
          <w:szCs w:val="28"/>
          <w:lang w:eastAsia="en-US"/>
        </w:rPr>
        <w:t>СОВЕСТЬ </w:t>
      </w:r>
      <w:r>
        <w:rPr>
          <w:rFonts w:eastAsia="Calibri"/>
          <w:sz w:val="28"/>
          <w:szCs w:val="28"/>
          <w:lang w:eastAsia="en-US"/>
        </w:rPr>
        <w:t>.</w:t>
      </w:r>
      <w:r w:rsidRPr="00E41797">
        <w:rPr>
          <w:rFonts w:eastAsia="Calibri"/>
          <w:sz w:val="28"/>
          <w:szCs w:val="28"/>
          <w:lang w:eastAsia="en-US"/>
        </w:rPr>
        <w:t>Чувство</w:t>
      </w:r>
      <w:r w:rsidR="00226295">
        <w:rPr>
          <w:rFonts w:eastAsia="Calibri"/>
          <w:sz w:val="28"/>
          <w:szCs w:val="28"/>
          <w:lang w:eastAsia="en-US"/>
        </w:rPr>
        <w:t xml:space="preserve"> </w:t>
      </w:r>
      <w:r w:rsidRPr="00E41797">
        <w:rPr>
          <w:rFonts w:eastAsia="Calibri"/>
          <w:sz w:val="28"/>
          <w:szCs w:val="28"/>
          <w:lang w:eastAsia="en-US"/>
        </w:rPr>
        <w:t xml:space="preserve">нравственной ответственности за свое поведение перед окружающими людьми, обществом. </w:t>
      </w:r>
      <w:proofErr w:type="gramStart"/>
      <w:r w:rsidRPr="00E41797">
        <w:rPr>
          <w:rFonts w:eastAsia="Calibri"/>
          <w:sz w:val="28"/>
          <w:szCs w:val="28"/>
          <w:lang w:eastAsia="en-US"/>
        </w:rPr>
        <w:t xml:space="preserve">Люди с чистой совестью.) </w:t>
      </w:r>
      <w:proofErr w:type="gramEnd"/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 ком из героев мы можем сказать, что у него есть совесть? (И.В.)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Ребята, Толстой, работая над рассказом, переписывал его. Как вы думаете, почему Толстой изменил концовку рассказа?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Давайте послушаем черновой вариант и окончательный. (Один ученик читает черновой вариант, а второй  – окончательный.) 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042"/>
        <w:gridCol w:w="4564"/>
      </w:tblGrid>
      <w:tr w:rsidR="0025108B" w:rsidRPr="00346C58" w:rsidTr="0075737A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8B" w:rsidRPr="00391D5E" w:rsidRDefault="0025108B" w:rsidP="0075737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1D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Черновой вариант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8B" w:rsidRPr="00391D5E" w:rsidRDefault="0025108B" w:rsidP="0075737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1D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Окончательный вариант</w:t>
            </w:r>
          </w:p>
        </w:tc>
      </w:tr>
      <w:tr w:rsidR="0025108B" w:rsidRPr="00346C58" w:rsidTr="0075737A"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8B" w:rsidRPr="00226295" w:rsidRDefault="0025108B" w:rsidP="0075737A">
            <w:pPr>
              <w:spacing w:after="0" w:line="0" w:lineRule="atLeast"/>
              <w:ind w:firstLine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«Я реже стал видеться с ней. И любовь моя так и кончилась ничем, а я поступил, как хотел, в военную службу, </w:t>
            </w:r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старался выработать в себе такое сознание своего долга, - я так называл это, - как у полковника, и отчасти достигал этого. И только к старости теперь понял весь ужас того, что я видел и что сам делал».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08B" w:rsidRPr="00226295" w:rsidRDefault="0025108B" w:rsidP="0075737A">
            <w:pPr>
              <w:spacing w:after="0" w:line="0" w:lineRule="atLeast"/>
              <w:ind w:firstLine="19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«Что ж, вы думаете, что я тогда решил, что то, что я увидел, было – дурное дело? Ничуть. «Если это </w:t>
            </w:r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делалось с такой уверенностью и признавалось всеми необходимым, то, стало быть, они знали что-то такое, чего я не знал», - подумал я и старался узнать это. Но сколько ни старался и потом не мог узнать этого. </w:t>
            </w:r>
            <w:proofErr w:type="gramStart"/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2262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узнав, не мог поступить в военную службу, как хотел прежде, и не только не служил в военной, но нигде не служил и никуда, как видишь, не годился».</w:t>
            </w:r>
          </w:p>
        </w:tc>
      </w:tr>
    </w:tbl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(</w:t>
      </w:r>
      <w:r>
        <w:rPr>
          <w:rFonts w:eastAsia="Calibri"/>
          <w:i/>
          <w:sz w:val="28"/>
          <w:szCs w:val="28"/>
          <w:lang w:eastAsia="en-US"/>
        </w:rPr>
        <w:t>В окончательной редакции сильнее выражено чувство рассказчика за несправедливость, царящую в мире.)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Посмотрите на иллюстрации к рассказу. К каким эпизодам они относятся?</w:t>
      </w:r>
    </w:p>
    <w:p w:rsidR="0025108B" w:rsidRPr="00C913E1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Удалось ли художникам передать настроение и пафос рассказа?</w:t>
      </w:r>
      <w:r w:rsidRPr="00533E48">
        <w:rPr>
          <w:b/>
          <w:sz w:val="28"/>
          <w:szCs w:val="28"/>
        </w:rPr>
        <w:t xml:space="preserve">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346C58">
        <w:rPr>
          <w:rFonts w:eastAsia="Calibri"/>
          <w:b/>
          <w:sz w:val="28"/>
          <w:szCs w:val="28"/>
          <w:lang w:eastAsia="en-US"/>
        </w:rPr>
        <w:t>7. Творческая работа (по группам).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B85150">
        <w:rPr>
          <w:rFonts w:eastAsia="Calibri"/>
          <w:sz w:val="28"/>
          <w:szCs w:val="28"/>
          <w:lang w:eastAsia="en-US"/>
        </w:rPr>
        <w:t xml:space="preserve">- Ребята, мы сегодня с вами говорили об АНТИТЕЗЕ? </w:t>
      </w:r>
      <w:r>
        <w:rPr>
          <w:rFonts w:eastAsia="Calibri"/>
          <w:sz w:val="28"/>
          <w:szCs w:val="28"/>
          <w:lang w:eastAsia="en-US"/>
        </w:rPr>
        <w:t>Чтобы закрепить наши знания, давайте составим СИНКВЕЙН.</w:t>
      </w:r>
    </w:p>
    <w:p w:rsidR="0025108B" w:rsidRPr="00B85150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 гр. – </w:t>
      </w:r>
      <w:r w:rsidRPr="00EB6341">
        <w:rPr>
          <w:rFonts w:eastAsia="Calibri"/>
          <w:sz w:val="28"/>
          <w:szCs w:val="28"/>
          <w:u w:val="single"/>
          <w:lang w:eastAsia="en-US"/>
        </w:rPr>
        <w:t>Варенька</w:t>
      </w:r>
      <w:r>
        <w:rPr>
          <w:rFonts w:eastAsia="Calibri"/>
          <w:sz w:val="28"/>
          <w:szCs w:val="28"/>
          <w:lang w:eastAsia="en-US"/>
        </w:rPr>
        <w:t xml:space="preserve"> (бал),  (синоним – счастье); 2 гр. – </w:t>
      </w:r>
      <w:r w:rsidRPr="00EB6341">
        <w:rPr>
          <w:rFonts w:eastAsia="Calibri"/>
          <w:sz w:val="28"/>
          <w:szCs w:val="28"/>
          <w:u w:val="single"/>
          <w:lang w:eastAsia="en-US"/>
        </w:rPr>
        <w:t xml:space="preserve">полковник </w:t>
      </w:r>
      <w:r>
        <w:rPr>
          <w:rFonts w:eastAsia="Calibri"/>
          <w:sz w:val="28"/>
          <w:szCs w:val="28"/>
          <w:lang w:eastAsia="en-US"/>
        </w:rPr>
        <w:t>(наказание), (синоним – ужас).</w:t>
      </w:r>
      <w:r w:rsidRPr="00533E48">
        <w:rPr>
          <w:b/>
          <w:sz w:val="28"/>
          <w:szCs w:val="28"/>
        </w:rPr>
        <w:t xml:space="preserve"> </w:t>
      </w:r>
      <w:proofErr w:type="gramEnd"/>
    </w:p>
    <w:p w:rsidR="0025108B" w:rsidRPr="00EB6341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EB6341">
        <w:rPr>
          <w:rFonts w:eastAsia="Calibri"/>
          <w:b/>
          <w:sz w:val="28"/>
          <w:szCs w:val="28"/>
          <w:lang w:eastAsia="en-US"/>
        </w:rPr>
        <w:t>8. Итог урока.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Ребята, скажите, помогла ли нам сегодня АНТИТЕЗА понять идею рассказа?</w:t>
      </w:r>
    </w:p>
    <w:p w:rsidR="0025108B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sz w:val="32"/>
          <w:szCs w:val="32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Какова же идея рассказа? </w:t>
      </w:r>
      <w:r>
        <w:rPr>
          <w:rFonts w:eastAsia="Calibri"/>
          <w:i/>
          <w:sz w:val="32"/>
          <w:szCs w:val="32"/>
          <w:u w:val="single"/>
          <w:lang w:eastAsia="en-US"/>
        </w:rPr>
        <w:t xml:space="preserve">(Идея этого рассказа – страстный протест против лицемерия и насилия, против унижения достоинства человека.) </w:t>
      </w:r>
    </w:p>
    <w:p w:rsidR="0025108B" w:rsidRPr="00EC4D83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i/>
          <w:color w:val="FF0000"/>
          <w:sz w:val="32"/>
          <w:szCs w:val="32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Давайте вернёмся к эпиграфу нашего урока и прочитаем его ещё раз. Скажите, можем ли мы сказать, что эти слова отвечают на мой вопрос? 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91D5E">
        <w:rPr>
          <w:rFonts w:eastAsia="Calibri"/>
          <w:sz w:val="28"/>
          <w:szCs w:val="28"/>
          <w:lang w:eastAsia="en-US"/>
        </w:rPr>
        <w:t xml:space="preserve"> Картина истязания солдата вызывает чувство острой жалости к нему, отвращения к издевательствам, к бесчеловечности. Ключевое слово рассказа – стыд. </w:t>
      </w:r>
      <w:proofErr w:type="gramStart"/>
      <w:r w:rsidRPr="00391D5E">
        <w:rPr>
          <w:rFonts w:eastAsia="Calibri"/>
          <w:sz w:val="28"/>
          <w:szCs w:val="28"/>
          <w:lang w:eastAsia="en-US"/>
        </w:rPr>
        <w:t>Толстой главный вред видел «в душевном состоянии тех людей, которые устанавливают, разрешают, предписывают это беззаконие, тех, которые пользуются им как угрозой, и всех тех, которые живут в убеждении, что такое нарушение всякой справедливости и человечности необходимо для хорошей, правильной жизни».</w:t>
      </w:r>
      <w:r w:rsidRPr="0021495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>9. Тест (самооценка)</w:t>
      </w:r>
      <w:r w:rsidRPr="00533E48">
        <w:rPr>
          <w:b/>
          <w:sz w:val="28"/>
          <w:szCs w:val="28"/>
        </w:rPr>
        <w:t xml:space="preserve"> 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>10. Рефлексия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>- Заполните листы самооценки, которые лежат у вас на партах. Что получилось?</w:t>
      </w:r>
    </w:p>
    <w:p w:rsidR="0025108B" w:rsidRPr="0052236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52236E">
        <w:rPr>
          <w:rFonts w:eastAsia="Calibri"/>
          <w:sz w:val="28"/>
          <w:szCs w:val="28"/>
          <w:lang w:eastAsia="en-US"/>
        </w:rPr>
        <w:t xml:space="preserve">- Какие проблемы поднимает писатель в рассказе? </w:t>
      </w:r>
      <w:proofErr w:type="gramStart"/>
      <w:r w:rsidRPr="0052236E">
        <w:rPr>
          <w:rFonts w:eastAsia="Calibri"/>
          <w:sz w:val="28"/>
          <w:szCs w:val="28"/>
          <w:lang w:eastAsia="en-US"/>
        </w:rPr>
        <w:t>(Это утро Чистого понедельника изменило всю жизнь героя.</w:t>
      </w:r>
      <w:proofErr w:type="gramEnd"/>
      <w:r w:rsidRPr="0052236E">
        <w:rPr>
          <w:rFonts w:eastAsia="Calibri"/>
          <w:sz w:val="28"/>
          <w:szCs w:val="28"/>
          <w:lang w:eastAsia="en-US"/>
        </w:rPr>
        <w:t xml:space="preserve"> Он разочаровался в военной службе, так как увидел всю ее жестокость, увидел фальшь светской жизни и понял, что жить надо по Христианским законам. </w:t>
      </w:r>
      <w:proofErr w:type="gramStart"/>
      <w:r w:rsidRPr="0052236E">
        <w:rPr>
          <w:rFonts w:eastAsia="Calibri"/>
          <w:sz w:val="28"/>
          <w:szCs w:val="28"/>
          <w:lang w:eastAsia="en-US"/>
        </w:rPr>
        <w:t>Этот смысл Толстой передает с помощью различных художественных средств.)</w:t>
      </w:r>
      <w:proofErr w:type="gramEnd"/>
    </w:p>
    <w:p w:rsidR="0025108B" w:rsidRPr="0052236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2236E">
        <w:rPr>
          <w:rFonts w:eastAsia="Calibri"/>
          <w:sz w:val="28"/>
          <w:szCs w:val="28"/>
          <w:lang w:eastAsia="en-US"/>
        </w:rPr>
        <w:t>Значение рассказа огромно. Толстой, как мы видим, ставит широкие гуманистические проблемы: почему одни живут беззаботной жизнью, а другие волочат нищенское существование? Что такое справедливость, честь, достоинство?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2236E">
        <w:rPr>
          <w:rFonts w:eastAsia="Calibri"/>
          <w:sz w:val="28"/>
          <w:szCs w:val="28"/>
          <w:lang w:eastAsia="en-US"/>
        </w:rPr>
        <w:t>Эти проблемы волновали и волнуют не одно поколение русского общества. Вот почему Толстой вспомнил случай, происшедший в годы юности, и положил его в основу своего рассказа. И как жить – выбирает каждый человек.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D5E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Звучит </w:t>
      </w:r>
      <w:r w:rsidRPr="00391D5E">
        <w:rPr>
          <w:rFonts w:eastAsia="Calibri"/>
          <w:sz w:val="28"/>
          <w:szCs w:val="28"/>
          <w:lang w:eastAsia="en-US"/>
        </w:rPr>
        <w:t>песня Б</w:t>
      </w:r>
      <w:r>
        <w:rPr>
          <w:rFonts w:eastAsia="Calibri"/>
          <w:sz w:val="28"/>
          <w:szCs w:val="28"/>
          <w:lang w:eastAsia="en-US"/>
        </w:rPr>
        <w:t>. Окуджавы</w:t>
      </w:r>
      <w:r w:rsidR="003E4172">
        <w:rPr>
          <w:rFonts w:eastAsia="Calibri"/>
          <w:sz w:val="28"/>
          <w:szCs w:val="28"/>
          <w:lang w:eastAsia="en-US"/>
        </w:rPr>
        <w:t xml:space="preserve"> «Каждый выбирает для себя</w:t>
      </w:r>
      <w:r w:rsidR="00E717D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 w:rsidRPr="00391D5E">
        <w:rPr>
          <w:rFonts w:eastAsia="Calibri"/>
          <w:sz w:val="28"/>
          <w:szCs w:val="28"/>
          <w:lang w:eastAsia="en-US"/>
        </w:rPr>
        <w:t>)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>- Что, на ваш взгляд, нам удалось на сегодняшнем уроке? (достичь цели).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>-Смогли ли вы представить себе те порядки, которые царили в эпоху правления Николая 1, исходя из того, что мы с вами услышали на уроке?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391D5E">
        <w:rPr>
          <w:rFonts w:eastAsia="Calibri"/>
          <w:sz w:val="28"/>
          <w:szCs w:val="28"/>
          <w:lang w:eastAsia="en-US"/>
        </w:rPr>
        <w:t xml:space="preserve">- На ваших листах изобразите в виде смайлика ваше состояние на сегодняшнем уроке. </w:t>
      </w:r>
    </w:p>
    <w:p w:rsidR="0025108B" w:rsidRPr="008E3D4E" w:rsidRDefault="0025108B" w:rsidP="0025108B">
      <w:pPr>
        <w:pStyle w:val="a4"/>
        <w:spacing w:before="0" w:beforeAutospacing="0" w:after="15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Домашнее задание</w:t>
      </w:r>
      <w:r w:rsidRPr="00391D5E">
        <w:rPr>
          <w:rFonts w:eastAsia="Calibri"/>
          <w:sz w:val="28"/>
          <w:szCs w:val="28"/>
          <w:lang w:eastAsia="en-US"/>
        </w:rPr>
        <w:t xml:space="preserve">: </w:t>
      </w:r>
      <w:r w:rsidRPr="008E3D4E">
        <w:rPr>
          <w:rFonts w:eastAsia="Calibri"/>
          <w:sz w:val="28"/>
          <w:szCs w:val="28"/>
          <w:lang w:eastAsia="en-US"/>
        </w:rPr>
        <w:t xml:space="preserve">напишите небольшое </w:t>
      </w:r>
      <w:r>
        <w:rPr>
          <w:rFonts w:eastAsia="Calibri"/>
          <w:sz w:val="28"/>
          <w:szCs w:val="28"/>
          <w:lang w:eastAsia="en-US"/>
        </w:rPr>
        <w:t xml:space="preserve">сочинение-рассуждение по теме </w:t>
      </w:r>
      <w:r w:rsidRPr="008E3D4E">
        <w:rPr>
          <w:rFonts w:eastAsia="Calibri"/>
          <w:sz w:val="28"/>
          <w:szCs w:val="28"/>
          <w:lang w:eastAsia="en-US"/>
        </w:rPr>
        <w:t>«Нравственный выбор Ивана Васильевича»</w:t>
      </w:r>
      <w:r>
        <w:rPr>
          <w:rFonts w:eastAsia="Calibri"/>
          <w:sz w:val="28"/>
          <w:szCs w:val="28"/>
          <w:lang w:eastAsia="en-US"/>
        </w:rPr>
        <w:t>.</w:t>
      </w:r>
    </w:p>
    <w:p w:rsidR="0025108B" w:rsidRPr="00391D5E" w:rsidRDefault="0025108B" w:rsidP="0025108B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91D5E">
        <w:rPr>
          <w:rFonts w:eastAsia="Calibri"/>
          <w:sz w:val="28"/>
          <w:szCs w:val="28"/>
          <w:lang w:eastAsia="en-US"/>
        </w:rPr>
        <w:t xml:space="preserve">Наш урок окончен. </w:t>
      </w:r>
      <w:r w:rsidRPr="00214951">
        <w:rPr>
          <w:rFonts w:eastAsia="Calibri"/>
          <w:sz w:val="28"/>
          <w:szCs w:val="28"/>
          <w:lang w:eastAsia="en-US"/>
        </w:rPr>
        <w:t>Всем спасибо!</w:t>
      </w:r>
      <w:r>
        <w:rPr>
          <w:color w:val="000000"/>
          <w:shd w:val="clear" w:color="auto" w:fill="FFFFFF"/>
        </w:rPr>
        <w:t xml:space="preserve"> </w:t>
      </w:r>
      <w:r w:rsidRPr="00391D5E">
        <w:rPr>
          <w:rFonts w:eastAsia="Calibri"/>
          <w:sz w:val="28"/>
          <w:szCs w:val="28"/>
          <w:lang w:eastAsia="en-US"/>
        </w:rPr>
        <w:t>До свидания!</w:t>
      </w:r>
      <w:r w:rsidRPr="00533E48">
        <w:rPr>
          <w:b/>
          <w:sz w:val="28"/>
          <w:szCs w:val="28"/>
        </w:rPr>
        <w:t xml:space="preserve"> </w:t>
      </w:r>
    </w:p>
    <w:p w:rsidR="00BA2ED2" w:rsidRDefault="00BA2ED2"/>
    <w:sectPr w:rsidR="00BA2ED2" w:rsidSect="007F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539"/>
    <w:multiLevelType w:val="hybridMultilevel"/>
    <w:tmpl w:val="3D8444BE"/>
    <w:lvl w:ilvl="0" w:tplc="0B02C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8B"/>
    <w:rsid w:val="00226295"/>
    <w:rsid w:val="0025108B"/>
    <w:rsid w:val="003B3A04"/>
    <w:rsid w:val="003E4172"/>
    <w:rsid w:val="00434712"/>
    <w:rsid w:val="00672711"/>
    <w:rsid w:val="00884AB3"/>
    <w:rsid w:val="00BA2ED2"/>
    <w:rsid w:val="00D02F3C"/>
    <w:rsid w:val="00DD5718"/>
    <w:rsid w:val="00E32A2A"/>
    <w:rsid w:val="00E7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3100</Words>
  <Characters>17673</Characters>
  <Application>Microsoft Office Word</Application>
  <DocSecurity>0</DocSecurity>
  <Lines>147</Lines>
  <Paragraphs>41</Paragraphs>
  <ScaleCrop>false</ScaleCrop>
  <Company>Krokoz™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2017-11-09T17:52:00Z</dcterms:created>
  <dcterms:modified xsi:type="dcterms:W3CDTF">2017-11-27T16:26:00Z</dcterms:modified>
</cp:coreProperties>
</file>