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8A" w:rsidRPr="002733AE" w:rsidRDefault="00851730" w:rsidP="008A23A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733AE">
        <w:rPr>
          <w:rFonts w:ascii="Times New Roman" w:hAnsi="Times New Roman" w:cs="Times New Roman"/>
          <w:b/>
          <w:sz w:val="18"/>
          <w:szCs w:val="18"/>
        </w:rPr>
        <w:t>Конспект урока литературы  в 10 классе с казахским языком обучения</w:t>
      </w:r>
    </w:p>
    <w:p w:rsidR="00851730" w:rsidRPr="002733AE" w:rsidRDefault="00851730" w:rsidP="008A23A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733AE">
        <w:rPr>
          <w:rFonts w:ascii="Times New Roman" w:hAnsi="Times New Roman" w:cs="Times New Roman"/>
          <w:b/>
          <w:sz w:val="18"/>
          <w:szCs w:val="18"/>
        </w:rPr>
        <w:t>Тема: «… только любовью держится и движется жизнь» по стихотворению в прозе И.С.Тургенева «Воробей»</w:t>
      </w:r>
    </w:p>
    <w:p w:rsidR="00252F8A" w:rsidRPr="002733AE" w:rsidRDefault="00851730" w:rsidP="008A23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33AE">
        <w:rPr>
          <w:rFonts w:ascii="Times New Roman" w:hAnsi="Times New Roman" w:cs="Times New Roman"/>
          <w:b/>
          <w:sz w:val="18"/>
          <w:szCs w:val="18"/>
        </w:rPr>
        <w:t>Цель</w:t>
      </w:r>
      <w:r w:rsidRPr="002733AE">
        <w:rPr>
          <w:rFonts w:ascii="Times New Roman" w:hAnsi="Times New Roman" w:cs="Times New Roman"/>
          <w:sz w:val="18"/>
          <w:szCs w:val="18"/>
        </w:rPr>
        <w:t>: расширить знания учащихся о стихотворении в прозе,  показать особенности изображения автором чувства любви.</w:t>
      </w:r>
    </w:p>
    <w:p w:rsidR="00851730" w:rsidRPr="002733AE" w:rsidRDefault="00851730" w:rsidP="008A23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33AE">
        <w:rPr>
          <w:rFonts w:ascii="Times New Roman" w:hAnsi="Times New Roman" w:cs="Times New Roman"/>
          <w:b/>
          <w:sz w:val="18"/>
          <w:szCs w:val="18"/>
        </w:rPr>
        <w:t>Задачи</w:t>
      </w:r>
      <w:r w:rsidRPr="002733AE">
        <w:rPr>
          <w:rFonts w:ascii="Times New Roman" w:hAnsi="Times New Roman" w:cs="Times New Roman"/>
          <w:sz w:val="18"/>
          <w:szCs w:val="18"/>
        </w:rPr>
        <w:t>: помочь понять философский смысл стихотворения в</w:t>
      </w:r>
      <w:r w:rsidR="00F05D8C" w:rsidRPr="002733AE">
        <w:rPr>
          <w:rFonts w:ascii="Times New Roman" w:hAnsi="Times New Roman" w:cs="Times New Roman"/>
          <w:sz w:val="18"/>
          <w:szCs w:val="18"/>
        </w:rPr>
        <w:t xml:space="preserve"> прозе, проанализировать, определить способ раскрытия авторской мысли; развивать навыки выразительного чтения. Прививать любовь и внимание к слову через анализ стихотворения в прозе. Воспитывать чувство сострадания, любовь к людям.</w:t>
      </w:r>
    </w:p>
    <w:p w:rsidR="00F05D8C" w:rsidRPr="002733AE" w:rsidRDefault="00F05D8C" w:rsidP="008A23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33AE">
        <w:rPr>
          <w:rFonts w:ascii="Times New Roman" w:hAnsi="Times New Roman" w:cs="Times New Roman"/>
          <w:b/>
          <w:sz w:val="18"/>
          <w:szCs w:val="18"/>
        </w:rPr>
        <w:t>Ожидаемый результат</w:t>
      </w:r>
      <w:r w:rsidRPr="002733AE">
        <w:rPr>
          <w:rFonts w:ascii="Times New Roman" w:hAnsi="Times New Roman" w:cs="Times New Roman"/>
          <w:sz w:val="18"/>
          <w:szCs w:val="18"/>
        </w:rPr>
        <w:t>: учащиеся смогут расширить  сведения о стихотворении в прозе, познакомиться с жанровым своеобразием, смогут понять философский смысл, провести анализ с использованием трех читательских умении.</w:t>
      </w:r>
    </w:p>
    <w:p w:rsidR="00252F8A" w:rsidRPr="002733AE" w:rsidRDefault="00252F8A" w:rsidP="008A23A4">
      <w:pPr>
        <w:spacing w:after="0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733AE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Тип урока</w:t>
      </w:r>
      <w:r w:rsidRPr="002733AE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:   </w:t>
      </w:r>
      <w:r w:rsidRPr="002733AE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сообщение новых знаний и способов деятельности</w:t>
      </w:r>
      <w:r w:rsidRPr="002733AE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</w:t>
      </w:r>
    </w:p>
    <w:tbl>
      <w:tblPr>
        <w:tblW w:w="14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125"/>
        <w:gridCol w:w="4978"/>
        <w:gridCol w:w="4962"/>
      </w:tblGrid>
      <w:tr w:rsidR="00252F8A" w:rsidRPr="002733AE" w:rsidTr="00764E15">
        <w:tc>
          <w:tcPr>
            <w:tcW w:w="146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764E1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Планируемые образовательные результаты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2F8A" w:rsidRPr="002733AE" w:rsidTr="008A23A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2F8A" w:rsidRPr="002733AE" w:rsidTr="008A23A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Умение 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давать общую характеристику художественного мира произведения, писателя, выявлять признаки эпического в тексте, составлять план.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лексической работы, работы с учебником, самостоятельной исследовательской работы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Умение 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определять объект изучения, структурировать материал, оценивать свою учебную деятельность, умение подбирать аргументы для подтверждения собственной позиции.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Воспитание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чувства уважительного отношения к русской ли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тературе, к русскому языку.</w:t>
            </w:r>
          </w:p>
        </w:tc>
      </w:tr>
      <w:tr w:rsidR="00252F8A" w:rsidRPr="002733AE" w:rsidTr="008A23A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Решаемые учебные проблемы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8A23A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художественной идеи стихотворений в прозе «Воробей» и «Русский язык» и роли  образно-выразительных сре</w:t>
            </w:r>
            <w:proofErr w:type="gramStart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ст</w:t>
            </w:r>
            <w:proofErr w:type="gramEnd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ихотворениях. </w:t>
            </w:r>
          </w:p>
        </w:tc>
      </w:tr>
      <w:tr w:rsidR="00252F8A" w:rsidRPr="002733AE" w:rsidTr="008A23A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понятия, изучаемые на уроке</w:t>
            </w:r>
          </w:p>
        </w:tc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Стихотворение в прозе, художественная идея, образно-выразительные средства, смысловой центр повествования</w:t>
            </w:r>
          </w:p>
        </w:tc>
      </w:tr>
      <w:tr w:rsidR="00252F8A" w:rsidRPr="002733AE" w:rsidTr="008A23A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используемых на уроке средств ИКТ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презентация</w:t>
            </w:r>
          </w:p>
        </w:tc>
      </w:tr>
      <w:tr w:rsidR="00252F8A" w:rsidRPr="002733AE" w:rsidTr="008A23A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Методическое назначение средств ИКТ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Визуализация информации</w:t>
            </w:r>
          </w:p>
        </w:tc>
      </w:tr>
      <w:tr w:rsidR="00252F8A" w:rsidRPr="002733AE" w:rsidTr="00764E15">
        <w:tc>
          <w:tcPr>
            <w:tcW w:w="146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8A23A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Этап 1. Вхождение в тему урока и создание условий для осознанного восприятия нового материала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2F8A" w:rsidRPr="002733AE" w:rsidTr="008A23A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Мотивирование к учебной деятельности.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Актуализация имеющихся знаний обучающихся по изучаемому вопросу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1) Выразительное чтение учителем стихотворения «Воробей». Беседа </w:t>
            </w:r>
            <w:proofErr w:type="gramStart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="008A2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том, является ли этот текст стихотворением и о том, каким ребята представляют себе рассказчика.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Глядя на портрет И.С.Тургенева, представленный на слайдовой презентации, и запись темы урока, ребята самостоятельно формулируют цели урока.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2) Беседа о  И.С.Тургеневе,  обучающиеся отмечают, какие особенности </w:t>
            </w:r>
            <w:proofErr w:type="gramStart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  <w:proofErr w:type="gramEnd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творчества писателя отражают представленные на слайдовой презентации цитаты: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«Главное в нём – правдивость» (Л.Н.Толстой).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«Тургенев сделал великое дело тем, что написал удивительные портреты женщин. Может быть, таких, как он написал, и не было, но когда он написал их, они появились». (А.П.Чехов).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 крепостном крестьянине Тургенев показал человека, который также, как и все люди, </w:t>
            </w:r>
            <w:proofErr w:type="gramStart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достоин</w:t>
            </w:r>
            <w:proofErr w:type="gramEnd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иметь человеческие права». (М.И.Калинин).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теперешней литературе больше всего таланту у Тургенева». (Н.В.Гоголь).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беседы школьни</w:t>
            </w:r>
            <w:r w:rsidR="00F05D8C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индивидуально составляют кла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 к слову Тургенев. Например:</w:t>
            </w:r>
          </w:p>
          <w:p w:rsidR="00252F8A" w:rsidRPr="002733AE" w:rsidRDefault="00252F8A" w:rsidP="00252F8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Тургенев-</w:t>
            </w:r>
            <w:r w:rsidR="00764E15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праведливый</w:t>
            </w:r>
            <w:proofErr w:type="gramEnd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 талантливый,</w:t>
            </w:r>
          </w:p>
          <w:p w:rsidR="00252F8A" w:rsidRPr="002733AE" w:rsidRDefault="00252F8A" w:rsidP="00252F8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пробуждает, вдохновляет, заставляет задуматься,</w:t>
            </w:r>
          </w:p>
          <w:p w:rsidR="00252F8A" w:rsidRPr="002733AE" w:rsidRDefault="00252F8A" w:rsidP="00252F8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любит родную природу,</w:t>
            </w:r>
          </w:p>
          <w:p w:rsidR="00252F8A" w:rsidRPr="002733AE" w:rsidRDefault="00252F8A" w:rsidP="00252F8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писатель.</w:t>
            </w:r>
          </w:p>
        </w:tc>
      </w:tr>
      <w:tr w:rsidR="00252F8A" w:rsidRPr="002733AE" w:rsidTr="00764E15">
        <w:tc>
          <w:tcPr>
            <w:tcW w:w="146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764E1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Этап 2. Организация и самоорганизация учащихся в ходе дальнейшего усвоения материала. Организация обратной связи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2F8A" w:rsidRPr="002733AE" w:rsidTr="008A23A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Активизация деятельности учащихся</w:t>
            </w:r>
          </w:p>
          <w:p w:rsidR="00252F8A" w:rsidRPr="002733AE" w:rsidRDefault="00F05D8C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Составление диаграммы Венна.</w:t>
            </w:r>
          </w:p>
        </w:tc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 к учебнику, чтение материалов о стихотворении в прозе, составление плана прочитанного (работа в парах). Ребята анализируют свою работу, сравнивая свой план с образцом, представленным на слайдовой презентации:</w:t>
            </w:r>
          </w:p>
          <w:p w:rsidR="00252F8A" w:rsidRPr="002733AE" w:rsidRDefault="00252F8A" w:rsidP="00252F8A">
            <w:pPr>
              <w:numPr>
                <w:ilvl w:val="0"/>
                <w:numId w:val="1"/>
              </w:numPr>
              <w:spacing w:after="0" w:line="270" w:lineRule="atLeast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ритма и рифмы.</w:t>
            </w:r>
          </w:p>
          <w:p w:rsidR="00252F8A" w:rsidRPr="002733AE" w:rsidRDefault="00252F8A" w:rsidP="00252F8A">
            <w:pPr>
              <w:numPr>
                <w:ilvl w:val="0"/>
                <w:numId w:val="1"/>
              </w:numPr>
              <w:spacing w:after="0" w:line="270" w:lineRule="atLeast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Членение текста на небольшие абзацы.</w:t>
            </w:r>
          </w:p>
          <w:p w:rsidR="00252F8A" w:rsidRPr="002733AE" w:rsidRDefault="00252F8A" w:rsidP="00252F8A">
            <w:pPr>
              <w:numPr>
                <w:ilvl w:val="0"/>
                <w:numId w:val="1"/>
              </w:numPr>
              <w:spacing w:after="0" w:line="270" w:lineRule="atLeast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 к чувствам лирического персонажа, выражение личных переживаний и впечатлений.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просит ребят объяснить лексическое значение слов: благоговеть, тягостный, раздумья, отчаяние, поддержка, опора (работа со словарём)</w:t>
            </w:r>
          </w:p>
        </w:tc>
      </w:tr>
      <w:tr w:rsidR="00252F8A" w:rsidRPr="002733AE" w:rsidTr="00764E15">
        <w:tc>
          <w:tcPr>
            <w:tcW w:w="146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764E1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Этап 3 Практикум, проверка полученных результатов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2F8A" w:rsidRPr="002733AE" w:rsidTr="008A23A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Исследовательская работа с текстом «Воробей»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собственной позиции</w:t>
            </w:r>
          </w:p>
        </w:tc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F05D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Задание: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92B7C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1.Компонент </w:t>
            </w:r>
            <w:r w:rsidR="00764E15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(доступ и извлечение)</w:t>
            </w:r>
          </w:p>
          <w:p w:rsidR="00F05D8C" w:rsidRPr="002733AE" w:rsidRDefault="00F05D8C" w:rsidP="00F05D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1.Почему воробей выпал из гнезда?</w:t>
            </w:r>
          </w:p>
          <w:p w:rsidR="00F05D8C" w:rsidRPr="002733AE" w:rsidRDefault="00F05D8C" w:rsidP="00F05D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2652A5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Чем, по мнению И.С. Тургенева, движется мир?</w:t>
            </w:r>
          </w:p>
          <w:p w:rsidR="00252F8A" w:rsidRPr="002733AE" w:rsidRDefault="00C92B7C" w:rsidP="002652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Компонент </w:t>
            </w:r>
            <w:proofErr w:type="gramStart"/>
            <w:r w:rsidR="002652A5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2652A5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интеграция и интерпретация)</w:t>
            </w:r>
          </w:p>
          <w:p w:rsidR="00252F8A" w:rsidRPr="002733AE" w:rsidRDefault="002652A5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Почему у автора поступок старого воробья вызвал трепет и восхищение?</w:t>
            </w:r>
          </w:p>
          <w:p w:rsidR="002652A5" w:rsidRPr="002733AE" w:rsidRDefault="002652A5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Можно ли это стихотворение в прозе назвать </w:t>
            </w:r>
            <w:proofErr w:type="gramStart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другому</w:t>
            </w:r>
            <w:proofErr w:type="gramEnd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2652A5" w:rsidRPr="002733AE" w:rsidRDefault="002652A5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="00C92B7C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Компонент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(Рефлексия и оценка)</w:t>
            </w:r>
          </w:p>
          <w:p w:rsidR="002652A5" w:rsidRPr="002733AE" w:rsidRDefault="002652A5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-Считаете ли поступок старого воробья героическим, почему?</w:t>
            </w:r>
          </w:p>
          <w:p w:rsidR="00252F8A" w:rsidRPr="002733AE" w:rsidRDefault="002652A5" w:rsidP="00764E1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Согласны</w:t>
            </w:r>
            <w:proofErr w:type="gramEnd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 с утверждением, что мир движется и держится любовью?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Почему в описании птенца автор использует такие детали: желтизна около клюва, пух на голове, едва прорастающие крылышки?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 Почему рассказчик называет птенца детищем?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 Какие эпитеты обычно можно встретить рядом со словом детище!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 Как описаны действия старого воробья?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  Как реагирует Трезор на происходящее?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Найдите в тексте слово, передающее чувства автора.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 Какие качества личности автора проявляются в стихотворении в прозе «Воробей?»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Найдите предложение, являющееся смысловым центром повествования. С помощью какого приёма автор подчёркивает смысл фразы?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 О какой любви говорит </w:t>
            </w:r>
            <w:r w:rsidR="002652A5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писатель?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Каково движение чувств автора, нашедших отражение в стихотворении?</w:t>
            </w:r>
          </w:p>
          <w:p w:rsidR="002652A5" w:rsidRPr="002733AE" w:rsidRDefault="00252F8A" w:rsidP="002652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Обращение к цитатам писателей о русском языке: высказывания  М.В. Ломоносова, </w:t>
            </w:r>
            <w:proofErr w:type="spellStart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Н.В.Гог</w:t>
            </w:r>
            <w:r w:rsidR="00764E15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оля</w:t>
            </w:r>
            <w:proofErr w:type="spellEnd"/>
            <w:r w:rsidR="00764E15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764E15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И.С.Тургенева</w:t>
            </w:r>
            <w:proofErr w:type="spellEnd"/>
            <w:r w:rsidR="00764E15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764E15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А.Н.Толстого</w:t>
            </w:r>
            <w:proofErr w:type="spellEnd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А.А.Ахматовой</w:t>
            </w:r>
            <w:proofErr w:type="spellEnd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  <w:p w:rsidR="00252F8A" w:rsidRPr="002733AE" w:rsidRDefault="002652A5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Презентации групповых работ учащихся.</w:t>
            </w:r>
          </w:p>
          <w:p w:rsidR="00252F8A" w:rsidRPr="002733AE" w:rsidRDefault="002652A5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Каждая группа знакомит с результатами групповой работы.</w:t>
            </w:r>
          </w:p>
        </w:tc>
      </w:tr>
      <w:tr w:rsidR="00252F8A" w:rsidRPr="002733AE" w:rsidTr="00764E15">
        <w:trPr>
          <w:trHeight w:val="525"/>
        </w:trPr>
        <w:tc>
          <w:tcPr>
            <w:tcW w:w="146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764E15">
            <w:pPr>
              <w:spacing w:before="90" w:after="90" w:line="240" w:lineRule="auto"/>
              <w:ind w:left="4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Этап 4.  Подведение итогов урока, домашнее задание</w:t>
            </w: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52F8A" w:rsidRPr="002733AE" w:rsidTr="00764E15">
        <w:trPr>
          <w:trHeight w:val="990"/>
        </w:trPr>
        <w:tc>
          <w:tcPr>
            <w:tcW w:w="4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Целостное обобщение полученной информации</w:t>
            </w:r>
          </w:p>
          <w:p w:rsidR="00252F8A" w:rsidRPr="002733AE" w:rsidRDefault="00252F8A" w:rsidP="00252F8A">
            <w:pPr>
              <w:spacing w:before="90" w:after="90" w:line="24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 Домашнее задание</w:t>
            </w:r>
          </w:p>
        </w:tc>
        <w:tc>
          <w:tcPr>
            <w:tcW w:w="9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итогов, запись ответа на вопросы в тетрадь.</w:t>
            </w:r>
            <w:r w:rsidR="002652A5"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Что нового я узнал (а) о Тургеневе - писателе и человеке?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Самооценка работы на уроке (план самооценки на слайде презентации), комментарии учителя.</w:t>
            </w:r>
          </w:p>
          <w:p w:rsidR="00252F8A" w:rsidRPr="002733AE" w:rsidRDefault="002652A5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</w:t>
            </w:r>
            <w:proofErr w:type="spellStart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синквейна</w:t>
            </w:r>
            <w:proofErr w:type="spellEnd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слову </w:t>
            </w:r>
            <w:r w:rsidRPr="002733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самопожертвование.</w:t>
            </w:r>
            <w:r w:rsidR="00252F8A" w:rsidRPr="002733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  <w:p w:rsidR="00252F8A" w:rsidRPr="002733AE" w:rsidRDefault="00252F8A" w:rsidP="00252F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Выучить стихотворение наизусть, индивидуальные задания: подготовить сообщение о  дружбе Н.А.Некрасова с крестьянскими детьми, подготовить сообщение «искусствоведа» о картине И.И. Левитана «</w:t>
            </w:r>
            <w:proofErr w:type="spellStart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Владимирка</w:t>
            </w:r>
            <w:proofErr w:type="spellEnd"/>
            <w:r w:rsidRPr="00273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и И.Е. Репина «Бурлаки на Волге»</w:t>
            </w:r>
          </w:p>
        </w:tc>
      </w:tr>
    </w:tbl>
    <w:p w:rsidR="00252F8A" w:rsidRPr="002733AE" w:rsidRDefault="00252F8A" w:rsidP="00252F8A">
      <w:pPr>
        <w:shd w:val="clear" w:color="auto" w:fill="F5F7E7"/>
        <w:spacing w:before="9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733AE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</w:t>
      </w:r>
    </w:p>
    <w:p w:rsidR="00252F8A" w:rsidRPr="00764E15" w:rsidRDefault="00252F8A">
      <w:pPr>
        <w:rPr>
          <w:rFonts w:ascii="Times New Roman" w:hAnsi="Times New Roman" w:cs="Times New Roman"/>
          <w:sz w:val="24"/>
          <w:szCs w:val="24"/>
        </w:rPr>
      </w:pPr>
    </w:p>
    <w:sectPr w:rsidR="00252F8A" w:rsidRPr="00764E15" w:rsidSect="00764E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21A4"/>
    <w:multiLevelType w:val="multilevel"/>
    <w:tmpl w:val="A0BC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02985"/>
    <w:multiLevelType w:val="multilevel"/>
    <w:tmpl w:val="F83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8A"/>
    <w:rsid w:val="0000705A"/>
    <w:rsid w:val="000B42BF"/>
    <w:rsid w:val="00252F8A"/>
    <w:rsid w:val="002652A5"/>
    <w:rsid w:val="002733AE"/>
    <w:rsid w:val="00654318"/>
    <w:rsid w:val="00655977"/>
    <w:rsid w:val="00764E15"/>
    <w:rsid w:val="007A61C1"/>
    <w:rsid w:val="00851730"/>
    <w:rsid w:val="008920BD"/>
    <w:rsid w:val="008A23A4"/>
    <w:rsid w:val="008E5D2E"/>
    <w:rsid w:val="009C7F84"/>
    <w:rsid w:val="00AD7D3C"/>
    <w:rsid w:val="00C67567"/>
    <w:rsid w:val="00C92B7C"/>
    <w:rsid w:val="00F0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BF"/>
  </w:style>
  <w:style w:type="paragraph" w:styleId="1">
    <w:name w:val="heading 1"/>
    <w:basedOn w:val="a"/>
    <w:link w:val="10"/>
    <w:uiPriority w:val="9"/>
    <w:qFormat/>
    <w:rsid w:val="00252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52F8A"/>
  </w:style>
  <w:style w:type="character" w:styleId="a3">
    <w:name w:val="Hyperlink"/>
    <w:basedOn w:val="a0"/>
    <w:uiPriority w:val="99"/>
    <w:semiHidden/>
    <w:unhideWhenUsed/>
    <w:rsid w:val="00252F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2F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2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7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8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77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9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7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Cабиля</dc:creator>
  <cp:keywords/>
  <dc:description/>
  <cp:lastModifiedBy>User</cp:lastModifiedBy>
  <cp:revision>12</cp:revision>
  <cp:lastPrinted>2016-06-30T17:37:00Z</cp:lastPrinted>
  <dcterms:created xsi:type="dcterms:W3CDTF">2015-02-18T18:17:00Z</dcterms:created>
  <dcterms:modified xsi:type="dcterms:W3CDTF">2016-06-30T17:39:00Z</dcterms:modified>
</cp:coreProperties>
</file>