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29" w:rsidRPr="00245B29" w:rsidRDefault="00245B29" w:rsidP="00245B29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</w:pPr>
      <w:r w:rsidRPr="00245B29">
        <w:rPr>
          <w:rFonts w:ascii="Tahoma" w:eastAsia="Times New Roman" w:hAnsi="Tahoma" w:cs="Tahoma"/>
          <w:b/>
          <w:bCs/>
          <w:color w:val="555555"/>
          <w:kern w:val="36"/>
          <w:sz w:val="36"/>
          <w:szCs w:val="36"/>
          <w:lang w:eastAsia="ru-RU"/>
        </w:rPr>
        <w:br/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</w:pPr>
      <w:r w:rsidRPr="00245B29">
        <w:rPr>
          <w:rFonts w:ascii="Tahoma" w:eastAsia="Times New Roman" w:hAnsi="Tahoma" w:cs="Tahoma"/>
          <w:b/>
          <w:bCs/>
          <w:color w:val="555555"/>
          <w:kern w:val="36"/>
          <w:sz w:val="36"/>
          <w:szCs w:val="36"/>
          <w:lang w:eastAsia="ru-RU"/>
        </w:rPr>
        <w:t>УРОК ОКРУЖАЮЩЕГО МИРА</w:t>
      </w:r>
    </w:p>
    <w:p w:rsidR="00245B29" w:rsidRPr="00245B29" w:rsidRDefault="00245B29" w:rsidP="00245B29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</w:pPr>
      <w:r w:rsidRPr="00245B29">
        <w:rPr>
          <w:rFonts w:ascii="Tahoma" w:eastAsia="Times New Roman" w:hAnsi="Tahoma" w:cs="Tahoma"/>
          <w:b/>
          <w:bCs/>
          <w:color w:val="555555"/>
          <w:kern w:val="36"/>
          <w:sz w:val="36"/>
          <w:szCs w:val="36"/>
          <w:lang w:eastAsia="ru-RU"/>
        </w:rPr>
        <w:t>1 КЛАСС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</w:pPr>
      <w:r w:rsidRPr="00245B29">
        <w:rPr>
          <w:rFonts w:ascii="Tahoma" w:eastAsia="Times New Roman" w:hAnsi="Tahoma" w:cs="Tahoma"/>
          <w:b/>
          <w:bCs/>
          <w:color w:val="555555"/>
          <w:kern w:val="36"/>
          <w:sz w:val="36"/>
          <w:szCs w:val="36"/>
          <w:lang w:eastAsia="ru-RU"/>
        </w:rPr>
        <w:t>«ПРАВИЛА ЛИЧНОЙ ГИГИЕНЫ»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after="0" w:line="240" w:lineRule="auto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</w:pPr>
      <w:r w:rsidRPr="00245B29"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  <w:t>Составила: учитель</w:t>
      </w:r>
    </w:p>
    <w:p w:rsidR="00245B29" w:rsidRPr="00245B29" w:rsidRDefault="00245B29" w:rsidP="00245B29">
      <w:pPr>
        <w:spacing w:after="0" w:line="240" w:lineRule="auto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</w:pPr>
      <w:r w:rsidRPr="00245B29"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  <w:t>начальных классов</w:t>
      </w:r>
    </w:p>
    <w:p w:rsidR="00245B29" w:rsidRPr="00F71021" w:rsidRDefault="00F71021" w:rsidP="00245B29">
      <w:pPr>
        <w:spacing w:after="0" w:line="240" w:lineRule="auto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  <w:t>Андреева Н</w:t>
      </w:r>
      <w:r>
        <w:rPr>
          <w:rFonts w:ascii="Tahoma" w:eastAsia="Times New Roman" w:hAnsi="Tahoma" w:cs="Tahoma"/>
          <w:color w:val="555555"/>
          <w:kern w:val="36"/>
          <w:sz w:val="36"/>
          <w:szCs w:val="36"/>
          <w:lang w:val="en-US" w:eastAsia="ru-RU"/>
        </w:rPr>
        <w:t>.</w:t>
      </w:r>
      <w:r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  <w:t xml:space="preserve"> Д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71021" w:rsidRDefault="00F71021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71021" w:rsidRDefault="00F71021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71021" w:rsidRDefault="00F71021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71021" w:rsidRPr="00245B29" w:rsidRDefault="00F71021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</w:pPr>
      <w:r w:rsidRPr="00245B29">
        <w:rPr>
          <w:rFonts w:ascii="Tahoma" w:eastAsia="Times New Roman" w:hAnsi="Tahoma" w:cs="Tahoma"/>
          <w:b/>
          <w:bCs/>
          <w:color w:val="555555"/>
          <w:kern w:val="36"/>
          <w:sz w:val="36"/>
          <w:szCs w:val="36"/>
          <w:lang w:eastAsia="ru-RU"/>
        </w:rPr>
        <w:t>201</w:t>
      </w:r>
      <w:r w:rsidR="00F71021">
        <w:rPr>
          <w:rFonts w:ascii="Tahoma" w:eastAsia="Times New Roman" w:hAnsi="Tahoma" w:cs="Tahoma"/>
          <w:b/>
          <w:bCs/>
          <w:color w:val="555555"/>
          <w:kern w:val="36"/>
          <w:sz w:val="36"/>
          <w:szCs w:val="36"/>
          <w:lang w:eastAsia="ru-RU"/>
        </w:rPr>
        <w:t>7</w:t>
      </w:r>
      <w:bookmarkStart w:id="0" w:name="_GoBack"/>
      <w:bookmarkEnd w:id="0"/>
      <w:r w:rsidRPr="00245B29">
        <w:rPr>
          <w:rFonts w:ascii="Tahoma" w:eastAsia="Times New Roman" w:hAnsi="Tahoma" w:cs="Tahoma"/>
          <w:b/>
          <w:bCs/>
          <w:color w:val="555555"/>
          <w:kern w:val="36"/>
          <w:sz w:val="36"/>
          <w:szCs w:val="36"/>
          <w:lang w:eastAsia="ru-RU"/>
        </w:rPr>
        <w:t xml:space="preserve"> год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lastRenderedPageBreak/>
        <w:t>Предмет: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Окружающий мир. 1 класс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Тема: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«Правила личной гигиены»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Цели деятельности учителя: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показать необходимость выполнения важнейших правил гигиены (чистка зубов и мытьё рук).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Планируемые результаты образования.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Предметные умения: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-формировать основные правила личной гигиены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практически закрепить гигиенические навыки и умения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Универсальные учебные действия: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u w:val="single"/>
          <w:lang w:eastAsia="ru-RU"/>
        </w:rPr>
        <w:t xml:space="preserve">Познавательные: </w:t>
      </w:r>
      <w:proofErr w:type="spellStart"/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u w:val="single"/>
          <w:lang w:eastAsia="ru-RU"/>
        </w:rPr>
        <w:t>общеучебные</w:t>
      </w:r>
      <w:proofErr w:type="spellEnd"/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 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извлечение необходимой информации в ходе изучения новой темы; </w:t>
      </w:r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логические 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дополнение и расширение имеющихся знаний и представлений об окружающем мире.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u w:val="single"/>
          <w:lang w:eastAsia="ru-RU"/>
        </w:rPr>
        <w:t>Коммуникативные</w:t>
      </w:r>
      <w:proofErr w:type="gramStart"/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u w:val="single"/>
          <w:lang w:eastAsia="ru-RU"/>
        </w:rPr>
        <w:t>: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</w:t>
      </w:r>
      <w:proofErr w:type="gramEnd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меют</w:t>
      </w:r>
      <w:proofErr w:type="spellEnd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u w:val="single"/>
          <w:lang w:eastAsia="ru-RU"/>
        </w:rPr>
        <w:t>Регулятивные: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принимают и сохраняют учебную задачу; оценивают результат своих действий; прогнозируют результаты уровня усвоения изучаемого материала.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u w:val="single"/>
          <w:lang w:eastAsia="ru-RU"/>
        </w:rPr>
        <w:t>Личностные</w:t>
      </w:r>
      <w:proofErr w:type="gramEnd"/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u w:val="single"/>
          <w:lang w:eastAsia="ru-RU"/>
        </w:rPr>
        <w:t>: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понимают значение знаний для человека и принимают его; имеют желание учиться; правильно идентифицируют себя с позицией школьника.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u w:val="single"/>
          <w:lang w:eastAsia="ru-RU"/>
        </w:rPr>
        <w:t>Формы обучения</w:t>
      </w:r>
      <w:r w:rsidRPr="00245B29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: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фронтальная, коллективная, работа в </w:t>
      </w:r>
      <w:proofErr w:type="spellStart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парах</w:t>
      </w:r>
      <w:proofErr w:type="gramStart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  <w:r w:rsidRPr="00245B29">
        <w:rPr>
          <w:rFonts w:ascii="Tahoma" w:eastAsia="Times New Roman" w:hAnsi="Tahoma" w:cs="Tahoma"/>
          <w:i/>
          <w:iCs/>
          <w:color w:val="333333"/>
          <w:sz w:val="27"/>
          <w:szCs w:val="27"/>
          <w:u w:val="single"/>
          <w:lang w:eastAsia="ru-RU"/>
        </w:rPr>
        <w:t>З</w:t>
      </w:r>
      <w:proofErr w:type="gramEnd"/>
      <w:r w:rsidRPr="00245B29">
        <w:rPr>
          <w:rFonts w:ascii="Tahoma" w:eastAsia="Times New Roman" w:hAnsi="Tahoma" w:cs="Tahoma"/>
          <w:i/>
          <w:iCs/>
          <w:color w:val="333333"/>
          <w:sz w:val="27"/>
          <w:szCs w:val="27"/>
          <w:u w:val="single"/>
          <w:lang w:eastAsia="ru-RU"/>
        </w:rPr>
        <w:t>доровьесберегающие</w:t>
      </w:r>
      <w:proofErr w:type="spellEnd"/>
      <w:r w:rsidRPr="00245B29">
        <w:rPr>
          <w:rFonts w:ascii="Tahoma" w:eastAsia="Times New Roman" w:hAnsi="Tahoma" w:cs="Tahoma"/>
          <w:i/>
          <w:iCs/>
          <w:color w:val="333333"/>
          <w:sz w:val="27"/>
          <w:szCs w:val="27"/>
          <w:u w:val="single"/>
          <w:lang w:eastAsia="ru-RU"/>
        </w:rPr>
        <w:t xml:space="preserve"> технологии:</w:t>
      </w:r>
      <w:r w:rsidRPr="00245B29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 физкультминутка для глаз, смена видов деятельности на уроке, работа в парах,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упражнение на мышечно-телесную координацию по методике В. Ф. Базарного.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u w:val="single"/>
          <w:lang w:eastAsia="ru-RU"/>
        </w:rPr>
        <w:t xml:space="preserve">Образовательные </w:t>
      </w:r>
      <w:proofErr w:type="spellStart"/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u w:val="single"/>
          <w:lang w:eastAsia="ru-RU"/>
        </w:rPr>
        <w:t>ресурсы</w:t>
      </w:r>
      <w:proofErr w:type="gramStart"/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u w:val="single"/>
          <w:lang w:eastAsia="ru-RU"/>
        </w:rPr>
        <w:t>: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э</w:t>
      </w:r>
      <w:proofErr w:type="gramEnd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кран</w:t>
      </w:r>
      <w:proofErr w:type="spellEnd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 проектор, компьютер, видеозапись мультфильмов «</w:t>
      </w:r>
      <w:proofErr w:type="spellStart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Мойдодыр</w:t>
      </w:r>
      <w:proofErr w:type="spellEnd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» и «Доктор стоматолог», мешочек с 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предметами личной гигиены, презентация , раздаточный материал (конверты с заданиями, карточки)</w:t>
      </w:r>
    </w:p>
    <w:p w:rsidR="00245B29" w:rsidRPr="00245B29" w:rsidRDefault="00245B29" w:rsidP="00245B2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Ход урока.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I.Организационный</w:t>
      </w:r>
      <w:proofErr w:type="spellEnd"/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момент. Психологический настрой.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Доброе утро, ребята. Я рада вас видеть. Давайте наш урок начнем с пожелания всем добра.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Доброе утро, солнце! </w:t>
      </w:r>
      <w:r w:rsidRPr="00245B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(все поднимают руки, затем опускают).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Доброе утро, небо! </w:t>
      </w:r>
      <w:r w:rsidRPr="00245B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(аналогичное движение).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Доброе утро, всем нам! </w:t>
      </w:r>
      <w:r w:rsidRPr="00245B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(все разводят руки в стороны, затем опускают).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</w:t>
      </w:r>
      <w:r w:rsidRPr="00245B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улыбнёмся друг другу. Как хорошо, что мы сегодня все вместе. Мы спокойны, добры, приветливы, ласковы. Мы все здоровы. Глубоко вдохните и выдохните. Выдохните вчерашнюю обиду, злость, беспокойство. Забудьте о них. Вдохните в себя свежесть весеннего утра, тепло солнечных лучей, чистоту рек. Я желаю вам хорошего настроения и бережного отношения к себе и друг к другу.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Дети: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Посмотрите-ка на нас,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Вот какой хороший класс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Приготовились учиться,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Ни минутки не лениться,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Не стучать, не отвлекаться,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 стараться и стараться!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II. Актуализация опорных знаний. Постановка проблемы.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Мы откроем сегодня секреты,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Как здоровье сохранить.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Выполняя все советы,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Без болезней будем жить.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Внимание на экран. </w:t>
      </w:r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(Просмотр фрагмента мультфильма «</w:t>
      </w:r>
      <w:proofErr w:type="spellStart"/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Мойдодыр</w:t>
      </w:r>
      <w:proofErr w:type="spellEnd"/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»)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Почему от мальчика сбежали вещи?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 вы догадались, как можно назвать этого мальчика? </w:t>
      </w:r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(</w:t>
      </w:r>
      <w:proofErr w:type="spellStart"/>
      <w:proofErr w:type="gramStart"/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Неряха</w:t>
      </w:r>
      <w:proofErr w:type="spellEnd"/>
      <w:proofErr w:type="gramEnd"/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, грязнуля.)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Правильно.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Что надо делать, чтобы не стать похожим на этого мальчика</w:t>
      </w:r>
      <w:proofErr w:type="gramStart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?</w:t>
      </w:r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Мыть руки, умываться, мыться, чистить и стирать одежду, расчесываться).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Целевая установка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 чём мы с вами сегодня будем беседовать?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Правильно, о чистоте тела, а какая наука о здоровье советует нам содержать тело в чистоте?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Гигиена, молодцы.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Но гигиена – это очень широкое понятие, оно охватывает практически все стороны жизни людей. Слово «гигиена» произошло от греческого «</w:t>
      </w:r>
      <w:proofErr w:type="spellStart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hygienos</w:t>
      </w:r>
      <w:proofErr w:type="spellEnd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», что в переводе означает – «</w:t>
      </w:r>
      <w:proofErr w:type="gramStart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приносящий</w:t>
      </w:r>
      <w:proofErr w:type="gramEnd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здоровье». Иными словами скажем – гигиена – это наука об улучшении и сохранении нашего здоровья.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Гигиену можно разделить на разные разделы, например, гигиена детей и подростков, гигиена труда, личная гигиена, гигиена питания, военная, гигиена окружающей среды и т.д.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Сегодня мы рассмотрим тему личной гигиены.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Личная гигиена – это уход за своим телом и содержание его в чистоте.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Что покрывает наше тело? </w:t>
      </w:r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(кожа)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Как вы думаете, какова задача кожи, она покрывает тело для красоты или ещё для чего-то?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Да, главная задача кожи – защитная, она защищает от болезней. Когда мы бегаем, прыгаем или просто когда жарко, то на коже проявляется пот, скапливается жир, на них задерживается и копится пыль. Кожа 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становится грязной и уже не может защищать нас от микробов. А тут уже и до болезней недалеко! Грязное тело может принести вред здоровью, и, кроме того, грязные, неряшливые люди всегда неприятны всем окружающим. Поэтому кожу нужно мыть и за ней необходимо ухаживать.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Посмотрите сценку про девочку, которая не хотела умываться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III. Открытие нового знания.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1.Сценкапро </w:t>
      </w:r>
      <w:proofErr w:type="gramStart"/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грязнулю</w:t>
      </w:r>
      <w:proofErr w:type="gramEnd"/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Ах ты, девочка, чумазая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Где ты руки так измазала?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Чёрные ладошки, на руках дорожки.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Я на солнышке лежала,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Руки кверху всё держала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Вот они и загорели.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Ах ты, девочка, чумазая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Где лицо ты так измазала?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Кончик носа чёрный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Будто закопчённый.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Я на солнышке лежала,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Носик кверху я держала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Вот он и загорел.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Девочка, нужно руки тебе помыть.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Максим  мочалку  возьмет, и ладошки ей потрёт.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Алина ватку возьмет, и носик ей потрёт.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Не трогайте ладошки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Они не будут белые, они же загорелые.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Давайте посмотрим на её руки.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 ладошки то отмылись.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Да. Значит, это была грязь.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Наукой доказано, что через кожные покровы человека за неделю выделяется 300 г сала и примерно 7 л пота. Чтобы защитные свойства кожи не нарушались – эти выделения надо регулярно смывать. Вот почему надо содержать тело в чистоте.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-Поделитесь своими секретами ухода за кожей лица, рук, шеи.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Давайте девочку научим правильно умываться.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Вспомним </w:t>
      </w: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алгоритм мытья рук.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(</w:t>
      </w:r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работа в парах-с разрезной схемой мытья рук)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Сильно намочите руки.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Пользуйтесь мылом.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Намыливайте руки с обеих сторон.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Намыливайте руки между пальцами.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Полощите руки чистой водой.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Вытирайте руки насухо полотенцем.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Ребята, а в каких случаях нужно мыть руки?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Прочитайте скороговорку.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Даже шею, даже уши ты испачкал в черной туши!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lastRenderedPageBreak/>
        <w:t>Становись скорей под душ. Смой с ушей под душем тушь!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Давайте запомним и потренируемся быстро и четко рассказывать эту скороговорку </w:t>
      </w:r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(дети рассказывают скороговорку).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Как вы думаете, к кому здесь обращается автор?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Какое простое решение предложено испачкавшемуся человеку?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Правильно! Помыться, это и есть основное правило личной гигиены.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От простой воды и мыла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 микробов тают силы.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2. Физкультминутка.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Чтобы быть здоровым, сильным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Мой</w:t>
      </w:r>
      <w:proofErr w:type="gramEnd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лицо и руки с мылом,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Ты, дружочек, не ленись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 физкультминутку становись.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«Пальчиковая гимнастика»</w:t>
      </w:r>
    </w:p>
    <w:p w:rsidR="00245B29" w:rsidRPr="00245B29" w:rsidRDefault="00245B29" w:rsidP="00245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"Моем руки": ритмично потирать ладошки, имитируя мытьё рук.</w:t>
      </w:r>
      <w:proofErr w:type="gramEnd"/>
    </w:p>
    <w:p w:rsidR="00245B29" w:rsidRPr="00245B29" w:rsidRDefault="00245B29" w:rsidP="00245B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Ах, вода, вода, вода! Будем чистыми всегда!</w:t>
      </w:r>
    </w:p>
    <w:p w:rsidR="00245B29" w:rsidRPr="00245B29" w:rsidRDefault="00245B29" w:rsidP="00245B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"Стряхиваем водичку с рук": пальцы сжать в кулачок, затем с силой выпрямить пальчики, как бы стряхивая водичку.</w:t>
      </w:r>
    </w:p>
    <w:p w:rsidR="00245B29" w:rsidRPr="00245B29" w:rsidRDefault="00245B29" w:rsidP="00245B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Брызги - вправо, брызги - влево! Мокрым стало наше тело!</w:t>
      </w:r>
    </w:p>
    <w:p w:rsidR="00245B29" w:rsidRPr="00245B29" w:rsidRDefault="00245B29" w:rsidP="00245B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"Вытираем руки": энергичные движения имитируют поочерёдное вытирание каждой руки полотенцем.</w:t>
      </w:r>
    </w:p>
    <w:p w:rsidR="00245B29" w:rsidRPr="00245B29" w:rsidRDefault="00245B29" w:rsidP="00245B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Полотенчиком пушистым,</w:t>
      </w:r>
    </w:p>
    <w:p w:rsidR="00245B29" w:rsidRPr="00245B29" w:rsidRDefault="00245B29" w:rsidP="00245B2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Вытрем ручки очень быстро.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lastRenderedPageBreak/>
        <w:t>IV. Предметы личной гигиены.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Ребята, у меня в руках волшебный мешочек, в нем находятся друзья гигиены, а какие, узнаете, отгадав загадки.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Лёг в карман и караулю: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Рёву, плаксу и </w:t>
      </w:r>
      <w:proofErr w:type="gramStart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грязнулю</w:t>
      </w:r>
      <w:proofErr w:type="gramEnd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Им утру потоки слёз,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Не забуду и про нос</w:t>
      </w:r>
      <w:proofErr w:type="gramStart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(</w:t>
      </w:r>
      <w:proofErr w:type="gramEnd"/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Н</w:t>
      </w:r>
      <w:r w:rsidRPr="00245B29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осовой платок</w:t>
      </w: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)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Ускользает, как живое,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Но не выпущу его я.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Дело ясное вполне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Пусть отмоет руки мне</w:t>
      </w:r>
      <w:proofErr w:type="gramStart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(</w:t>
      </w:r>
      <w:proofErr w:type="gramEnd"/>
      <w:r w:rsidRPr="00245B29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Мыло</w:t>
      </w: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)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 себя я труд беру: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Пятки, локти с мылом тру,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 коленки оттираю,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Ничего не забываю. (</w:t>
      </w:r>
      <w:r w:rsidRPr="00245B29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Мочалка)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Вытираю я, стараюсь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После бани паренька.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Всё намокло, всё измялось –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Нет сухого уголка</w:t>
      </w:r>
      <w:proofErr w:type="gramStart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(</w:t>
      </w:r>
      <w:proofErr w:type="gramEnd"/>
      <w:r w:rsidRPr="00245B29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Полотенце</w:t>
      </w: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)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Целых 25 зубков,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Для кудрей и хохолков.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И под каждым, под зубком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Лягут волосы рядком.</w:t>
      </w: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 (Р</w:t>
      </w:r>
      <w:r w:rsidRPr="00245B29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асческа</w:t>
      </w: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)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Костяная спинка,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Жесткая щетинка,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 мятной пастой дружит,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Нам усердно служит</w:t>
      </w:r>
      <w:proofErr w:type="gramStart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(</w:t>
      </w:r>
      <w:proofErr w:type="gramEnd"/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З</w:t>
      </w:r>
      <w:r w:rsidRPr="00245B29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ru-RU"/>
        </w:rPr>
        <w:t>убная щётка</w:t>
      </w: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)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(По ходу работы учитель достает кусок мыла, зубную щетку, носовой платок, расческу, полотенце</w:t>
      </w:r>
      <w:proofErr w:type="gramStart"/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 xml:space="preserve"> ,</w:t>
      </w:r>
      <w:proofErr w:type="gramEnd"/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мочалку.)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Ребята, вам знакомы эти предметы? Для чего они нужны?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Все эти предметы личной гигиены.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V. Первичное закрепление.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1.Работа в парах.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Какими из этих предметов должен пользоваться только один человек, а какими может пользоваться вся семья?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(Проверк</w:t>
      </w:r>
      <w:proofErr w:type="gramStart"/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а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–</w:t>
      </w:r>
      <w:proofErr w:type="gramEnd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сигнальными кругами)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Полотенце и расческа,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Стакан и зубная щетка,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Быть всегда </w:t>
      </w:r>
      <w:proofErr w:type="gramStart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должны</w:t>
      </w:r>
      <w:proofErr w:type="gramEnd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своими!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Ты не пользуйся </w:t>
      </w:r>
      <w:proofErr w:type="gramStart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чужими</w:t>
      </w:r>
      <w:proofErr w:type="gramEnd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!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lastRenderedPageBreak/>
        <w:t>2. Игра «что с чем дружит</w:t>
      </w:r>
      <w:proofErr w:type="gramStart"/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»</w:t>
      </w:r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Работа в парах с карточками)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 чем дружит</w:t>
      </w: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 нос…, туфли…, ногти…, волосы.., зубы…</w:t>
      </w:r>
      <w:proofErr w:type="gramStart"/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?</w:t>
      </w:r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соедини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стрелочками).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Проверка.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Послушайте </w:t>
      </w:r>
      <w:proofErr w:type="gramStart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стихотворение про крокодила</w:t>
      </w:r>
      <w:proofErr w:type="gramEnd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 который не любил чистить зубы: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африканской речке Нил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Жил зеленый крокодил.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 него такая пасть –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Не желай туда попасть.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пасти той зубов не счесть –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Сотен пять, а может шесть.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И, конечно, крокодил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Чистить зубы не любил: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Для огромной пасти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Нужно много пасты,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Чистить нужно целый день –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Крокодилу просто лень.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Может Доктор Айболит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Крокодила убедит?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Добрый доктор приходил,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Крокодилу говорил: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«Если сто зубов подряд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Вдруг однажды заболят,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Крокодил поймет тогда,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Где ждала его беда!»…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Почему стал белым Нил? –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Чистит зубы крокодил!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Давайте откроем секрет, как правильно чистить зубы.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VI</w:t>
      </w: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. Просмотр мультфильма «Доктор стоматолог».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 вы дружите с зубной щёткой?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Так почему же надо чистить зубы?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Сколько раз в день нужно чистить зубы?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Похлопайте в ладошки, кто из вас, ребята, чистит зубы каждый день утром и вечером?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Молодцы.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Мы с вами повторили, как надо мыть руки, умываться, чистить зубы. Еще раз посмотрите на все предметы, лежащие у меня на столе.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Какие предметы нужны, чтобы умыться? </w:t>
      </w:r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(мыло и полотенце).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А какие предметы нужны чтобы </w:t>
      </w:r>
      <w:proofErr w:type="gramStart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почистить</w:t>
      </w:r>
      <w:proofErr w:type="gramEnd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зубы? </w:t>
      </w:r>
      <w:r w:rsidRPr="00245B2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ru-RU"/>
        </w:rPr>
        <w:t>(зубная щётка и зубная паста).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VII. Физкультминутка для глаз.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VIII. </w:t>
      </w: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Конкурс "Собери пословицу".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Мудрые мысли люди заключали в пословицы. Давайте выполним следующее задание, попробуйте соединить пословицы.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Найдите </w:t>
      </w:r>
      <w:r w:rsidRPr="00245B29"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  <w:t>на стенах класса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продолжение пословиц, начало которых вы видите на доске. Соберите и объясните их смысл.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 xml:space="preserve">Чистая вода (для </w:t>
      </w:r>
      <w:proofErr w:type="gramStart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хвори</w:t>
      </w:r>
      <w:proofErr w:type="gramEnd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беда.)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Чистота – (залог здоровья).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Береги платье </w:t>
      </w:r>
      <w:proofErr w:type="spellStart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снову</w:t>
      </w:r>
      <w:proofErr w:type="spellEnd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…(а здоровье-смолоду).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здоровом теле… (здоровый дух)!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Ребята, а как вы думаете, что объединяет все эти пословицы?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IX. </w:t>
      </w: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Игра «Советы».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 сейчас давайте немного с вами поиграем и заодно закрепим знания, которые получили сегодня на уроке.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Я вам дам сейчас советы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Если дам совет хороший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Вы похлопайте в ладоши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 неправильный ответ,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Говорите хором «Нет!».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Постоянно нужно есть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Для зубов </w:t>
      </w:r>
      <w:proofErr w:type="gramStart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для</w:t>
      </w:r>
      <w:proofErr w:type="gramEnd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ваших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Фрукты, овощи, омлет,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Творог, простоквашу.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Если мой совет хороший,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Вы похлопайте в ладоши.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Не грызите лист капустный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Он совсем-совсем невкусный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Лучше ешьте шоколад,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Вафли сахар, мармелад.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Это правильный совет?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Говорила маме Люба: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Я не буду чистить зубы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 теперь у нашей Любы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Дырка в каждом, в каждом зубе.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Будет ваш, какой ответ?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Молодчина Люба?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Навсегда запомните, милые друзья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Не почистив зубы спать идти нельзя,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Если мой совет хороший,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Вы похлопайте в ладоши.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Чтобы зубы укреплять,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Полезно гвозди пожевать.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Это правильный совет?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Молодцы ребята!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X. </w:t>
      </w:r>
      <w:r w:rsidRPr="00245B2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Рефлексия.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Итак, мы сегодня узнали, что же необходимо делать для того, чтобы укрепить свое здоровье, как быть опрятным и нравиться другим людям.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Пригодятся ли вам знания сегодняшнего урока в дальнейшем?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-Какой совет дали бы себе?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Перед вами чистый лист бумаги. Нарисуйте на нем солнышко, если вам понравилось сегодня на уроке, тучку – если что-то не получилось, и дождик, если совсем было скучно.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 сейчас закройте глаза и попробуйте расслабиться. Представьте себе, что все вы – воздушные шарики, очень красивые и весёлые. Вас надувают, и вы становитесь всё легче и легче. Все ваше тело становится лёгким, невесомым. И ручки лёгкие, и ножки стали лёгкие, лёгкие. Воздушные шарик поднимаются всё выше и выше. Дует тёплый ласковый ветерок, он нежно обдувает каждый шарик</w:t>
      </w:r>
      <w:proofErr w:type="gramStart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…О</w:t>
      </w:r>
      <w:proofErr w:type="gramEnd"/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бдувает шарик …, ласкает шарик … Вам легко, спокойно. Вы летите туда, куда дует ласковый ветерок. Но вот пришла пора возвращаться домой. Вы снова в этой комнате. Потянитесь и на счёт «три» откройте глаза. Улыбнитесь друг другу.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Наш урок подошел к концу. И закончить его я хочу следующими словами: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Каждый твёрдо должен знать: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Здоровье надо сохранять!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Нужно правильно питаться,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Нужно спортом заниматься.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Руки мыть перед едой,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Зубы чистить, закаляться,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Всегда дружить с водой.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 тогда все люди в мире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Долго-долго будут жить.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И запомни, ведь здоровье</w:t>
      </w:r>
    </w:p>
    <w:p w:rsidR="00245B29" w:rsidRPr="00245B29" w:rsidRDefault="00245B29" w:rsidP="00245B2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45B2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 магазине не купить!</w:t>
      </w:r>
    </w:p>
    <w:p w:rsidR="00DE391E" w:rsidRDefault="00DE391E"/>
    <w:sectPr w:rsidR="00DE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41D0"/>
    <w:multiLevelType w:val="multilevel"/>
    <w:tmpl w:val="F7728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75C87"/>
    <w:multiLevelType w:val="multilevel"/>
    <w:tmpl w:val="01821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01ABB"/>
    <w:multiLevelType w:val="multilevel"/>
    <w:tmpl w:val="7EE21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29"/>
    <w:rsid w:val="00245B29"/>
    <w:rsid w:val="00DE391E"/>
    <w:rsid w:val="00F7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1762</Words>
  <Characters>10044</Characters>
  <Application>Microsoft Office Word</Application>
  <DocSecurity>0</DocSecurity>
  <Lines>83</Lines>
  <Paragraphs>23</Paragraphs>
  <ScaleCrop>false</ScaleCrop>
  <Company/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Kabinet_10</dc:creator>
  <cp:lastModifiedBy>Kabinet_10</cp:lastModifiedBy>
  <cp:revision>3</cp:revision>
  <dcterms:created xsi:type="dcterms:W3CDTF">2017-02-07T06:15:00Z</dcterms:created>
  <dcterms:modified xsi:type="dcterms:W3CDTF">2017-02-08T06:15:00Z</dcterms:modified>
</cp:coreProperties>
</file>