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1.Цель работы.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Аттестация гимназистов по теме: «Основы экологии»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2.Источник перечня контролируемых элементов.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Авторская разработка на основе рабочей программы « Биология.6-11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кл</w:t>
      </w:r>
      <w:proofErr w:type="spellEnd"/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.»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составленной авт. Коллективом под руководством Т.А.Козловой. Используются материалы, опубликованные в сборниках: А.Н.Мягкова, Г.С.Калинова «Зачёты по биологии. Общая биология». М. «Лист»,1999; Дидактические материалы «Биология. Человек. Общая биология»М. «Дрофа»,2002 Г.С.Калинова, А.Н.Мягкова «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Биология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одготовка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к экзамену. 11 класс» М. «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Астрель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»,2002Р.Г.Заяц «Биология для абитуриентов» Минск,2005г;Ващенко О.Л.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Биология.Поурочные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планы,Волгоград,2009г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3.Структура работы.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Работа состоит из двух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частей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.Ч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асть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А служит для проверки достижений уровня обязательной подготовки по биологии, определяемого как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базовый.Часть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Б –для проверки повышенного уровня подготовки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4.Количество заданий.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Часть А-19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Часть Б-4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Итого- 23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5.Число вариантов работы: 2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6.</w:t>
      </w:r>
      <w:r w:rsidRPr="009A4DCF">
        <w:rPr>
          <w:rFonts w:ascii="Arial" w:eastAsia="Times New Roman" w:hAnsi="Arial" w:cs="Arial"/>
          <w:color w:val="000000"/>
          <w:lang w:eastAsia="ru-RU"/>
        </w:rPr>
        <w:t>В части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 xml:space="preserve"> форма заданий закрытая-с выбором одного ответа. В части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 xml:space="preserve"> Б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предполагается развёрнутый ответ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7.</w:t>
      </w: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Число выборочных ответов </w:t>
      </w:r>
      <w:r w:rsidRPr="009A4DCF">
        <w:rPr>
          <w:rFonts w:ascii="Arial" w:eastAsia="Times New Roman" w:hAnsi="Arial" w:cs="Arial"/>
          <w:color w:val="000000"/>
          <w:lang w:eastAsia="ru-RU"/>
        </w:rPr>
        <w:t>к каждому заданию закрытой формы 4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8. Вес каждого задания: 1 балл за часть</w:t>
      </w:r>
      <w:proofErr w:type="gramStart"/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А</w:t>
      </w:r>
      <w:proofErr w:type="gramEnd"/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 xml:space="preserve">,5 </w:t>
      </w:r>
      <w:proofErr w:type="spellStart"/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баллов-часть</w:t>
      </w:r>
      <w:proofErr w:type="spellEnd"/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Б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9. Среднее время выполнения каждого задания.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В части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:1-1,5мин.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В части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 xml:space="preserve"> Б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: 4-5мин.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Общее время выполнения 40 мин.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10. Объекты контроля и количество заданий в работе</w:t>
      </w:r>
    </w:p>
    <w:tbl>
      <w:tblPr>
        <w:tblW w:w="10381" w:type="dxa"/>
        <w:tblCellMar>
          <w:left w:w="0" w:type="dxa"/>
          <w:right w:w="0" w:type="dxa"/>
        </w:tblCellMar>
        <w:tblLook w:val="04A0"/>
      </w:tblPr>
      <w:tblGrid>
        <w:gridCol w:w="7915"/>
        <w:gridCol w:w="2466"/>
      </w:tblGrid>
      <w:tr w:rsidR="009A4DCF" w:rsidRPr="009A4DCF" w:rsidTr="009A4DCF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CF" w:rsidRPr="009A4DCF" w:rsidRDefault="009A4DCF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CF" w:rsidRPr="009A4DCF" w:rsidRDefault="009A4DCF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заданий</w:t>
            </w:r>
          </w:p>
        </w:tc>
      </w:tr>
      <w:tr w:rsidR="009A4DCF" w:rsidRPr="009A4DCF" w:rsidTr="009A4DCF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CF" w:rsidRPr="009A4DCF" w:rsidRDefault="009A4DCF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Умения, формируемые при изучении содержательной линии «популяционно-видовой уровень»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CF" w:rsidRPr="009A4DCF" w:rsidRDefault="009A4DCF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4DCF" w:rsidRPr="009A4DCF" w:rsidTr="009A4DCF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CF" w:rsidRPr="009A4DCF" w:rsidRDefault="009A4DCF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Умения, формируемые при изучении содержательной линии «</w:t>
            </w:r>
            <w:proofErr w:type="spellStart"/>
            <w:r w:rsidRPr="009A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9A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уровень»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CF" w:rsidRPr="009A4DCF" w:rsidRDefault="009A4DCF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A4DCF" w:rsidRPr="009A4DCF" w:rsidTr="009A4DCF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CF" w:rsidRPr="009A4DCF" w:rsidRDefault="009A4DCF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Умения, формируемые при изучении содержательной линии «биосферный уровень»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CF" w:rsidRPr="009A4DCF" w:rsidRDefault="009A4DCF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4DCF" w:rsidRPr="009A4DCF" w:rsidTr="009A4DCF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CF" w:rsidRPr="009A4DCF" w:rsidRDefault="009A4DCF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CF" w:rsidRPr="009A4DCF" w:rsidRDefault="009A4DCF" w:rsidP="009A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11.Подход к формированию заданий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Варианты параллельны по тематике и порядку следования заданий,  идентичны по содержанию заданий, примерно одинаковы по уровню сложности.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12. Учебная литература для подготовки: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1.Каменский А.А.,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Криксунов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Е.А.,Пасечник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В.В. Общая биология.10-11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класс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.М</w:t>
      </w:r>
      <w:proofErr w:type="spellEnd"/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. Дрофа, 2008 г.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 2.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Реймерс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Н.Ф. Основные биологические понятия и термины. М.,1988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3. Павлов И.Ю.,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Вахненко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Д.В. Биология. Пособие-репетитор для 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поступающих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в вузы. Минск-Ростов-на-Дону, 2002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4.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Кемп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П.,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Армс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К. Введение в биологию. М,1988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13. Полнота охвата объектов контроля заданиями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Задания в каждом варианте охватывают не менее 95% требований к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обученности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школьников, указанных в Требованиях обязательного минимума, Программно-методические материалы: Биология 6-11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кл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. Москва: Дрофа,2001. Авторы: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В.В.Латюшин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, Р.Д.Пасечник, Р.Д.Маш,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В.М.Пакулова</w:t>
      </w:r>
      <w:proofErr w:type="spellEnd"/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14. Перечень объектов контроля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lastRenderedPageBreak/>
        <w:t>На уровне обязательной подготовки учащиеся должны: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- объяснять взаимосвязи в популяциях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-уметь характеризовать популяцию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-различать биоценоз и биогеоценоз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-составлять цепи питания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-составлять пирамиду численности и биомассы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-определять отличия искусственных и естественных биоценозов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-характеризовать организмы разных жизненных сред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15. Задания части</w:t>
      </w:r>
      <w:proofErr w:type="gramStart"/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А</w:t>
      </w:r>
      <w:proofErr w:type="gramEnd"/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не охватывают</w:t>
      </w:r>
      <w:r w:rsidRPr="009A4DCF">
        <w:rPr>
          <w:rFonts w:ascii="Arial" w:eastAsia="Times New Roman" w:hAnsi="Arial" w:cs="Arial"/>
          <w:color w:val="000000"/>
          <w:lang w:eastAsia="ru-RU"/>
        </w:rPr>
        <w:t> понятий «вид», «критерий вида», «ареал»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11 класс по теме: «Основы экологии»</w:t>
      </w:r>
    </w:p>
    <w:p w:rsidR="009A4DCF" w:rsidRPr="009A4DCF" w:rsidRDefault="009A4DCF" w:rsidP="009A4DCF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ВАРИАНТ 1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ЧАСТЬ А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1. Связи особей в популяции, в сообществе между собой и факторами неживой природы изучает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наука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:а</w:t>
      </w:r>
      <w:proofErr w:type="spellEnd"/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) этология; б)экология; в) систематика; г)генетика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2. Все виды деятельности человека, которые оказывают воздействие на особей, популяции,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экосистемы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,о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тносят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к факторам: а) абиотическим; б)биотическим; в)антропогенным; г) лимитирующим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lastRenderedPageBreak/>
        <w:t>3. Недостаток света для травянистых растений под пологом хвойного леса относят к факторам: а) биотическим; б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)а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нтропогенным; в)сезонным; г) ограничивающим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4. Однородные группы особей одного вида в пределах его ареала, относительно изолированные друг от друга, называют: а) популяцией; б) родом; в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)к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олонией; г) стадом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5. Для обитателей небольших прудов и непроточных озёр ограничивающим фактором является недостаток : а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)т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епла; б) света; в) кислорода; г) растений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6. Особенность редиса заканчивать индивидуальное развитие образованием семян в условиях 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длинного дня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и т. д. называется: а) фототропизмом; б) фотопериодизмом; в) геотропизмом; г) хемотропизмом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7. Совокупность связанных между собой популяций разных видов, длительное время обитающих на определённой территории с относительно однородными условиями и участвующих в круговороте веществ, называют: а)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биогеоценозом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;б</w:t>
      </w:r>
      <w:proofErr w:type="spellEnd"/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) биосферой; в) сообществом; г) полем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8. Организмы-производители органического вещества, </w:t>
      </w:r>
      <w:proofErr w:type="spellStart"/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организмы-его</w:t>
      </w:r>
      <w:proofErr w:type="spellEnd"/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потребители и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разрушители-основные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звенья: а) биосферы; б) биогеоценоза; в) системы органического мира; г) царства живой природы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9. Почему капусту относят к производителям органического вещества: а) питается органическими веществами; б) использует органические вещества в качестве источника энергии; в) создаёт органические вещества из неорганических; г) в клетках происходит синтез молекул белка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10. Существование биогеоценоза как системы невозможно: а) без пищевых связей между популяциями разных видов; б) без пищевых связей между особями одной популяции; в)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без пищевых связей между особями одного вида; г) без пищевых связей между разными биогеоценозами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11. Поглощение автотрофными организмами неорганических веществ из окружающей среды, синтез из них органических веществ, преобразование их рядом гетеротрофных организмов и возвращение в виде неорганических веществ снова в окружающую среду называют: а) обменом веществ; б) клеточным метаболизмом; в) цепями питания; г) круговоротом веществ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12. Ряд организмов, каждый из которых последовательно извлекает материалы и энергию из исходного пищевого вещества, называют: а) сетью питания; б) цепью питания; в) круговоротом веществ; г) миграцией атомов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13. Прогрессивное уменьшение массы органического вещества и энергии от звена к звену в цепи питания называют: а) пищевыми связями; б) правилом экологической пирамиды; в) территориальными связями; г) генетическими связями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14. Процесс изменения численности популяции, снижения её до определённого предела, но не полного уничтожения, и последующего повышения, называют: а) биологическим ритмом; б)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саморегуляцией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>; в) экологической пирамидой; г) круговоротом веществ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15. От скорости минерализации мёртвых органических остатков в экосистеме в наибольшей степени зависит: а) интенсивность круговорота веществ; б)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саморегуляция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>; в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)к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 xml:space="preserve">олебание численности популяций; г)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биоразнообразие</w:t>
      </w:r>
      <w:proofErr w:type="spellEnd"/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16. В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агроэкосистеме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>, в отличие от природной экосистемы: а) большое разнообразие видов; б) замкнутый круговорот веществ; в) разнообразие видов невелико; г) сбалансированный круговорот веществ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17. Под воздействием антропогенного фактора сокращается площадь природных экосистем, что ведёт: а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)к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изменению климата; б)к усилению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саморегуляции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; в) к удлинению цепей питания; г) к сокращению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биоразнообразия</w:t>
      </w:r>
      <w:proofErr w:type="spellEnd"/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18. Геологическая оболочка Земли, заселённая живыми организмами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называется: а) биосферой; б) биогеоценозом; в) органическим миром; г) флорой и фауной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19. Главный носитель и трансформатор энергии в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биосфере-это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>: а) Солнце; б) тепло земных недр; в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)ж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ивое вещество; г)грозовые разряды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ЧАСТЬ Б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1. Что представляет собой биогеоценоз и экосистема?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2. Почему необходимо охранять экосистемы? Какие меры охраны экосистем надо применять?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3. Что может вызвать нарушение равновесия в биосфере? Какие меры надо применять, чтобы это предотвратить?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4. Растения тундры и пустыни живут в разных экологических условиях, однако они имеют сходные приспособления к среде обитания: листья ряда видов покрыты толстой кожицей, восковым налётом. Объясните, какой экологический фактор определил формирование этих приспособлений у растений тундры и пустыни.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2 ВАРИАНТ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ЧАСТЬ А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1. Изменение природной среды под влиянием деятельности человека, смену экосистем изучает наука: а) ботаника; б) зоология; в) экология; г) этология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2.Организмы всех царств живой природы, оказывающие воздействие на живых обитателей экосистемы, относят к факторам: а) абиотическим; б) биотическим; в) антропогенным; г) ограничивающим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3. Недостаток неорганических веществ, которые испытывают растения на бедных песчаных почвах, относят к факторам: а) абиотическим; б) биотическим; в) антропогенным; г) ограничивающим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4.Приспособленность вида к жизни в разных условиях большого ареала обеспечивает его существование в форме: а) популяций; б) отдельных особей; в) колоний; г) стад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5. Загрязнение природной среды продуктами неполного сгорания топлива автотранспорта и самолётов вызывает фактор: а) ограничивающий; б) антропогенный; в) биотический; г) абиотический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lastRenderedPageBreak/>
        <w:t xml:space="preserve">6. Сигналом для сезонных изменений в жизни растений, животных служит: а) повышение температуры окружающей среды; б) увеличение осенью количества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выпадаемых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осадков; в) уменьшение количества питательных веществ; г) изменение продолжительности дня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7. Смешанный лес и обитающие в нём связанные между собой и с абиотическими факторами среды виды представляют: а) природную зону; б) органический мир; в) биогеоценоз; г) сообщество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8. Главными производителями органического вещества в экосистеме являются: а) грибы; б) бактерии; в) животные; г) растения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9. Кролика относят к потребителям органического вещества первого порядка, потому что он: а) создаёт органические вещества в процессе хемосинтеза; б) питается растениями; в) питается падалью; г) создаёт органические вещества в процессе фотосинтеза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10. Связи между особями разных видов, в основе которых лежит передача вещества и энергии от звена к звену, называют: а) пищевыми; б) генетическими; в) территориальными; г) абиотическими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11.Движение веществ в природе носит циклический характер, а однонаправленный поток имее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т(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ют): а) атомы углерода; б) энергия; в) молекулы воды; г) электроны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12. Сложно переплетённые, замкнутые цепи питания называют: а) круговоротом веществ; б) сетями питания; в) пищевыми связями; г) экологической пирамидой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13.Прогрессивное уменьшение энергии в пищевой цепи от звена к звену называют: а) экологической пирамидой массы; б) экологической пирамидой энергии; в) экологической пирамидой численности; г) круговоротом веществ и потоком энергии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14. Действующие в экосистеме процессы, благодаря которым автоматически поддерживается определённое соотношение биомассы организмов-производителей и потребителей органического вещества, называют: а) приспособленностью; б) биологическими ритмами; в)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саморегуляцией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>; г) миграцией атомов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15. Численность лосей в экосистеме небольшая, поэтому они не играют существенной роли: а) в круговороте веществ; б) в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биоразнообразии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>; в) в образовании цепей питания; г) в жизни растений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16. Для поля пшеницы характерны небольшое число видов растений и животных, высокая численность отдельных видов, необходимость привлечения дополнительных источников энергии, 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кроме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 xml:space="preserve"> солнечной, поэтому его относят: а) к молодой экосистеме; б) к зрелой экосистеме; в) к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агроэкосистеме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>; г) к старой экосистеме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17. Одной из важных причин стабильности экосистем является: а) небольшое число видов в ней; б) воздействие антропогенного фактора; в) преобладание животной биомассы 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над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 xml:space="preserve"> растительной; г) сбалансированный круговорот веществ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18. Наличие условий, необходимых для жизни 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организмов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,о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пределяют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>: а) границы биосферы; б) способность организмов размножаться; в) приспособленность организмов к среде обитания; г) вступление в симбиотические отношения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19. Причина опустынивания больших земельных площадей, экологических катастроф в биосфере часто заключается: а) в деятельности человека, проводимой без учёта экологических закономерностей; б) в изменении климата в разных регионах Земли; в) в периодическом повышении активности Солнца; г) в расширении озоновых дыр в атмосфере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ЧАСТЬ Б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1. Почему сигналом  к наступлению сезонных изменений в жизни организмов служит продолжительность дня?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2. Почему цепи питания в экосистемах короткие?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3. Какие приспособления имеют растения засушливых мест к недостатку влаги?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4. 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В лесу растут деревья, кустарники, травы, живут волки, медведи, лисы, зайцы, белки, куропатки, зяблики, многие виды насекомых.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Какие из названных организмов являются конкурентами? Составьте из названных объектов пищевую цепь.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 xml:space="preserve">Ответы к </w:t>
      </w:r>
      <w:proofErr w:type="gramStart"/>
      <w:r w:rsidRPr="009A4DCF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9A4DCF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9A4DCF">
        <w:rPr>
          <w:rFonts w:ascii="Arial" w:eastAsia="Times New Roman" w:hAnsi="Arial" w:cs="Arial"/>
          <w:color w:val="000000"/>
          <w:lang w:eastAsia="ru-RU"/>
        </w:rPr>
        <w:t>р</w:t>
      </w:r>
      <w:proofErr w:type="spellEnd"/>
      <w:r w:rsidRPr="009A4DCF">
        <w:rPr>
          <w:rFonts w:ascii="Arial" w:eastAsia="Times New Roman" w:hAnsi="Arial" w:cs="Arial"/>
          <w:color w:val="000000"/>
          <w:lang w:eastAsia="ru-RU"/>
        </w:rPr>
        <w:t xml:space="preserve"> по теме «Основы экологии»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1 ВАРИАНТ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A4DCF">
        <w:rPr>
          <w:rFonts w:ascii="Arial" w:eastAsia="Times New Roman" w:hAnsi="Arial" w:cs="Arial"/>
          <w:color w:val="000000"/>
          <w:lang w:eastAsia="ru-RU"/>
        </w:rPr>
        <w:t>Б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2.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A4DCF">
        <w:rPr>
          <w:rFonts w:ascii="Arial" w:eastAsia="Times New Roman" w:hAnsi="Arial" w:cs="Arial"/>
          <w:color w:val="000000"/>
          <w:lang w:eastAsia="ru-RU"/>
        </w:rPr>
        <w:t>В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3.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A4DCF">
        <w:rPr>
          <w:rFonts w:ascii="Arial" w:eastAsia="Times New Roman" w:hAnsi="Arial" w:cs="Arial"/>
          <w:color w:val="000000"/>
          <w:lang w:eastAsia="ru-RU"/>
        </w:rPr>
        <w:t>Г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4.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A4DCF">
        <w:rPr>
          <w:rFonts w:ascii="Arial" w:eastAsia="Times New Roman" w:hAnsi="Arial" w:cs="Arial"/>
          <w:color w:val="000000"/>
          <w:lang w:eastAsia="ru-RU"/>
        </w:rPr>
        <w:t>А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5.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A4DCF">
        <w:rPr>
          <w:rFonts w:ascii="Arial" w:eastAsia="Times New Roman" w:hAnsi="Arial" w:cs="Arial"/>
          <w:color w:val="000000"/>
          <w:lang w:eastAsia="ru-RU"/>
        </w:rPr>
        <w:t>В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6.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A4DCF">
        <w:rPr>
          <w:rFonts w:ascii="Arial" w:eastAsia="Times New Roman" w:hAnsi="Arial" w:cs="Arial"/>
          <w:color w:val="000000"/>
          <w:lang w:eastAsia="ru-RU"/>
        </w:rPr>
        <w:t>Б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7.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A4DCF">
        <w:rPr>
          <w:rFonts w:ascii="Arial" w:eastAsia="Times New Roman" w:hAnsi="Arial" w:cs="Arial"/>
          <w:color w:val="000000"/>
          <w:lang w:eastAsia="ru-RU"/>
        </w:rPr>
        <w:t>А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8.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A4DCF">
        <w:rPr>
          <w:rFonts w:ascii="Arial" w:eastAsia="Times New Roman" w:hAnsi="Arial" w:cs="Arial"/>
          <w:color w:val="000000"/>
          <w:lang w:eastAsia="ru-RU"/>
        </w:rPr>
        <w:t>Б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9.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A4DCF">
        <w:rPr>
          <w:rFonts w:ascii="Arial" w:eastAsia="Times New Roman" w:hAnsi="Arial" w:cs="Arial"/>
          <w:color w:val="000000"/>
          <w:lang w:eastAsia="ru-RU"/>
        </w:rPr>
        <w:t>В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10.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A4DCF">
        <w:rPr>
          <w:rFonts w:ascii="Arial" w:eastAsia="Times New Roman" w:hAnsi="Arial" w:cs="Arial"/>
          <w:color w:val="000000"/>
          <w:lang w:eastAsia="ru-RU"/>
        </w:rPr>
        <w:t>А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11.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A4DCF">
        <w:rPr>
          <w:rFonts w:ascii="Arial" w:eastAsia="Times New Roman" w:hAnsi="Arial" w:cs="Arial"/>
          <w:color w:val="000000"/>
          <w:lang w:eastAsia="ru-RU"/>
        </w:rPr>
        <w:t>Г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12.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A4DCF">
        <w:rPr>
          <w:rFonts w:ascii="Arial" w:eastAsia="Times New Roman" w:hAnsi="Arial" w:cs="Arial"/>
          <w:color w:val="000000"/>
          <w:lang w:eastAsia="ru-RU"/>
        </w:rPr>
        <w:t>Б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13.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A4DCF">
        <w:rPr>
          <w:rFonts w:ascii="Arial" w:eastAsia="Times New Roman" w:hAnsi="Arial" w:cs="Arial"/>
          <w:color w:val="000000"/>
          <w:lang w:eastAsia="ru-RU"/>
        </w:rPr>
        <w:t>Б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14.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A4DCF">
        <w:rPr>
          <w:rFonts w:ascii="Arial" w:eastAsia="Times New Roman" w:hAnsi="Arial" w:cs="Arial"/>
          <w:color w:val="000000"/>
          <w:lang w:eastAsia="ru-RU"/>
        </w:rPr>
        <w:t>Б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15.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A4DCF">
        <w:rPr>
          <w:rFonts w:ascii="Arial" w:eastAsia="Times New Roman" w:hAnsi="Arial" w:cs="Arial"/>
          <w:color w:val="000000"/>
          <w:lang w:eastAsia="ru-RU"/>
        </w:rPr>
        <w:t>А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16.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A4DCF">
        <w:rPr>
          <w:rFonts w:ascii="Arial" w:eastAsia="Times New Roman" w:hAnsi="Arial" w:cs="Arial"/>
          <w:color w:val="000000"/>
          <w:lang w:eastAsia="ru-RU"/>
        </w:rPr>
        <w:t>В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17.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A4DCF">
        <w:rPr>
          <w:rFonts w:ascii="Arial" w:eastAsia="Times New Roman" w:hAnsi="Arial" w:cs="Arial"/>
          <w:color w:val="000000"/>
          <w:lang w:eastAsia="ru-RU"/>
        </w:rPr>
        <w:t>Г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18.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A4DCF">
        <w:rPr>
          <w:rFonts w:ascii="Arial" w:eastAsia="Times New Roman" w:hAnsi="Arial" w:cs="Arial"/>
          <w:color w:val="000000"/>
          <w:lang w:eastAsia="ru-RU"/>
        </w:rPr>
        <w:t>А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19.</w:t>
      </w:r>
      <w:r w:rsidRPr="009A4D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A4DCF">
        <w:rPr>
          <w:rFonts w:ascii="Arial" w:eastAsia="Times New Roman" w:hAnsi="Arial" w:cs="Arial"/>
          <w:color w:val="000000"/>
          <w:lang w:eastAsia="ru-RU"/>
        </w:rPr>
        <w:t>В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2 ВАРИАНТ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          1.В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2Б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3Г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4А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5Б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lastRenderedPageBreak/>
        <w:t>6Г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7В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8Г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9Б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10А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11Б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12Б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13Б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14В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15А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16В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17Г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18А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19А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9A4DCF" w:rsidRPr="009A4DCF" w:rsidRDefault="009A4DCF" w:rsidP="009A4DCF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DCF">
        <w:rPr>
          <w:rFonts w:ascii="Arial" w:eastAsia="Times New Roman" w:hAnsi="Arial" w:cs="Arial"/>
          <w:color w:val="000000"/>
          <w:lang w:eastAsia="ru-RU"/>
        </w:rPr>
        <w:t> 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4DCF"/>
    <w:rsid w:val="000411FC"/>
    <w:rsid w:val="009A4DCF"/>
    <w:rsid w:val="00BF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4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9A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895">
              <w:marLeft w:val="0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2021-05-04T20:39:00Z</dcterms:created>
  <dcterms:modified xsi:type="dcterms:W3CDTF">2021-05-04T20:39:00Z</dcterms:modified>
</cp:coreProperties>
</file>