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  <w:t xml:space="preserve">Урок памяти.</w:t>
      </w: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  <w:t xml:space="preserve">в 5 классе </w:t>
      </w: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  <w:t xml:space="preserve">"Благодарная память народа, ваши хранит имена!</w:t>
      </w: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  <w:t xml:space="preserve">»</w:t>
      </w: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</w:p>
    <w:p>
      <w:pPr>
        <w:spacing w:before="0" w:after="0" w:line="575"/>
        <w:ind w:right="0" w:left="0" w:firstLine="0"/>
        <w:jc w:val="center"/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</w:pPr>
      <w:r>
        <w:rPr>
          <w:rFonts w:ascii="Georgia" w:hAnsi="Georgia" w:cs="Georgia" w:eastAsia="Georgia"/>
          <w:b/>
          <w:i/>
          <w:color w:val="000000"/>
          <w:spacing w:val="0"/>
          <w:position w:val="0"/>
          <w:sz w:val="56"/>
          <w:shd w:fill="FFFFFF" w:val="clear"/>
        </w:rPr>
        <w:t xml:space="preserve">К 75-летию Победы в Великой Отечественной Войне  1941-1945 гг.</w:t>
      </w:r>
    </w:p>
    <w:p>
      <w:pPr>
        <w:spacing w:before="0" w:after="0" w:line="315"/>
        <w:ind w:right="0" w:left="0" w:firstLine="0"/>
        <w:jc w:val="left"/>
        <w:rPr>
          <w:rFonts w:ascii="Georgia" w:hAnsi="Georgia" w:cs="Georgia" w:eastAsia="Georgia"/>
          <w:b/>
          <w:color w:val="666666"/>
          <w:spacing w:val="0"/>
          <w:position w:val="0"/>
          <w:sz w:val="56"/>
          <w:shd w:fill="FFFFFF" w:val="clear"/>
        </w:rPr>
      </w:pPr>
      <w:r>
        <w:rPr>
          <w:rFonts w:ascii="Georgia" w:hAnsi="Georgia" w:cs="Georgia" w:eastAsia="Georgia"/>
          <w:b/>
          <w:color w:val="666666"/>
          <w:spacing w:val="0"/>
          <w:position w:val="0"/>
          <w:sz w:val="56"/>
          <w:shd w:fill="FFFFFF" w:val="clear"/>
        </w:rPr>
        <w:t xml:space="preserve"> </w:t>
      </w:r>
    </w:p>
    <w:p>
      <w:pPr>
        <w:spacing w:before="0" w:after="288" w:line="315"/>
        <w:ind w:right="0" w:left="0" w:firstLine="0"/>
        <w:jc w:val="righ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288" w:line="315"/>
        <w:ind w:right="0" w:left="0" w:firstLine="0"/>
        <w:jc w:val="righ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288" w:line="315"/>
        <w:ind w:right="0" w:left="0" w:firstLine="0"/>
        <w:jc w:val="righ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288" w:line="315"/>
        <w:ind w:right="0" w:left="0" w:firstLine="0"/>
        <w:jc w:val="righ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Учитель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ГБОУ Уфимская школа-интернат №13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Ягафарова Нажия Лутфиевна</w:t>
      </w:r>
    </w:p>
    <w:p>
      <w:pPr>
        <w:spacing w:before="2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88" w:line="315"/>
        <w:ind w:right="0" w:left="0" w:firstLine="0"/>
        <w:jc w:val="righ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315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Поклонимся великим тем годам</w:t>
      </w: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315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И смотрит на сынов своих Россия,</w:t>
      </w:r>
    </w:p>
    <w:p>
      <w:pPr>
        <w:spacing w:before="0" w:after="0" w:line="315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Как будто лишь вчера закончен бой.</w:t>
      </w:r>
    </w:p>
    <w:p>
      <w:pPr>
        <w:spacing w:before="0" w:after="0" w:line="315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Проходят победители седые,</w:t>
      </w:r>
    </w:p>
    <w:p>
      <w:pPr>
        <w:spacing w:before="0" w:after="0" w:line="315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Победа остаётся молодой</w:t>
      </w:r>
      <w:r>
        <w:rPr>
          <w:rFonts w:ascii="Times New Roman" w:hAnsi="Times New Roman" w:cs="Times New Roman" w:eastAsia="Times New Roman"/>
          <w:b/>
          <w:i/>
          <w:color w:val="666666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Учитель: </w:t>
      </w:r>
    </w:p>
    <w:p>
      <w:pPr>
        <w:spacing w:before="0" w:after="0" w:line="315"/>
        <w:ind w:right="0" w:left="0" w:firstLine="0"/>
        <w:jc w:val="left"/>
        <w:rPr>
          <w:rFonts w:ascii="Times New Roman" w:hAnsi="Times New Roman" w:cs="Times New Roman" w:eastAsia="Times New Roman"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Ребята, скоро великий всенародный праздник – День Победы. Сегодняшнее мероприятие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Дети войны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мы посвящаем именно этому великому Дню. Мы должны сохранить и пронести сквозьгода, благодарную память о тех, кто защищал нас, спас от фашизма, принёс мир народам.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Звучит фонограмма негромкой мелодии.)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мая 2020 года   снова прогремит салют Победы. А в памяти народной и поныне живы безмерные страдания военных лет и безмерное мужество народа.  Отмечая праздник Победы, мы вспоминаем тех, кто воевал, кто погиб во имя мира и свободы, кто помогал солдатам.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Год 1941-й. Июнь… Страна жила мирной жизнью. Надеясь, что пожар войны, который уже разгорелся в Европе, не затронет нашу страну.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Июнь… Клонился к вечеру закат. Июнь: Тогда ещё не знали мы,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белой ночи разливалось море. Со школьных вечеров шагая,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раздавался звонкий смех ребят, Что завтра первый день войны,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Не знающих, не ведающих горе. А кончится она лишь в 45-м, в мае.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Звучит мелодия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 чего начинается Родина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на фоне читают стихи)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Казалось, было холодно цветам, Такою всё дышало тишиной,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от росы они слегка поблекли. Что вся земля ещё спала, казалось.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Зарю, что шла по травам и кустам, Кто знал, что между миром и войной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Обшарили немецкие бинокли. Всего каких-то пять минут осталось.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июня, в 4 часа утра, без объявления войны, германские войска напали на нашу страну!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Звучит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Священная война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Каждый встретил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бабушки или в пионерском лагере.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Вот некоторые воспоминания о своём военном детстве инженеров, рабочих.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Из воспоминаний…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 начале войны мне было 12 лет. Моя семья из Москвы не эвакуировалась. В первый год войны школы не работали, но мы не сидели, сложа руки. Мы собирали медицинские пузырьки и сдавали их в госпитали. А весной и летом нас возили на сбор крапивы, из которой в госпиталях варили щи. Мы, дети, во время бомбёжек дежурили на крышах и тушили зажигательные бомбы.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Сорок первый! Июнь. Поднималась страна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Год и месяц борьбы всенародной. И на фронт уходила поротно,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Даже пылью времён Кумачовые звёзды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Затянуть эту дату нельзя. На полотнах знамён унося.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Каждого бойца все долгих четыре года войны ждала мать, жена, дети, невеста. Фронт и тыл делали всё возможное, чтобы победить врага. Женщины, подростки заменяли у станков и на полях мужей, отцов, старших братьев, сестёр.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На передовую приходили от них письма, такие желанные для солдат. Солдаты писали о том, как тосковали по родному краю, дому, семье, любимой, мечтали о победе.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 меня, и я вернусь,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Только очень жди,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Жди, когда наводят грусть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Жёлтые дожди,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Жди, когда снега метут,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Жди, когда жара,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Жди, когда других не ждут,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Позабыв вчера.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Жди, когда из дальних мест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Писем не придёт.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Жди, когда уж надоест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Всем, кто вместе ждёт.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тебя в глухую полночь,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морозным днём,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Жду, когда метель, рыдая,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Бьётся под окном.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тебя. Пусть все тропинки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Снегом замело.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и верю – ты вернёшься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Всем смертям назло.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тебя и вечно помню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Только об одном: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Ты с победой возвратишься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Всем смертям назло.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тебя и вечно помню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Только об одном: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Ты с победой возвратишься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 свой родимый 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Пусть пройдут весна и лето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зима опять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Ждать тебя я не устану,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Жду и буду ждать.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Ученик: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Слишком долгим было это ожидание. Четыре года ждали матери сыновей, жёны мужей, и все вместе одного слова Победа.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Юные партизаны, разведчики разными путями попадали на войну. Они не знали, как сложится их жизнь через год, месяц, день, час. Но храбрость и этих до срока возмужавших сердец недетская сила мозолистых рук были в едином порыве, принёсшим нам победу.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Стоит средь лесов деревенька.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Жила там когда-то давненько,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Девчонка по имени Женька.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Мальчишечье имя носила,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Высокие травы косила,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Была в ней весёлая сила.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Завыли стальные бураны.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Тень крыльев легла на поляны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Женька ушла в партизаны.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 секрете была и в засаде,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Её уважали в отряде,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Хотели представить к награде.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Висит фотография в школе-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 улыбке ни грусти, ни боли,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16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ей было, не боле.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Погибали дети не только на фронтах, но и в оккупированных фашистами городах и блокадном Ленинграде. Что чувствовали и переживали дети? Вот одно из воспоминаний тех, кто выжил.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Из воспоминаний…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Я родилась в Ленинграде, поэтому и блокада Ленинграда мне предначертана судьбой. Зимой 1941-1942 не было отопления, света, воды, и стены дома промерзали на 20-30 сантиметров. В ту пору на окнах была светомаскировка, которая скрывала свет иногда горевшей свечи и помогала маме убедить меня, ребёнка, что это ночь (даже если это день), а ночью никто не кушает, надо потерпеть. Блокадный паёк – 120 граммов хлеба из смеси опилок и муки. А есть очень хотелось, чувство голода – это одно из устойчивых воспоминаний моего детства.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Самые обездоленные дети войны – малолетние узники фашистских концлагерей. У них отняли не только дом, хлеб, материнскую ласку – у них отняли Родину и свободу.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Вот как определяют самый светлый и радостный период жизни человека те, у кого детство и отрочество прошли в фашистских лагерях.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Из воспоминаний…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 сентябре 1941 года немцы заняли деревню. Бабушка от ранения умерла, а меня с дедушкой отправили в концлагерь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Красное село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где дедушку расстреляли, а меня 12-летнюю отправили в лагерь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Балтийский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Детей в лагере было много. Поселили нас при госпитале, сделали донорами. У многих выкачивали кровь до капли прямым переливанием. Когда я в конец обессилила, меня заразили туберкулёзом и отправили на уничтожение в лагерь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Клоога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Выжила чудом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Но не всем удалось выжить и вернуться домой.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Навечно занесены в списки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Книги памяти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имена воинов, погибших на фронтах Великой отечественной войны. Многим из них посмертно присвоено звание героя Советского Союза.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А ведь многие из них были вашими ровесниками: Марат Козей, Лёня Голиков, Зина Портнова, Валя Котик, Зоя Космодемьянская.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Такие молодые встретили они грудью врага, защитили Родину. Единственное, чему они удивлялись, — это тому, что сначала войны неожиданно стали взрослее.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Они верили, что мир, спасённый от фашизма, будет прекрасен.</w:t>
      </w:r>
    </w:p>
    <w:p>
      <w:pPr>
        <w:spacing w:before="0" w:after="28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Они прикрыли жизнь собою,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Жизнь начинавшие едва,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Чтоб было небо голубое,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Была зелёная трава.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вот он, 1945-й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Звучит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День Победы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Прошла война, прошла страда,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Но боль взывает к людям: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Давайте люди никогда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Об этом не забудем!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звучит 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Пусть всегда будет солнце</w:t>
      </w: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Итог занятия: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Сегодня праздник входит в каждый дом,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И радость к людям с ним приходит следом.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Мы поздравляем Вас с великим Днём.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 Днём нашей Славы!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С Днём Победы!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Здоровья, счастья Вам и Вашим близким.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666666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