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AD" w:rsidRPr="007625AD" w:rsidRDefault="007625AD" w:rsidP="000150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Центр тяжести. Виды равновесия.</w:t>
      </w:r>
    </w:p>
    <w:p w:rsidR="007625AD" w:rsidRPr="007625AD" w:rsidRDefault="007625AD" w:rsidP="000150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Класс: 9.</w:t>
      </w:r>
    </w:p>
    <w:p w:rsidR="00015085" w:rsidRPr="007625AD" w:rsidRDefault="007625AD" w:rsidP="000150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015085" w:rsidRPr="00762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урока: </w:t>
      </w:r>
      <w:r w:rsidRPr="004F7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владение учащимися понятием центр тяжести,</w:t>
      </w:r>
      <w:r w:rsidRPr="00762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625A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различными видами равновесия, выяснения</w:t>
      </w:r>
      <w:r w:rsidR="00015085" w:rsidRPr="0076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условия, при которых тело находится в равновесии.</w:t>
      </w:r>
    </w:p>
    <w:p w:rsidR="00015085" w:rsidRPr="007625AD" w:rsidRDefault="00015085" w:rsidP="000150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</w:p>
    <w:p w:rsidR="00015085" w:rsidRPr="007625AD" w:rsidRDefault="00015085" w:rsidP="00015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Учебные: </w:t>
      </w:r>
      <w:r w:rsidRPr="007625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виды равновесия (устойчивое, неустойчивое, безразличное). Выяснить, при каких условиях тела более устойчивы.</w:t>
      </w:r>
    </w:p>
    <w:p w:rsidR="00015085" w:rsidRPr="007625AD" w:rsidRDefault="00015085" w:rsidP="00015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 </w:t>
      </w:r>
      <w:r w:rsidRPr="007625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познавательного интереса к физике. Развитие навыков сравнивать, обобщать, выделять главное, делать выводы.</w:t>
      </w:r>
    </w:p>
    <w:p w:rsidR="00015085" w:rsidRPr="007625AD" w:rsidRDefault="00015085" w:rsidP="00015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 </w:t>
      </w:r>
      <w:r w:rsidRPr="007625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внимание, умения высказывать свою точку зрения и отстаивать её, развивать коммуникативные способности учащихся.</w:t>
      </w:r>
    </w:p>
    <w:p w:rsidR="00015085" w:rsidRPr="007625AD" w:rsidRDefault="00015085" w:rsidP="000150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 </w:t>
      </w:r>
      <w:r w:rsidRPr="007625A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изучения нового материала.</w:t>
      </w:r>
    </w:p>
    <w:p w:rsidR="00015085" w:rsidRPr="007625AD" w:rsidRDefault="00015085" w:rsidP="007625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7625AD" w:rsidRPr="0076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76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омпьютер, </w:t>
      </w:r>
      <w:proofErr w:type="spellStart"/>
      <w:r w:rsidRPr="007625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мултимед</w:t>
      </w:r>
      <w:bookmarkStart w:id="0" w:name="_GoBack"/>
      <w:bookmarkEnd w:id="0"/>
      <w:r w:rsidRPr="007625AD">
        <w:rPr>
          <w:rFonts w:ascii="Times New Roman" w:eastAsia="Times New Roman" w:hAnsi="Times New Roman" w:cs="Times New Roman"/>
          <w:sz w:val="28"/>
          <w:szCs w:val="28"/>
          <w:lang w:eastAsia="ru-RU"/>
        </w:rPr>
        <w:t>иапроектор</w:t>
      </w:r>
      <w:proofErr w:type="spellEnd"/>
      <w:r w:rsidRPr="0076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25AD" w:rsidRPr="007625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презентация, учебное пособие.</w:t>
      </w:r>
    </w:p>
    <w:p w:rsidR="00015085" w:rsidRPr="00266F55" w:rsidRDefault="00015085" w:rsidP="0001508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723CDB" w:rsidRPr="00266F55" w:rsidRDefault="00723CDB" w:rsidP="00723CDB">
      <w:pPr>
        <w:pStyle w:val="a6"/>
        <w:numPr>
          <w:ilvl w:val="0"/>
          <w:numId w:val="1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класса. Создание ситуации успеха.</w:t>
      </w:r>
    </w:p>
    <w:p w:rsidR="0013125F" w:rsidRPr="00266F55" w:rsidRDefault="00C138D8" w:rsidP="00C138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Доброе утро ребята! Пусть оно действительно будет для нас добрым.</w:t>
      </w:r>
    </w:p>
    <w:p w:rsidR="00C138D8" w:rsidRPr="00266F55" w:rsidRDefault="00C138D8" w:rsidP="00C138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Какое у вас настроение и как вы готовы на сегодняшнюю работу? Ваше настроение и готовность я предлагаю проверить с помощи небольшой </w:t>
      </w:r>
      <w:r w:rsidR="00723CDB"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ситуационной </w:t>
      </w: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игры.</w:t>
      </w:r>
    </w:p>
    <w:p w:rsidR="00723CDB" w:rsidRPr="00266F55" w:rsidRDefault="00723CDB" w:rsidP="00C138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Насчет раз два три предлагаю гостям и вам показать следующей: кулачки, открытые ладошки либо замок.</w:t>
      </w:r>
    </w:p>
    <w:p w:rsidR="00723CDB" w:rsidRPr="00266F55" w:rsidRDefault="00723CDB" w:rsidP="00C138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Итак, ребята, я вижу, что кто-то из вас показал кулачки ли замок, это означает, что вы немного замкнуты на данный момент и присутствует волнение. Но большинство из вас показали открытые ладошки – это означает, что вы открыты, вы готовы к диалогу и к новым знаниям. В чем я сегодня вам помогу.</w:t>
      </w:r>
    </w:p>
    <w:p w:rsidR="00723CDB" w:rsidRPr="00266F55" w:rsidRDefault="00723CDB" w:rsidP="00C138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начнем мы наш урок с проверки домашнего задания и актуализации знаний.</w:t>
      </w:r>
    </w:p>
    <w:p w:rsidR="00723CDB" w:rsidRPr="00266F55" w:rsidRDefault="00723CDB" w:rsidP="00723CDB">
      <w:pPr>
        <w:pStyle w:val="a6"/>
        <w:numPr>
          <w:ilvl w:val="0"/>
          <w:numId w:val="1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домашнего задания. Актуализация знаний.</w:t>
      </w:r>
    </w:p>
    <w:p w:rsidR="00723CDB" w:rsidRPr="00266F55" w:rsidRDefault="00723CDB" w:rsidP="00723C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Ответьте мне пожалуйста на вопросы.</w:t>
      </w:r>
    </w:p>
    <w:p w:rsidR="00723CDB" w:rsidRPr="00266F55" w:rsidRDefault="00723CDB" w:rsidP="002F2EC5">
      <w:pPr>
        <w:pStyle w:val="a6"/>
        <w:numPr>
          <w:ilvl w:val="0"/>
          <w:numId w:val="1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состояние тела называется состоянием механического равновесия?</w:t>
      </w:r>
    </w:p>
    <w:p w:rsidR="00C138D8" w:rsidRPr="00266F55" w:rsidRDefault="002F2EC5" w:rsidP="00C138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(Состоянием механического равновесия называется состояние тела, при котором оно остается неподвижным относительно данной инерциальной системы отсчета.)</w:t>
      </w:r>
    </w:p>
    <w:p w:rsidR="002F2EC5" w:rsidRPr="00266F55" w:rsidRDefault="002F2EC5" w:rsidP="002F2EC5">
      <w:pPr>
        <w:pStyle w:val="a6"/>
        <w:numPr>
          <w:ilvl w:val="0"/>
          <w:numId w:val="1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существует условий, при которых тела находятся в состоянии равновесия?</w:t>
      </w:r>
    </w:p>
    <w:p w:rsidR="002F2EC5" w:rsidRPr="00266F55" w:rsidRDefault="002F2EC5" w:rsidP="002F2EC5">
      <w:pPr>
        <w:pStyle w:val="a6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>(2 условия)</w:t>
      </w:r>
    </w:p>
    <w:p w:rsidR="002F2EC5" w:rsidRPr="00266F55" w:rsidRDefault="002F2EC5" w:rsidP="002F2EC5">
      <w:pPr>
        <w:pStyle w:val="a6"/>
        <w:numPr>
          <w:ilvl w:val="0"/>
          <w:numId w:val="1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следует первое условие равновесия?</w:t>
      </w:r>
    </w:p>
    <w:p w:rsidR="002F2EC5" w:rsidRPr="00266F55" w:rsidRDefault="002F2EC5" w:rsidP="002F2EC5">
      <w:pPr>
        <w:pStyle w:val="a6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>(Второй закон Ньютона)</w:t>
      </w:r>
    </w:p>
    <w:p w:rsidR="002F2EC5" w:rsidRPr="00266F55" w:rsidRDefault="002F2EC5" w:rsidP="002F2EC5">
      <w:pPr>
        <w:pStyle w:val="a6"/>
        <w:numPr>
          <w:ilvl w:val="0"/>
          <w:numId w:val="1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называют плечом силы?</w:t>
      </w:r>
    </w:p>
    <w:p w:rsidR="002F2EC5" w:rsidRPr="00266F55" w:rsidRDefault="002F2EC5" w:rsidP="002F2EC5">
      <w:pPr>
        <w:pStyle w:val="a6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(Расстояние от оси вращения до линии действия силы называют плечом силы.)</w:t>
      </w:r>
    </w:p>
    <w:p w:rsidR="002F2EC5" w:rsidRPr="00266F55" w:rsidRDefault="002F2EC5" w:rsidP="002F2EC5">
      <w:pPr>
        <w:pStyle w:val="a6"/>
        <w:numPr>
          <w:ilvl w:val="0"/>
          <w:numId w:val="1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называют моментом силы?</w:t>
      </w:r>
    </w:p>
    <w:p w:rsidR="002F2EC5" w:rsidRPr="00266F55" w:rsidRDefault="002F2EC5" w:rsidP="002F2EC5">
      <w:pPr>
        <w:pStyle w:val="a6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(Произведение модуля силы и её плеча называют моментом силы.)</w:t>
      </w:r>
    </w:p>
    <w:p w:rsidR="002F2EC5" w:rsidRPr="00266F55" w:rsidRDefault="002F2EC5" w:rsidP="002F2EC5">
      <w:pPr>
        <w:pStyle w:val="a6"/>
        <w:numPr>
          <w:ilvl w:val="0"/>
          <w:numId w:val="1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момента силы в СИ?</w:t>
      </w:r>
    </w:p>
    <w:p w:rsidR="002F2EC5" w:rsidRPr="00266F55" w:rsidRDefault="002F2EC5" w:rsidP="002F2EC5">
      <w:pPr>
        <w:pStyle w:val="a6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(Ньютон </w:t>
      </w: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7"/>
      </w: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метр)</w:t>
      </w:r>
    </w:p>
    <w:p w:rsidR="002F2EC5" w:rsidRPr="00266F55" w:rsidRDefault="002F2EC5" w:rsidP="002F2EC5">
      <w:pPr>
        <w:pStyle w:val="a6"/>
        <w:numPr>
          <w:ilvl w:val="0"/>
          <w:numId w:val="1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простых механизмов.</w:t>
      </w:r>
    </w:p>
    <w:p w:rsidR="002F2EC5" w:rsidRPr="00266F55" w:rsidRDefault="002F2EC5" w:rsidP="002F2EC5">
      <w:pPr>
        <w:pStyle w:val="a6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>(Рычаг, блок, винт, наклонная плоскость)</w:t>
      </w:r>
    </w:p>
    <w:p w:rsidR="002F2EC5" w:rsidRPr="00266F55" w:rsidRDefault="002F2EC5" w:rsidP="002F2EC5">
      <w:pPr>
        <w:pStyle w:val="a6"/>
        <w:numPr>
          <w:ilvl w:val="0"/>
          <w:numId w:val="1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выигрыш в силе дает подвижный блок?</w:t>
      </w:r>
    </w:p>
    <w:p w:rsidR="002F2EC5" w:rsidRPr="00266F55" w:rsidRDefault="002F2EC5" w:rsidP="002F2EC5">
      <w:pPr>
        <w:pStyle w:val="a6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(Подвижный блок дает выигрыш в силе приблизительно в 2 раза)</w:t>
      </w:r>
    </w:p>
    <w:p w:rsidR="002F2EC5" w:rsidRPr="00266F55" w:rsidRDefault="00D07FF6" w:rsidP="00D07FF6">
      <w:pPr>
        <w:pStyle w:val="a6"/>
        <w:numPr>
          <w:ilvl w:val="0"/>
          <w:numId w:val="1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«Золотое правило механики»</w:t>
      </w:r>
    </w:p>
    <w:p w:rsidR="002F2EC5" w:rsidRPr="00266F55" w:rsidRDefault="00D07FF6" w:rsidP="00D07FF6">
      <w:pPr>
        <w:pStyle w:val="a6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>(«Золотое правило механики» ни один механизм не дает выигрыша в работе.)</w:t>
      </w:r>
    </w:p>
    <w:p w:rsidR="00BC789D" w:rsidRPr="00266F55" w:rsidRDefault="00D07FF6" w:rsidP="00BC789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Молодцы, мы с вами повторили то, что мы проходили на прошлых уроках.</w:t>
      </w:r>
    </w:p>
    <w:p w:rsidR="00D07FF6" w:rsidRPr="00266F55" w:rsidRDefault="00D07FF6" w:rsidP="00D07FF6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Сообщение темы и цели урока.</w:t>
      </w:r>
    </w:p>
    <w:p w:rsidR="00D07FF6" w:rsidRPr="00266F55" w:rsidRDefault="00D07FF6" w:rsidP="00D07F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Совсем недавно моя сестра отдыхала в Италии. И вот какое фото она мне прислала. (Показать фото)</w:t>
      </w:r>
    </w:p>
    <w:p w:rsidR="00D07FF6" w:rsidRPr="00266F55" w:rsidRDefault="00D07FF6" w:rsidP="00D07F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Вы, наверное</w:t>
      </w:r>
      <w:r w:rsidR="006478CC"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знаете, что это за башня. (Пизанская башня)</w:t>
      </w:r>
    </w:p>
    <w:p w:rsidR="00D07FF6" w:rsidRPr="00266F55" w:rsidRDefault="00D07FF6" w:rsidP="00D07F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Верно, это Пизанская башня. Благодаря ей город Пиза стал известен целому миру. Тысячи туристов приезжают на нее посмотреть.</w:t>
      </w:r>
      <w:r w:rsidR="006478CC"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своей архитектуре, она как бы находится в состоянии падения. </w:t>
      </w:r>
    </w:p>
    <w:p w:rsidR="006478CC" w:rsidRDefault="006478CC" w:rsidP="00BC789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Так вот мне моя сестра задала вопрос почему же она не падает? </w:t>
      </w:r>
      <w:r w:rsidR="004F782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вопрос я сегодня переадресовываю вам. Может уже кто-то ответит на этот вопрос?</w:t>
      </w:r>
    </w:p>
    <w:p w:rsidR="004F7825" w:rsidRPr="00266F55" w:rsidRDefault="004F7825" w:rsidP="00BC789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Но, ребята не совсем это верно. Но чтобы ответить на этот вопрос сегодня на уроке мы изучим тему «Центр тяжести. Виды равновесия»</w:t>
      </w:r>
    </w:p>
    <w:p w:rsidR="006478CC" w:rsidRPr="00266F55" w:rsidRDefault="004F7825" w:rsidP="00BC789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8CC"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(Центр тяжести. Виды равновесия) (Тема на слайде и на доске)</w:t>
      </w:r>
    </w:p>
    <w:p w:rsidR="006478CC" w:rsidRPr="00266F55" w:rsidRDefault="006478CC" w:rsidP="00BC789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Давайте сформулируем цель нашего урока.</w:t>
      </w:r>
    </w:p>
    <w:p w:rsidR="00EC4191" w:rsidRPr="00266F55" w:rsidRDefault="00966815" w:rsidP="0096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Р</w:t>
      </w:r>
      <w:r w:rsidR="00B95F4D" w:rsidRPr="00266F55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 xml:space="preserve">ебята, </w:t>
      </w:r>
      <w:r w:rsidR="00B95F4D" w:rsidRPr="00266F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 сегодня после урока сможете объяснить своим друзьям или родителям почему </w:t>
      </w:r>
      <w:r w:rsidRPr="00266F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Пизанская башня не падает</w:t>
      </w:r>
      <w:r w:rsidR="00B95F4D" w:rsidRPr="00266F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6478CC" w:rsidRPr="00266F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 </w:t>
      </w:r>
      <w:r w:rsidR="00B95F4D" w:rsidRPr="00266F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узнаете</w:t>
      </w:r>
      <w:r w:rsidR="006478CC" w:rsidRPr="00266F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 таком понятии как центр тяжести, познакомитесь с</w:t>
      </w:r>
      <w:r w:rsidR="00B95F4D" w:rsidRPr="00266F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478CC" w:rsidRPr="00266F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видами</w:t>
      </w:r>
      <w:r w:rsidRPr="00266F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равновесия</w:t>
      </w:r>
      <w:r w:rsidR="00B95F4D" w:rsidRPr="00266F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6478CC" w:rsidRPr="00266F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для этого нам с </w:t>
      </w:r>
      <w:r w:rsidR="006478CC" w:rsidRPr="00266F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вами понадобится сплоченность, но и конечно такие качества как взаимопомощь и </w:t>
      </w:r>
      <w:proofErr w:type="spellStart"/>
      <w:r w:rsidR="006478CC" w:rsidRPr="00266F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взаимоподдержка</w:t>
      </w:r>
      <w:proofErr w:type="spellEnd"/>
      <w:r w:rsidR="006478CC" w:rsidRPr="00266F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2F13B8" w:rsidRPr="00266F55" w:rsidRDefault="002F13B8" w:rsidP="0096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F13B8" w:rsidRPr="00266F55" w:rsidRDefault="002F13B8" w:rsidP="002F13B8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Изучение нового материла.</w:t>
      </w:r>
    </w:p>
    <w:p w:rsidR="002F13B8" w:rsidRPr="00266F55" w:rsidRDefault="0063550F" w:rsidP="0096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 первое с чем мы с вами познакомимся с</w:t>
      </w:r>
      <w:r w:rsidR="002F13B8"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понятием центр</w:t>
      </w: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тяжести. </w:t>
      </w:r>
    </w:p>
    <w:p w:rsidR="002F13B8" w:rsidRPr="00266F55" w:rsidRDefault="002F13B8" w:rsidP="002F13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что называется центром тяжести? А что бы ответить на этот вопрос я предлагаю обратиться вам к учебнику. </w:t>
      </w:r>
      <w:r w:rsidR="0063550F"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Откройте учебник на странице 134 и найдите определение. </w:t>
      </w:r>
    </w:p>
    <w:p w:rsidR="00966815" w:rsidRPr="00266F55" w:rsidRDefault="002F13B8" w:rsidP="0096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Центром тяжести тела</w:t>
      </w: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называется точка приложения силы тяжести, действующей на него.</w:t>
      </w:r>
    </w:p>
    <w:p w:rsidR="0063550F" w:rsidRPr="00266F55" w:rsidRDefault="0063550F" w:rsidP="0096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однородных тел правильной формы центр тяжести находится в геометрическом центре.</w:t>
      </w:r>
    </w:p>
    <w:p w:rsidR="0072012F" w:rsidRPr="00266F55" w:rsidRDefault="0072012F" w:rsidP="007201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AA0EFB" wp14:editId="1F0D84B5">
                <wp:simplePos x="0" y="0"/>
                <wp:positionH relativeFrom="column">
                  <wp:posOffset>4781550</wp:posOffset>
                </wp:positionH>
                <wp:positionV relativeFrom="paragraph">
                  <wp:posOffset>196215</wp:posOffset>
                </wp:positionV>
                <wp:extent cx="647700" cy="1081088"/>
                <wp:effectExtent l="19050" t="19050" r="19050" b="24130"/>
                <wp:wrapNone/>
                <wp:docPr id="51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081088"/>
                        </a:xfrm>
                        <a:prstGeom prst="can">
                          <a:avLst>
                            <a:gd name="adj" fmla="val 41728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36CD408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8" o:spid="_x0000_s1026" type="#_x0000_t22" style="position:absolute;margin-left:376.5pt;margin-top:15.45pt;width:51pt;height:85.15pt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" fillcolor="white [3212]" strokecolor="black [3213]" strokeweight="2.25pt"/>
            </w:pict>
          </mc:Fallback>
        </mc:AlternateContent>
      </w:r>
      <w:r w:rsidRPr="00266F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A8DF34" wp14:editId="3D87CAB9">
                <wp:simplePos x="0" y="0"/>
                <wp:positionH relativeFrom="column">
                  <wp:posOffset>-3810</wp:posOffset>
                </wp:positionH>
                <wp:positionV relativeFrom="paragraph">
                  <wp:posOffset>289560</wp:posOffset>
                </wp:positionV>
                <wp:extent cx="1609725" cy="619125"/>
                <wp:effectExtent l="19050" t="19050" r="28575" b="28575"/>
                <wp:wrapNone/>
                <wp:docPr id="51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875C077" id="Rectangle 4" o:spid="_x0000_s1026" style="position:absolute;margin-left:-.3pt;margin-top:22.8pt;width:126.75pt;height:48.7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" fillcolor="white [3212]" strokecolor="black [3213]" strokeweight="2.25pt"/>
            </w:pict>
          </mc:Fallback>
        </mc:AlternateContent>
      </w: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13D7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найти</w:t>
      </w: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тяжести следующих фигур</w:t>
      </w:r>
    </w:p>
    <w:p w:rsidR="0072012F" w:rsidRPr="00266F55" w:rsidRDefault="0072012F" w:rsidP="007201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8E636" wp14:editId="422478A3">
                <wp:simplePos x="0" y="0"/>
                <wp:positionH relativeFrom="column">
                  <wp:posOffset>3305175</wp:posOffset>
                </wp:positionH>
                <wp:positionV relativeFrom="paragraph">
                  <wp:posOffset>52070</wp:posOffset>
                </wp:positionV>
                <wp:extent cx="1295400" cy="503238"/>
                <wp:effectExtent l="38100" t="19050" r="38100" b="11430"/>
                <wp:wrapNone/>
                <wp:docPr id="512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503238"/>
                        </a:xfrm>
                        <a:prstGeom prst="parallelogram">
                          <a:avLst>
                            <a:gd name="adj" fmla="val 64353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68BE34E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6" o:spid="_x0000_s1026" type="#_x0000_t7" style="position:absolute;margin-left:260.25pt;margin-top:4.1pt;width:102pt;height:39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" fillcolor="white [3212]" strokecolor="black [3213]" strokeweight="2.25pt"/>
            </w:pict>
          </mc:Fallback>
        </mc:AlternateContent>
      </w:r>
      <w:r w:rsidRPr="00266F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34E8F3" wp14:editId="64D95CAF">
                <wp:simplePos x="0" y="0"/>
                <wp:positionH relativeFrom="column">
                  <wp:posOffset>2095500</wp:posOffset>
                </wp:positionH>
                <wp:positionV relativeFrom="paragraph">
                  <wp:posOffset>57150</wp:posOffset>
                </wp:positionV>
                <wp:extent cx="935038" cy="935037"/>
                <wp:effectExtent l="19050" t="19050" r="17780" b="17780"/>
                <wp:wrapNone/>
                <wp:docPr id="512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038" cy="93503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3FD0C39B" id="Oval 5" o:spid="_x0000_s1026" style="position:absolute;margin-left:165pt;margin-top:4.5pt;width:73.65pt;height:73.6pt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" fillcolor="white [3212]" strokecolor="black [3213]" strokeweight="2.25pt"/>
            </w:pict>
          </mc:Fallback>
        </mc:AlternateContent>
      </w: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72012F" w:rsidRPr="00266F55" w:rsidRDefault="0072012F" w:rsidP="007201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72012F" w:rsidRPr="00266F55" w:rsidRDefault="0072012F" w:rsidP="0096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12F" w:rsidRPr="00266F55" w:rsidRDefault="0072012F" w:rsidP="0096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12F" w:rsidRPr="00266F55" w:rsidRDefault="0072012F" w:rsidP="0096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(Самопр</w:t>
      </w:r>
      <w:r w:rsidR="001248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верка)</w:t>
      </w:r>
    </w:p>
    <w:p w:rsidR="0063550F" w:rsidRPr="00266F55" w:rsidRDefault="0063550F" w:rsidP="0096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как найти центр тяжести тела произвольной формы</w:t>
      </w:r>
      <w:r w:rsidR="00B95F4D"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>? Это можно сделать с помощью простого опыта.</w:t>
      </w:r>
    </w:p>
    <w:p w:rsidR="00B95F4D" w:rsidRPr="00266F55" w:rsidRDefault="00B95F4D" w:rsidP="009668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</w:t>
      </w:r>
    </w:p>
    <w:p w:rsidR="00B95F4D" w:rsidRPr="00266F55" w:rsidRDefault="00B95F4D" w:rsidP="000150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 так можно </w:t>
      </w:r>
      <w:r w:rsidR="0072012F" w:rsidRPr="00266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повторить определение</w:t>
      </w:r>
      <w:r w:rsidRPr="00266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95F4D" w:rsidRPr="00266F55" w:rsidRDefault="00B95F4D" w:rsidP="000150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Запишите себе определение в тетрадь.</w:t>
      </w:r>
    </w:p>
    <w:p w:rsidR="008C21A8" w:rsidRPr="00266F55" w:rsidRDefault="008C21A8" w:rsidP="008C21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теперь вернемся к нашей </w:t>
      </w:r>
      <w:proofErr w:type="spellStart"/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Пизанскай</w:t>
      </w:r>
      <w:proofErr w:type="spellEnd"/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башне. И почему же одни тела опрокидываются, а другие нет. Попробуем разобраться.</w:t>
      </w:r>
    </w:p>
    <w:p w:rsidR="008C21A8" w:rsidRPr="00266F55" w:rsidRDefault="008C21A8" w:rsidP="008C21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>(Фрагмент видео)</w:t>
      </w:r>
    </w:p>
    <w:p w:rsidR="0072012F" w:rsidRPr="00266F55" w:rsidRDefault="0072012F" w:rsidP="000150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теперь с помощью треугольной пирамиды. Ответьте на вопрос все ли вам было понятно на данном этапе. (Зеленая сторона – все понятно, желтая – Есть вопросы, красная – ничего не понятно)</w:t>
      </w:r>
    </w:p>
    <w:p w:rsidR="0072012F" w:rsidRPr="00266F55" w:rsidRDefault="0072012F" w:rsidP="000150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Хорошо, я </w:t>
      </w:r>
      <w:proofErr w:type="gramStart"/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</w:t>
      </w:r>
      <w:proofErr w:type="gramEnd"/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всем все понятно.</w:t>
      </w:r>
    </w:p>
    <w:p w:rsidR="0072012F" w:rsidRPr="00266F55" w:rsidRDefault="0072012F" w:rsidP="000150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159" w:rsidRPr="00266F55" w:rsidRDefault="00D11498" w:rsidP="000150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А что такое устойчивость? От чего она зависит? </w:t>
      </w:r>
    </w:p>
    <w:p w:rsidR="00D11498" w:rsidRPr="00266F55" w:rsidRDefault="006F6B99" w:rsidP="000150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Посмотрим опыт с шариком. (Видео)</w:t>
      </w:r>
    </w:p>
    <w:p w:rsidR="006F6B99" w:rsidRPr="00266F55" w:rsidRDefault="006F6B99" w:rsidP="000150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случай соответствует одному из трех видов равновесия: устойчивое, неустойчивое и безразличное.</w:t>
      </w:r>
    </w:p>
    <w:p w:rsidR="00C204CF" w:rsidRPr="00813D7E" w:rsidRDefault="00015085" w:rsidP="00C204CF">
      <w:pPr>
        <w:shd w:val="clear" w:color="auto" w:fill="FFFFFF"/>
        <w:spacing w:after="135"/>
        <w:rPr>
          <w:rFonts w:ascii="Times New Roman" w:hAnsi="Times New Roman" w:cs="Times New Roman"/>
          <w:iCs/>
          <w:sz w:val="28"/>
          <w:szCs w:val="28"/>
        </w:rPr>
      </w:pPr>
      <w:r w:rsidRPr="00813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а)</w:t>
      </w:r>
      <w:r w:rsidRPr="00813D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204CF" w:rsidRPr="00813D7E">
        <w:rPr>
          <w:rFonts w:ascii="Times New Roman" w:eastAsia="Times New Roman" w:hAnsi="Times New Roman" w:cs="Times New Roman"/>
          <w:iCs/>
          <w:sz w:val="28"/>
          <w:szCs w:val="28"/>
        </w:rPr>
        <w:t xml:space="preserve">Если на тело, имеющее опору, действуют уравновешивающие силы, то тело находится в положении </w:t>
      </w:r>
      <w:r w:rsidR="00C204CF" w:rsidRPr="00813D7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равновесия.</w:t>
      </w:r>
    </w:p>
    <w:p w:rsidR="00C204CF" w:rsidRPr="00266F55" w:rsidRDefault="00C204CF" w:rsidP="00480A90">
      <w:pPr>
        <w:shd w:val="clear" w:color="auto" w:fill="FFFFFF"/>
        <w:spacing w:after="13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Pr="00266F55">
        <w:rPr>
          <w:rFonts w:ascii="Times New Roman" w:eastAsia="Times New Roman" w:hAnsi="Times New Roman" w:cs="Times New Roman"/>
          <w:bCs/>
          <w:sz w:val="28"/>
          <w:szCs w:val="28"/>
        </w:rPr>
        <w:t xml:space="preserve">  При отклонении тела от положения равновесия нарушается и равновесие сил. Если тело под действием равнодействующей силы возвращается в исходное положение, то это - </w:t>
      </w:r>
      <w:r w:rsidRPr="00266F55">
        <w:rPr>
          <w:rFonts w:ascii="Times New Roman" w:eastAsia="Times New Roman" w:hAnsi="Times New Roman" w:cs="Times New Roman"/>
          <w:b/>
          <w:bCs/>
          <w:sz w:val="28"/>
          <w:szCs w:val="28"/>
        </w:rPr>
        <w:t>устойчивое равновесие.</w:t>
      </w:r>
      <w:r w:rsidRPr="00266F5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F6FE2E3" wp14:editId="725FD8D5">
                <wp:simplePos x="0" y="0"/>
                <wp:positionH relativeFrom="column">
                  <wp:posOffset>457200</wp:posOffset>
                </wp:positionH>
                <wp:positionV relativeFrom="paragraph">
                  <wp:posOffset>1599565</wp:posOffset>
                </wp:positionV>
                <wp:extent cx="8229600" cy="4525963"/>
                <wp:effectExtent l="0" t="0" r="0" b="8255"/>
                <wp:wrapNone/>
                <wp:docPr id="8195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8229600" cy="4525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6pt;margin-top:125.95pt;width:9in;height:356.4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" filled="f" fillcolor="#5b9bd5 [3204]" stroked="f" strokecolor="black [3213]">
                <v:shadow color="#e7e6e6 [3214]"/>
                <o:lock v:ext="edit" grouping="t"/>
              </v:rect>
            </w:pict>
          </mc:Fallback>
        </mc:AlternateContent>
      </w:r>
      <w:r w:rsidRPr="00266F5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E5053" wp14:editId="5A2C5E30">
                <wp:simplePos x="0" y="0"/>
                <wp:positionH relativeFrom="column">
                  <wp:posOffset>971550</wp:posOffset>
                </wp:positionH>
                <wp:positionV relativeFrom="paragraph">
                  <wp:posOffset>6092190</wp:posOffset>
                </wp:positionV>
                <wp:extent cx="7993063" cy="366713"/>
                <wp:effectExtent l="0" t="0" r="0" b="0"/>
                <wp:wrapNone/>
                <wp:docPr id="819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3063" cy="366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CAC963B" id="Text Box 6" o:spid="_x0000_s1026" type="#_x0000_t202" style="position:absolute;margin-left:76.5pt;margin-top:479.7pt;width:629.4pt;height:28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" filled="f" fillcolor="#5b9bd5 [3204]" stroked="f" strokecolor="black [3213]">
                <v:shadow color="#e7e6e6 [3214]"/>
                <v:textbox style="mso-fit-shape-to-text:t"/>
              </v:shape>
            </w:pict>
          </mc:Fallback>
        </mc:AlternateContent>
      </w:r>
    </w:p>
    <w:p w:rsidR="00015085" w:rsidRPr="00266F55" w:rsidRDefault="009F3125" w:rsidP="00480A90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266F5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Если же тело под действием равнодействующей силы, ещё сильнее отклоняется от положения равновесия, то это - </w:t>
      </w:r>
      <w:r w:rsidRPr="00266F55">
        <w:rPr>
          <w:rFonts w:ascii="Times New Roman" w:eastAsia="Times New Roman" w:hAnsi="Times New Roman" w:cs="Times New Roman"/>
          <w:b/>
          <w:bCs/>
          <w:sz w:val="28"/>
          <w:szCs w:val="28"/>
        </w:rPr>
        <w:t>неустойчивое равновесие</w:t>
      </w:r>
      <w:r w:rsidRPr="00266F5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30A4A" w:rsidRPr="00813D7E" w:rsidRDefault="00130A4A" w:rsidP="00480A90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</w:t>
      </w:r>
      <w:r w:rsidRPr="00813D7E">
        <w:rPr>
          <w:rFonts w:ascii="Times New Roman" w:eastAsia="Times New Roman" w:hAnsi="Times New Roman" w:cs="Times New Roman"/>
          <w:sz w:val="28"/>
          <w:szCs w:val="28"/>
        </w:rPr>
        <w:t xml:space="preserve">Возможен случай, когда при любом положении тела, равновесие сил сохраняется. Это состояние называется </w:t>
      </w:r>
      <w:r w:rsidRPr="00813D7E">
        <w:rPr>
          <w:rFonts w:ascii="Times New Roman" w:eastAsia="Times New Roman" w:hAnsi="Times New Roman" w:cs="Times New Roman"/>
          <w:b/>
          <w:bCs/>
          <w:sz w:val="28"/>
          <w:szCs w:val="28"/>
        </w:rPr>
        <w:t>безразличным равновесием</w:t>
      </w:r>
      <w:r w:rsidRPr="00813D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3D7E" w:rsidRPr="00813D7E" w:rsidRDefault="00813D7E" w:rsidP="000150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Обратитесь к учебнику на стр.135 и найдите все определения видов равновесия и запишите их себе в тетрадь. </w:t>
      </w:r>
    </w:p>
    <w:p w:rsidR="00813D7E" w:rsidRDefault="00813D7E" w:rsidP="000150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Давайте еще раз их проговорим.</w:t>
      </w:r>
    </w:p>
    <w:p w:rsidR="00813D7E" w:rsidRPr="00813D7E" w:rsidRDefault="00813D7E" w:rsidP="000150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Как вы считаете зависит ли положение тела от потенциальной энергии? А что бы ответить откройте стр. 135.</w:t>
      </w:r>
    </w:p>
    <w:p w:rsidR="00056206" w:rsidRDefault="00813D7E" w:rsidP="000150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Верно. </w:t>
      </w:r>
      <w:r w:rsidR="00015085" w:rsidRPr="00813D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 то положение, в котором его потенциальная энергия минимальна. </w:t>
      </w:r>
    </w:p>
    <w:p w:rsidR="00813D7E" w:rsidRPr="00813D7E" w:rsidRDefault="00813D7E" w:rsidP="000150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3D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А теперь обратите внимание на слайды.</w:t>
      </w:r>
    </w:p>
    <w:p w:rsidR="00015085" w:rsidRPr="00266F55" w:rsidRDefault="00015085" w:rsidP="00015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15085" w:rsidRPr="00813D7E" w:rsidRDefault="00015085" w:rsidP="000150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корабли наиболее устойчивы? Почему? </w:t>
      </w:r>
      <w:r w:rsidRPr="00813D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 которых груз расположен в трюмах, а не на палубе)</w:t>
      </w:r>
    </w:p>
    <w:p w:rsidR="00015085" w:rsidRPr="00266F55" w:rsidRDefault="00015085" w:rsidP="00015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15085" w:rsidRDefault="00015085" w:rsidP="000150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3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автомобили наиболее устойчивы? Почему?</w:t>
      </w:r>
      <w:r w:rsidRPr="00813D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(Чтобы увеличить устойчивость машин на поворотах, полотно дороги наклоняют в сторону поворота.)</w:t>
      </w:r>
    </w:p>
    <w:p w:rsidR="00813D7E" w:rsidRPr="00813D7E" w:rsidRDefault="00813D7E" w:rsidP="000150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Какие выводы вы можете сделать на данном этапе урока?</w:t>
      </w:r>
    </w:p>
    <w:p w:rsidR="00015085" w:rsidRDefault="00015085" w:rsidP="000150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  <w:r w:rsidRPr="00813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13D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Равновесие может быть устойчивым, неустойчивым, безразличным. Устойчивость тел тем больше, чем больше площадь опоры и ниже центр тяжести.</w:t>
      </w:r>
    </w:p>
    <w:p w:rsidR="00813D7E" w:rsidRPr="00266F55" w:rsidRDefault="00813D7E" w:rsidP="00813D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с помощью треугольной пирамиды. Ответьте на вопрос все ли вам было понятно на данном этапе. (Зеленая сторона – все понятно, желтая – Есть вопросы, красная – ничего не понятно)</w:t>
      </w:r>
    </w:p>
    <w:p w:rsidR="00813D7E" w:rsidRPr="00813D7E" w:rsidRDefault="00813D7E" w:rsidP="00813D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Хорошо, я </w:t>
      </w:r>
      <w:proofErr w:type="gramStart"/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</w:t>
      </w:r>
      <w:proofErr w:type="gramEnd"/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всем все понятно.</w:t>
      </w:r>
    </w:p>
    <w:p w:rsidR="002D3902" w:rsidRDefault="002D3902" w:rsidP="002D390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813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Физкультминутка. </w:t>
      </w:r>
    </w:p>
    <w:p w:rsidR="00A9557B" w:rsidRPr="00266F55" w:rsidRDefault="00A9557B" w:rsidP="002D390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Закрепление пройденного материала.</w:t>
      </w:r>
    </w:p>
    <w:p w:rsidR="00015085" w:rsidRPr="00266F55" w:rsidRDefault="00015085" w:rsidP="000150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специальностям наиболее необходимы знания о равновесии тел?</w:t>
      </w:r>
    </w:p>
    <w:p w:rsidR="00015085" w:rsidRDefault="008858D2" w:rsidP="008858D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015085"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Проектировщикам и конструкторам различных сооружений (высотных зданий, мостов, телевизионных башен и т.д.)</w:t>
      </w: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цирковым артистам, в</w:t>
      </w:r>
      <w:r w:rsidR="00015085"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одителям и другим специалистам.</w:t>
      </w: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248CC" w:rsidRDefault="00A9557B" w:rsidP="001248CC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детских игрушек нам демонстрируется равновесие?</w:t>
      </w:r>
    </w:p>
    <w:p w:rsidR="007E49BC" w:rsidRPr="001248CC" w:rsidRDefault="007E49BC" w:rsidP="001248CC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задач.</w:t>
      </w:r>
    </w:p>
    <w:p w:rsidR="001356A2" w:rsidRPr="00406788" w:rsidRDefault="001356A2" w:rsidP="001356A2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шоколадный батончик легче разломать на две части – длинный или короткий? Почему?</w:t>
      </w:r>
    </w:p>
    <w:p w:rsidR="001356A2" w:rsidRPr="00406788" w:rsidRDefault="001356A2" w:rsidP="001356A2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678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06788">
        <w:rPr>
          <w:rFonts w:ascii="Times New Roman" w:hAnsi="Times New Roman" w:cs="Times New Roman"/>
          <w:sz w:val="28"/>
          <w:szCs w:val="28"/>
          <w:shd w:val="clear" w:color="auto" w:fill="FFFFFF"/>
        </w:rPr>
        <w:t>Легче-длинный. Потому что плечо рычага будет больше-соответственно прилагать усилий нужно будет меньше.)</w:t>
      </w:r>
    </w:p>
    <w:p w:rsidR="001356A2" w:rsidRPr="00406788" w:rsidRDefault="001356A2" w:rsidP="001356A2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дверные ручки укрепляют на самом краю двери?</w:t>
      </w:r>
    </w:p>
    <w:p w:rsidR="001356A2" w:rsidRPr="00406788" w:rsidRDefault="001356A2" w:rsidP="00406788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678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06788" w:rsidRPr="00406788">
        <w:rPr>
          <w:rFonts w:ascii="Times New Roman" w:hAnsi="Times New Roman" w:cs="Times New Roman"/>
          <w:sz w:val="28"/>
          <w:szCs w:val="28"/>
          <w:shd w:val="clear" w:color="auto" w:fill="FFFFFF"/>
        </w:rPr>
        <w:t>Чем больше длина рычага, тем меньше сил необходимо приложить для открытия двери. На краю двери самый длинный рычаг.)</w:t>
      </w:r>
    </w:p>
    <w:p w:rsidR="00406788" w:rsidRPr="00406788" w:rsidRDefault="00406788" w:rsidP="00406788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положении нога велосипедиста с большей силой действует на педаль? Почему?</w:t>
      </w:r>
    </w:p>
    <w:p w:rsidR="00406788" w:rsidRDefault="00406788" w:rsidP="00406788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3F3FA"/>
        </w:rPr>
      </w:pPr>
      <w:r w:rsidRPr="0040678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06788">
        <w:rPr>
          <w:rFonts w:ascii="Times New Roman" w:hAnsi="Times New Roman" w:cs="Times New Roman"/>
          <w:sz w:val="28"/>
          <w:szCs w:val="28"/>
          <w:shd w:val="clear" w:color="auto" w:fill="F3F3FA"/>
        </w:rPr>
        <w:t>В положении а) нога велосипедиста с большей силой действует на педаль, т.к. рычаг силы больше.</w:t>
      </w:r>
      <w:r w:rsidRPr="00406788">
        <w:rPr>
          <w:rFonts w:ascii="Times New Roman" w:hAnsi="Times New Roman" w:cs="Times New Roman"/>
          <w:sz w:val="28"/>
          <w:szCs w:val="28"/>
        </w:rPr>
        <w:br/>
      </w:r>
      <w:r w:rsidRPr="004067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5CB5C8" wp14:editId="6DB69BE3">
            <wp:extent cx="2886075" cy="1400175"/>
            <wp:effectExtent l="0" t="0" r="9525" b="9525"/>
            <wp:docPr id="7" name="Рисунок 7" descr="http://www.soloby.ru/?qa=blob&amp;qa_blobid=1348811827941011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oby.ru/?qa=blob&amp;qa_blobid=13488118279410118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788">
        <w:rPr>
          <w:rFonts w:ascii="Times New Roman" w:hAnsi="Times New Roman" w:cs="Times New Roman"/>
          <w:sz w:val="28"/>
          <w:szCs w:val="28"/>
          <w:shd w:val="clear" w:color="auto" w:fill="F3F3FA"/>
        </w:rPr>
        <w:t>)</w:t>
      </w:r>
    </w:p>
    <w:p w:rsidR="00406788" w:rsidRDefault="00406788" w:rsidP="00406788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3F3FA"/>
        </w:rPr>
      </w:pPr>
    </w:p>
    <w:p w:rsidR="005B75CE" w:rsidRPr="005B75CE" w:rsidRDefault="005B75CE" w:rsidP="005B75CE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B75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На какую высоту с помощью подвижного блока массой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kern w:val="36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8"/>
                <w:szCs w:val="28"/>
                <w:lang w:eastAsia="ru-RU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kern w:val="36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/>
            <w:kern w:val="36"/>
            <w:sz w:val="28"/>
            <w:szCs w:val="28"/>
            <w:lang w:eastAsia="ru-RU"/>
          </w:rPr>
          <m:t>=</m:t>
        </m:r>
      </m:oMath>
      <w:r w:rsidRPr="005B75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5 кг был поднят груз массой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kern w:val="36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8"/>
                <w:szCs w:val="28"/>
                <w:lang w:eastAsia="ru-RU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kern w:val="36"/>
                <w:sz w:val="28"/>
                <w:szCs w:val="28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kern w:val="36"/>
            <w:sz w:val="28"/>
            <w:szCs w:val="28"/>
            <w:lang w:eastAsia="ru-RU"/>
          </w:rPr>
          <m:t>=</m:t>
        </m:r>
      </m:oMath>
      <w:r w:rsidRPr="005B75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100 кг?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Если при этом выполняла</w:t>
      </w:r>
      <w:r w:rsidRPr="005B75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сь работа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kern w:val="36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8"/>
                <w:szCs w:val="28"/>
                <w:lang w:eastAsia="ru-RU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kern w:val="36"/>
                <w:sz w:val="28"/>
                <w:szCs w:val="28"/>
                <w:lang w:eastAsia="ru-RU"/>
              </w:rPr>
              <m:t>coв</m:t>
            </m:r>
          </m:sub>
        </m:sSub>
        <m:r>
          <w:rPr>
            <w:rFonts w:ascii="Cambria Math" w:eastAsia="Times New Roman" w:hAnsi="Cambria Math" w:cs="Times New Roman"/>
            <w:color w:val="000000"/>
            <w:kern w:val="36"/>
            <w:sz w:val="28"/>
            <w:szCs w:val="28"/>
            <w:lang w:eastAsia="ru-RU"/>
          </w:rPr>
          <m:t>=</m:t>
        </m:r>
      </m:oMath>
      <w:r w:rsidRPr="005B75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210Дж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Найдите КПД блока. Силу сопротивления не учитывать.</w:t>
      </w:r>
    </w:p>
    <w:p w:rsidR="007E49BC" w:rsidRPr="00406788" w:rsidRDefault="00A9557B" w:rsidP="007E49B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E49BC" w:rsidRPr="0040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итогов.</w:t>
      </w:r>
    </w:p>
    <w:p w:rsidR="007E49BC" w:rsidRPr="00406788" w:rsidRDefault="007E49BC" w:rsidP="007E49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Давайте вспомним тему нашего урока. Какую мы ставили цель перед собой? Достигли ли мы этой цели?</w:t>
      </w:r>
    </w:p>
    <w:p w:rsidR="00A9557B" w:rsidRPr="00266F55" w:rsidRDefault="00A9557B" w:rsidP="00A9557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 из урока:</w:t>
      </w:r>
    </w:p>
    <w:p w:rsidR="00A9557B" w:rsidRPr="00266F55" w:rsidRDefault="00A9557B" w:rsidP="00A955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три вида равновесия: устойчивое, неустойчивое, безразличное.</w:t>
      </w:r>
    </w:p>
    <w:p w:rsidR="00A9557B" w:rsidRPr="00266F55" w:rsidRDefault="00A9557B" w:rsidP="00A955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 положение тела, в котором его потенциальная энергия минимальна.</w:t>
      </w:r>
    </w:p>
    <w:p w:rsidR="00A9557B" w:rsidRPr="00266F55" w:rsidRDefault="00A9557B" w:rsidP="00A955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 тел на плоской поверхности тем больше, чем больше площадь опоры и ниже центр тяжести.</w:t>
      </w:r>
    </w:p>
    <w:p w:rsidR="00056206" w:rsidRPr="00266F55" w:rsidRDefault="00A9557B" w:rsidP="001248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E49BC" w:rsidRPr="0026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56206" w:rsidRPr="0026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Выставление отметок.</w:t>
      </w:r>
    </w:p>
    <w:p w:rsidR="00015085" w:rsidRPr="00266F55" w:rsidRDefault="00A9557B" w:rsidP="007E49BC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7E49BC" w:rsidRPr="00266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15085" w:rsidRPr="00266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</w:t>
      </w:r>
      <w:r w:rsidR="00015085"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§ </w:t>
      </w:r>
      <w:r w:rsidR="00056206"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E49BC"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(ответить на контрольные вопросы).</w:t>
      </w:r>
    </w:p>
    <w:p w:rsidR="00D66D24" w:rsidRPr="00266F55" w:rsidRDefault="007E49BC" w:rsidP="007E49BC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Творческое задание «Занимательное равновесие» (Вам необходимо из предметов воздушного шарика и груза подумать и на следующем уроке продемонстрировать как показать центр тяжести).</w:t>
      </w:r>
    </w:p>
    <w:p w:rsidR="007E49BC" w:rsidRPr="00266F55" w:rsidRDefault="00A9557B" w:rsidP="007E49BC">
      <w:pPr>
        <w:pStyle w:val="a6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7E49BC" w:rsidRPr="0026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.Рефлексия.</w:t>
      </w:r>
    </w:p>
    <w:p w:rsidR="007E49BC" w:rsidRPr="00266F55" w:rsidRDefault="007E49BC" w:rsidP="007E49BC">
      <w:pPr>
        <w:pStyle w:val="a6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Пизанская башня.</w:t>
      </w:r>
    </w:p>
    <w:p w:rsidR="007E49BC" w:rsidRPr="00266F55" w:rsidRDefault="007E49BC" w:rsidP="007E49BC">
      <w:pPr>
        <w:pStyle w:val="a6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 вас перед глазами Пизанская башня и на партах лежат человечки. </w:t>
      </w:r>
    </w:p>
    <w:p w:rsidR="00266F55" w:rsidRPr="00266F55" w:rsidRDefault="00266F55">
      <w:pPr>
        <w:pStyle w:val="a6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6F55" w:rsidRPr="00266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3D80"/>
    <w:multiLevelType w:val="multilevel"/>
    <w:tmpl w:val="35485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601BE"/>
    <w:multiLevelType w:val="multilevel"/>
    <w:tmpl w:val="F726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F0479"/>
    <w:multiLevelType w:val="multilevel"/>
    <w:tmpl w:val="69BC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B052BA1"/>
    <w:multiLevelType w:val="multilevel"/>
    <w:tmpl w:val="0A1E6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61E78"/>
    <w:multiLevelType w:val="hybridMultilevel"/>
    <w:tmpl w:val="408A6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018AC"/>
    <w:multiLevelType w:val="multilevel"/>
    <w:tmpl w:val="7CB21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22B9E"/>
    <w:multiLevelType w:val="hybridMultilevel"/>
    <w:tmpl w:val="E9F2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B7A9A"/>
    <w:multiLevelType w:val="multilevel"/>
    <w:tmpl w:val="516CF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6B713A"/>
    <w:multiLevelType w:val="hybridMultilevel"/>
    <w:tmpl w:val="2150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32907"/>
    <w:multiLevelType w:val="multilevel"/>
    <w:tmpl w:val="3A64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0A0371"/>
    <w:multiLevelType w:val="multilevel"/>
    <w:tmpl w:val="7F267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F5292F"/>
    <w:multiLevelType w:val="multilevel"/>
    <w:tmpl w:val="6BAA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F21573"/>
    <w:multiLevelType w:val="hybridMultilevel"/>
    <w:tmpl w:val="28BADEF2"/>
    <w:lvl w:ilvl="0" w:tplc="92FC3A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C8AF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5488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0A2E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B028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40A0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5420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CEB2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C01D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FAC026A"/>
    <w:multiLevelType w:val="hybridMultilevel"/>
    <w:tmpl w:val="15F834DC"/>
    <w:lvl w:ilvl="0" w:tplc="BD3C3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2496F"/>
    <w:multiLevelType w:val="hybridMultilevel"/>
    <w:tmpl w:val="FB4421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887182F"/>
    <w:multiLevelType w:val="multilevel"/>
    <w:tmpl w:val="0762A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13"/>
  </w:num>
  <w:num w:numId="11">
    <w:abstractNumId w:val="8"/>
  </w:num>
  <w:num w:numId="12">
    <w:abstractNumId w:val="12"/>
  </w:num>
  <w:num w:numId="13">
    <w:abstractNumId w:val="4"/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16"/>
    <w:rsid w:val="00004B15"/>
    <w:rsid w:val="00015085"/>
    <w:rsid w:val="00056206"/>
    <w:rsid w:val="001248CC"/>
    <w:rsid w:val="00130A4A"/>
    <w:rsid w:val="0013125F"/>
    <w:rsid w:val="001356A2"/>
    <w:rsid w:val="001E3DFD"/>
    <w:rsid w:val="00266F55"/>
    <w:rsid w:val="002D3902"/>
    <w:rsid w:val="002F13B8"/>
    <w:rsid w:val="002F2EC5"/>
    <w:rsid w:val="003F3E0F"/>
    <w:rsid w:val="00406788"/>
    <w:rsid w:val="00480A90"/>
    <w:rsid w:val="004F7825"/>
    <w:rsid w:val="005B75CE"/>
    <w:rsid w:val="005F4106"/>
    <w:rsid w:val="0063550F"/>
    <w:rsid w:val="006478CC"/>
    <w:rsid w:val="006F6B99"/>
    <w:rsid w:val="0072012F"/>
    <w:rsid w:val="00723CDB"/>
    <w:rsid w:val="007625AD"/>
    <w:rsid w:val="007E49BC"/>
    <w:rsid w:val="00813D7E"/>
    <w:rsid w:val="008858D2"/>
    <w:rsid w:val="008C21A8"/>
    <w:rsid w:val="00966815"/>
    <w:rsid w:val="009F3125"/>
    <w:rsid w:val="00A9557B"/>
    <w:rsid w:val="00AD7F31"/>
    <w:rsid w:val="00B95F4D"/>
    <w:rsid w:val="00BC789D"/>
    <w:rsid w:val="00C138D8"/>
    <w:rsid w:val="00C204CF"/>
    <w:rsid w:val="00C77D16"/>
    <w:rsid w:val="00D07FF6"/>
    <w:rsid w:val="00D11498"/>
    <w:rsid w:val="00D4092C"/>
    <w:rsid w:val="00D66D24"/>
    <w:rsid w:val="00E16FAE"/>
    <w:rsid w:val="00E9038B"/>
    <w:rsid w:val="00EC4191"/>
    <w:rsid w:val="00F54159"/>
    <w:rsid w:val="00FD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7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085"/>
    <w:rPr>
      <w:b/>
      <w:bCs/>
    </w:rPr>
  </w:style>
  <w:style w:type="character" w:styleId="a5">
    <w:name w:val="Emphasis"/>
    <w:basedOn w:val="a0"/>
    <w:uiPriority w:val="20"/>
    <w:qFormat/>
    <w:rsid w:val="00015085"/>
    <w:rPr>
      <w:i/>
      <w:iCs/>
    </w:rPr>
  </w:style>
  <w:style w:type="paragraph" w:styleId="a6">
    <w:name w:val="List Paragraph"/>
    <w:basedOn w:val="a"/>
    <w:uiPriority w:val="34"/>
    <w:qFormat/>
    <w:rsid w:val="001312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8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75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Placeholder Text"/>
    <w:basedOn w:val="a0"/>
    <w:uiPriority w:val="99"/>
    <w:semiHidden/>
    <w:rsid w:val="00D409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7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085"/>
    <w:rPr>
      <w:b/>
      <w:bCs/>
    </w:rPr>
  </w:style>
  <w:style w:type="character" w:styleId="a5">
    <w:name w:val="Emphasis"/>
    <w:basedOn w:val="a0"/>
    <w:uiPriority w:val="20"/>
    <w:qFormat/>
    <w:rsid w:val="00015085"/>
    <w:rPr>
      <w:i/>
      <w:iCs/>
    </w:rPr>
  </w:style>
  <w:style w:type="paragraph" w:styleId="a6">
    <w:name w:val="List Paragraph"/>
    <w:basedOn w:val="a"/>
    <w:uiPriority w:val="34"/>
    <w:qFormat/>
    <w:rsid w:val="001312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8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75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Placeholder Text"/>
    <w:basedOn w:val="a0"/>
    <w:uiPriority w:val="99"/>
    <w:semiHidden/>
    <w:rsid w:val="00D409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85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PC-9</cp:lastModifiedBy>
  <cp:revision>2</cp:revision>
  <cp:lastPrinted>2020-03-09T12:25:00Z</cp:lastPrinted>
  <dcterms:created xsi:type="dcterms:W3CDTF">2020-03-18T12:23:00Z</dcterms:created>
  <dcterms:modified xsi:type="dcterms:W3CDTF">2020-03-18T12:23:00Z</dcterms:modified>
</cp:coreProperties>
</file>