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C5" w:rsidRPr="002067E0" w:rsidRDefault="007B42C5" w:rsidP="007B42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E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2067E0"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  <w:r w:rsidRPr="002067E0">
        <w:rPr>
          <w:rFonts w:ascii="Times New Roman" w:hAnsi="Times New Roman" w:cs="Times New Roman"/>
          <w:b/>
          <w:sz w:val="24"/>
          <w:szCs w:val="24"/>
        </w:rPr>
        <w:t xml:space="preserve">-мероприятия для </w:t>
      </w:r>
      <w:r w:rsidR="002067E0" w:rsidRPr="002067E0">
        <w:rPr>
          <w:rFonts w:ascii="Times New Roman" w:hAnsi="Times New Roman" w:cs="Times New Roman"/>
          <w:b/>
          <w:sz w:val="24"/>
          <w:szCs w:val="24"/>
        </w:rPr>
        <w:t>6</w:t>
      </w:r>
      <w:r w:rsidRPr="002067E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067E0" w:rsidRPr="002067E0">
        <w:rPr>
          <w:rFonts w:ascii="Times New Roman" w:hAnsi="Times New Roman" w:cs="Times New Roman"/>
          <w:b/>
          <w:sz w:val="24"/>
          <w:szCs w:val="24"/>
        </w:rPr>
        <w:t xml:space="preserve"> по ПДД</w:t>
      </w:r>
    </w:p>
    <w:p w:rsidR="007B42C5" w:rsidRPr="002067E0" w:rsidRDefault="007B42C5" w:rsidP="007B42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2C5" w:rsidRPr="002067E0" w:rsidRDefault="007B42C5" w:rsidP="007B42C5">
      <w:pPr>
        <w:pStyle w:val="a4"/>
        <w:ind w:left="5103"/>
        <w:rPr>
          <w:rFonts w:ascii="Times New Roman" w:hAnsi="Times New Roman" w:cs="Times New Roman"/>
          <w:b/>
          <w:i/>
          <w:sz w:val="24"/>
          <w:szCs w:val="24"/>
          <w:shd w:val="clear" w:color="auto" w:fill="F4F4F4"/>
        </w:rPr>
      </w:pPr>
      <w:r w:rsidRPr="002067E0">
        <w:rPr>
          <w:rFonts w:ascii="Times New Roman" w:hAnsi="Times New Roman" w:cs="Times New Roman"/>
          <w:b/>
          <w:i/>
          <w:sz w:val="24"/>
          <w:szCs w:val="24"/>
          <w:shd w:val="clear" w:color="auto" w:fill="F4F4F4"/>
        </w:rPr>
        <w:t xml:space="preserve">Эпиграф к мероприятию: </w:t>
      </w:r>
    </w:p>
    <w:p w:rsidR="007B42C5" w:rsidRPr="002067E0" w:rsidRDefault="007B42C5" w:rsidP="007B42C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2067E0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2067E0">
        <w:rPr>
          <w:rFonts w:ascii="Times New Roman" w:hAnsi="Times New Roman" w:cs="Times New Roman"/>
          <w:sz w:val="24"/>
          <w:szCs w:val="24"/>
        </w:rPr>
        <w:t>Собраться вместе – это начало.</w:t>
      </w:r>
    </w:p>
    <w:p w:rsidR="007B42C5" w:rsidRPr="002067E0" w:rsidRDefault="007B42C5" w:rsidP="007B42C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2067E0">
        <w:rPr>
          <w:rFonts w:ascii="Times New Roman" w:hAnsi="Times New Roman" w:cs="Times New Roman"/>
          <w:sz w:val="24"/>
          <w:szCs w:val="24"/>
        </w:rPr>
        <w:t xml:space="preserve">Оставаться вместе – это прогресс. </w:t>
      </w:r>
    </w:p>
    <w:p w:rsidR="007B42C5" w:rsidRPr="002067E0" w:rsidRDefault="007B42C5" w:rsidP="007B42C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2067E0">
        <w:rPr>
          <w:rFonts w:ascii="Times New Roman" w:hAnsi="Times New Roman" w:cs="Times New Roman"/>
          <w:sz w:val="24"/>
          <w:szCs w:val="24"/>
        </w:rPr>
        <w:t>Работать вместе – это успех»</w:t>
      </w:r>
    </w:p>
    <w:p w:rsidR="007B42C5" w:rsidRPr="002067E0" w:rsidRDefault="007B42C5" w:rsidP="007B42C5">
      <w:pPr>
        <w:pStyle w:val="a4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067E0">
        <w:rPr>
          <w:rFonts w:ascii="Times New Roman" w:hAnsi="Times New Roman" w:cs="Times New Roman"/>
          <w:bCs/>
          <w:sz w:val="24"/>
          <w:szCs w:val="24"/>
          <w:lang w:val="kk-KZ"/>
        </w:rPr>
        <w:t>Генри  Форд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7B42C5" w:rsidRPr="007B42C5" w:rsidTr="00C054B0">
        <w:tc>
          <w:tcPr>
            <w:tcW w:w="1668" w:type="dxa"/>
            <w:vAlign w:val="center"/>
          </w:tcPr>
          <w:p w:rsidR="007B42C5" w:rsidRPr="002067E0" w:rsidRDefault="007B42C5" w:rsidP="00C05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7B42C5" w:rsidRPr="002067E0" w:rsidRDefault="002067E0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при различных видах травм</w:t>
            </w:r>
          </w:p>
        </w:tc>
      </w:tr>
      <w:tr w:rsidR="007B42C5" w:rsidRPr="007B42C5" w:rsidTr="00C054B0">
        <w:tc>
          <w:tcPr>
            <w:tcW w:w="1668" w:type="dxa"/>
            <w:vAlign w:val="center"/>
          </w:tcPr>
          <w:p w:rsidR="007B42C5" w:rsidRPr="002067E0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3B7A37" w:rsidRPr="003B7A37" w:rsidRDefault="003B7A37" w:rsidP="003B7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по теме.</w:t>
            </w:r>
          </w:p>
          <w:p w:rsidR="003B7A37" w:rsidRPr="003B7A37" w:rsidRDefault="003B7A37" w:rsidP="003B7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текстом: умение получать, систематизировать, оценивать, анализировать информацию.</w:t>
            </w:r>
          </w:p>
          <w:p w:rsidR="007B42C5" w:rsidRPr="003B7A37" w:rsidRDefault="003B7A37" w:rsidP="003B7A37">
            <w:pPr>
              <w:pStyle w:val="a4"/>
              <w:rPr>
                <w:sz w:val="24"/>
                <w:szCs w:val="24"/>
              </w:rPr>
            </w:pP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Развивать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парах</w:t>
            </w:r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. Повышать уровень мотивации сам</w:t>
            </w:r>
            <w:proofErr w:type="gramStart"/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7A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3B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2C5" w:rsidRPr="007B42C5" w:rsidTr="00C054B0">
        <w:tc>
          <w:tcPr>
            <w:tcW w:w="1668" w:type="dxa"/>
            <w:vAlign w:val="center"/>
          </w:tcPr>
          <w:p w:rsidR="007B42C5" w:rsidRPr="00C428AB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мероприятия</w:t>
            </w:r>
          </w:p>
        </w:tc>
        <w:tc>
          <w:tcPr>
            <w:tcW w:w="7796" w:type="dxa"/>
          </w:tcPr>
          <w:p w:rsidR="007B42C5" w:rsidRPr="00C428AB" w:rsidRDefault="007B42C5" w:rsidP="00C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B7A37" w:rsidRPr="00C428AB">
              <w:rPr>
                <w:rFonts w:ascii="Times New Roman" w:hAnsi="Times New Roman" w:cs="Times New Roman"/>
                <w:sz w:val="24"/>
                <w:szCs w:val="24"/>
              </w:rPr>
              <w:t>знают виды травм</w:t>
            </w:r>
            <w:r w:rsidR="00C428AB"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характерные признаки</w:t>
            </w:r>
            <w:r w:rsidR="003B7A37"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8AB"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алгоритмом оказания первой медицинской помощи при различных видах травм. </w:t>
            </w:r>
          </w:p>
        </w:tc>
      </w:tr>
      <w:tr w:rsidR="007B42C5" w:rsidRPr="007B42C5" w:rsidTr="00C054B0">
        <w:tc>
          <w:tcPr>
            <w:tcW w:w="1668" w:type="dxa"/>
            <w:vAlign w:val="center"/>
          </w:tcPr>
          <w:p w:rsidR="007B42C5" w:rsidRPr="00C428AB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</w:t>
            </w:r>
          </w:p>
        </w:tc>
        <w:tc>
          <w:tcPr>
            <w:tcW w:w="7796" w:type="dxa"/>
          </w:tcPr>
          <w:p w:rsidR="00C428AB" w:rsidRPr="00C428AB" w:rsidRDefault="00C428AB" w:rsidP="00C42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Виды травм и их признаки, первая помощь при различных видах травм, наложение повязок при травмах.</w:t>
            </w:r>
          </w:p>
          <w:p w:rsidR="007B42C5" w:rsidRPr="00C428AB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C5" w:rsidRPr="007B42C5" w:rsidTr="00C054B0">
        <w:tc>
          <w:tcPr>
            <w:tcW w:w="1668" w:type="dxa"/>
            <w:vAlign w:val="center"/>
          </w:tcPr>
          <w:p w:rsidR="007B42C5" w:rsidRPr="00C965E7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E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7796" w:type="dxa"/>
          </w:tcPr>
          <w:p w:rsidR="007B42C5" w:rsidRPr="00C965E7" w:rsidRDefault="007B42C5" w:rsidP="00C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E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Видеоролики, презентация, раздаточный материал, канцелярские  принадлежности, картинки с изображением </w:t>
            </w:r>
            <w:r w:rsidR="00C965E7" w:rsidRPr="00C965E7">
              <w:rPr>
                <w:rFonts w:ascii="Times New Roman" w:hAnsi="Times New Roman" w:cs="Times New Roman"/>
                <w:sz w:val="24"/>
                <w:szCs w:val="24"/>
              </w:rPr>
              <w:t xml:space="preserve">видов травм и оказанием ПМП, </w:t>
            </w:r>
            <w:r w:rsidRPr="00C965E7">
              <w:rPr>
                <w:rFonts w:ascii="Times New Roman" w:hAnsi="Times New Roman" w:cs="Times New Roman"/>
                <w:sz w:val="24"/>
                <w:szCs w:val="24"/>
              </w:rPr>
              <w:t>планшеты, ноутбуки, справочная литература</w:t>
            </w:r>
            <w:r w:rsidR="00C965E7" w:rsidRPr="00C965E7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медицине для школьников</w:t>
            </w:r>
            <w:r w:rsidR="00984E7D">
              <w:rPr>
                <w:rFonts w:ascii="Times New Roman" w:hAnsi="Times New Roman" w:cs="Times New Roman"/>
                <w:sz w:val="24"/>
                <w:szCs w:val="24"/>
              </w:rPr>
              <w:t>, перевязочный материал.</w:t>
            </w:r>
          </w:p>
        </w:tc>
      </w:tr>
    </w:tbl>
    <w:p w:rsidR="007B42C5" w:rsidRPr="007B42C5" w:rsidRDefault="007B42C5" w:rsidP="007B42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2C5" w:rsidRPr="002067E0" w:rsidRDefault="007B42C5" w:rsidP="007B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E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1134"/>
      </w:tblGrid>
      <w:tr w:rsidR="00984E7D" w:rsidRPr="00984E7D" w:rsidTr="00C054B0">
        <w:tc>
          <w:tcPr>
            <w:tcW w:w="1809" w:type="dxa"/>
            <w:vAlign w:val="center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занятия</w:t>
            </w:r>
          </w:p>
        </w:tc>
        <w:tc>
          <w:tcPr>
            <w:tcW w:w="4678" w:type="dxa"/>
            <w:vAlign w:val="center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слова учителя</w:t>
            </w:r>
          </w:p>
        </w:tc>
        <w:tc>
          <w:tcPr>
            <w:tcW w:w="1843" w:type="dxa"/>
            <w:vAlign w:val="center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134" w:type="dxa"/>
            <w:vAlign w:val="center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84E7D" w:rsidRPr="00984E7D" w:rsidTr="00C054B0">
        <w:tc>
          <w:tcPr>
            <w:tcW w:w="8330" w:type="dxa"/>
            <w:gridSpan w:val="3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(5 мин)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До начала занятия </w:t>
            </w:r>
          </w:p>
          <w:p w:rsidR="007B42C5" w:rsidRPr="00984E7D" w:rsidRDefault="007B42C5" w:rsidP="00C0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B42C5" w:rsidRPr="00984E7D" w:rsidRDefault="007B42C5" w:rsidP="00C054B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(Включает песню «У друзей нет выходных»)</w:t>
            </w:r>
          </w:p>
          <w:p w:rsidR="007B42C5" w:rsidRPr="00984E7D" w:rsidRDefault="007B42C5" w:rsidP="00C054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позитивный настрой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  на плодотворную  совместную  работу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Проходят в кабинет. 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Видео-файл «Барбарики»</w:t>
            </w: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Приветствие</w:t>
            </w: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мин)</w:t>
            </w:r>
          </w:p>
        </w:tc>
        <w:tc>
          <w:tcPr>
            <w:tcW w:w="4678" w:type="dxa"/>
          </w:tcPr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(Приветствует участников.)</w:t>
            </w: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-Чтобы изменить судьбу, нужно изменить свое отношение к жизни, к учебе, к себе. </w:t>
            </w: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Чтобы изменить поведение, нужно поменять свой образ мышления. </w:t>
            </w: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Таким образом, избавившись от прежнего мировоззрения, можно привлечь положительные жизненные перемены.</w:t>
            </w: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готовы к этому?</w:t>
            </w:r>
          </w:p>
          <w:p w:rsidR="007B42C5" w:rsidRPr="00984E7D" w:rsidRDefault="007B42C5" w:rsidP="00C054B0">
            <w:pPr>
              <w:pStyle w:val="a4"/>
              <w:rPr>
                <w:lang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Разрешите пожелать нам всем хорошей, плодотворной работы  на сегодняшнем занятии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работу.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Распределение по группам и просмотр видеоролика</w:t>
            </w: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мин)</w:t>
            </w:r>
          </w:p>
        </w:tc>
        <w:tc>
          <w:tcPr>
            <w:tcW w:w="4678" w:type="dxa"/>
          </w:tcPr>
          <w:p w:rsidR="007B42C5" w:rsidRPr="00984E7D" w:rsidRDefault="007B42C5" w:rsidP="00C054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(Предлагает участникам из корзинки выбрать часть картинки,   собрать </w:t>
            </w:r>
            <w:proofErr w:type="spellStart"/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распределиться по 4 группам,   просмотреть </w:t>
            </w:r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видеоролик о важности командной работы.</w:t>
            </w: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распределяются по группам.</w:t>
            </w: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Просматри-вают</w:t>
            </w:r>
            <w:proofErr w:type="spellEnd"/>
            <w:proofErr w:type="gram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 видеоролик. 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Видео-файл</w:t>
            </w:r>
            <w:proofErr w:type="gram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важ-ности</w:t>
            </w:r>
            <w:proofErr w:type="spell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команды»</w:t>
            </w:r>
          </w:p>
        </w:tc>
      </w:tr>
      <w:tr w:rsidR="00984E7D" w:rsidRPr="00984E7D" w:rsidTr="00C054B0">
        <w:tc>
          <w:tcPr>
            <w:tcW w:w="8330" w:type="dxa"/>
            <w:gridSpan w:val="3"/>
          </w:tcPr>
          <w:p w:rsidR="007B42C5" w:rsidRPr="00984E7D" w:rsidRDefault="007B42C5" w:rsidP="00BD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Вызов (</w:t>
            </w:r>
            <w:r w:rsidR="00984E7D"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984E7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классом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мин). </w:t>
            </w: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темы, формулировка цели</w:t>
            </w:r>
          </w:p>
        </w:tc>
        <w:tc>
          <w:tcPr>
            <w:tcW w:w="4678" w:type="dxa"/>
          </w:tcPr>
          <w:p w:rsidR="00BD5929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участникам </w:t>
            </w:r>
            <w:r w:rsidR="00BD5929"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:rsidR="00BD5929" w:rsidRPr="00984E7D" w:rsidRDefault="00BD5929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- Что необходимо знать и уметь любому человеку для выживания на необитаемом острове?</w:t>
            </w:r>
          </w:p>
          <w:p w:rsidR="007B42C5" w:rsidRPr="00984E7D" w:rsidRDefault="00BD5929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- С какими неприятностями может встретиться человек? (учитель подводит учащихся к теме урока)</w:t>
            </w:r>
          </w:p>
          <w:p w:rsidR="00BD5929" w:rsidRPr="00984E7D" w:rsidRDefault="00BD5929" w:rsidP="00C054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цель мероприятия.</w:t>
            </w:r>
          </w:p>
        </w:tc>
        <w:tc>
          <w:tcPr>
            <w:tcW w:w="1843" w:type="dxa"/>
          </w:tcPr>
          <w:p w:rsidR="007B42C5" w:rsidRPr="00984E7D" w:rsidRDefault="00BD5929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Формулируют цель мероприятия и вопросы, которые их интересуют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8330" w:type="dxa"/>
            <w:gridSpan w:val="3"/>
          </w:tcPr>
          <w:p w:rsidR="007B42C5" w:rsidRPr="00984E7D" w:rsidRDefault="007B42C5" w:rsidP="00984E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Осмысление. (</w:t>
            </w:r>
            <w:r w:rsidR="00BD5929" w:rsidRPr="0098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84E7D" w:rsidRPr="0098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8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BD5929" w:rsidRPr="00984E7D" w:rsidRDefault="00BD5929" w:rsidP="00BD592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в группе</w:t>
            </w:r>
            <w:r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r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678" w:type="dxa"/>
          </w:tcPr>
          <w:p w:rsidR="00BD5929" w:rsidRPr="00984E7D" w:rsidRDefault="00BD5929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составить кластер на тему: «Травмы»</w:t>
            </w:r>
          </w:p>
          <w:p w:rsidR="00BD5929" w:rsidRPr="00984E7D" w:rsidRDefault="00BD5929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распределяет виды травм между группами. </w:t>
            </w:r>
          </w:p>
        </w:tc>
        <w:tc>
          <w:tcPr>
            <w:tcW w:w="1843" w:type="dxa"/>
          </w:tcPr>
          <w:p w:rsidR="00BD5929" w:rsidRPr="00984E7D" w:rsidRDefault="00BD5929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Создают кластер </w:t>
            </w:r>
          </w:p>
        </w:tc>
        <w:tc>
          <w:tcPr>
            <w:tcW w:w="1134" w:type="dxa"/>
          </w:tcPr>
          <w:p w:rsidR="00BD5929" w:rsidRPr="00984E7D" w:rsidRDefault="00C428AB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  <w:bookmarkStart w:id="0" w:name="_GoBack"/>
            <w:bookmarkEnd w:id="0"/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984E7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в группе</w:t>
            </w:r>
            <w:r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(1</w:t>
            </w:r>
            <w:r w:rsidR="00984E7D"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8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мин) </w:t>
            </w:r>
            <w:r w:rsidR="00670814" w:rsidRPr="00984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постера по теме и его презентация</w:t>
            </w:r>
          </w:p>
        </w:tc>
        <w:tc>
          <w:tcPr>
            <w:tcW w:w="4678" w:type="dxa"/>
          </w:tcPr>
          <w:p w:rsidR="00BD5929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 помощью справочной литературы, сети Интернет, </w:t>
            </w:r>
            <w:r w:rsidR="00670814"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постер с информацией о виде травмы и обратить внимание на следующие вопросы: </w:t>
            </w:r>
            <w:r w:rsidR="00BD5929"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929" w:rsidRPr="00984E7D" w:rsidRDefault="00BD5929" w:rsidP="00B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2C5"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14" w:rsidRPr="00984E7D">
              <w:rPr>
                <w:rFonts w:ascii="Times New Roman" w:hAnsi="Times New Roman" w:cs="Times New Roman"/>
                <w:sz w:val="24"/>
                <w:szCs w:val="24"/>
              </w:rPr>
              <w:t>Определение травмы.</w:t>
            </w:r>
          </w:p>
          <w:p w:rsidR="00670814" w:rsidRPr="00984E7D" w:rsidRDefault="00670814" w:rsidP="00BD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- Признаки данного вида травмы.</w:t>
            </w:r>
          </w:p>
          <w:p w:rsidR="007B42C5" w:rsidRPr="00984E7D" w:rsidRDefault="00670814" w:rsidP="0089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- Первая медицинская помощь при данном виде травмы</w:t>
            </w:r>
            <w:proofErr w:type="gram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лгоритм оказания ПМП)</w:t>
            </w:r>
          </w:p>
        </w:tc>
        <w:tc>
          <w:tcPr>
            <w:tcW w:w="1843" w:type="dxa"/>
          </w:tcPr>
          <w:p w:rsidR="007B42C5" w:rsidRPr="00984E7D" w:rsidRDefault="007B42C5" w:rsidP="006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необходимую информацию, </w:t>
            </w:r>
            <w:r w:rsidR="00670814" w:rsidRPr="00984E7D">
              <w:rPr>
                <w:rFonts w:ascii="Times New Roman" w:hAnsi="Times New Roman" w:cs="Times New Roman"/>
                <w:sz w:val="24"/>
                <w:szCs w:val="24"/>
              </w:rPr>
              <w:t>оформляют постер, презентуют его.</w:t>
            </w:r>
          </w:p>
        </w:tc>
        <w:tc>
          <w:tcPr>
            <w:tcW w:w="1134" w:type="dxa"/>
          </w:tcPr>
          <w:p w:rsidR="007B42C5" w:rsidRPr="00984E7D" w:rsidRDefault="00C428AB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(3мин)</w:t>
            </w:r>
          </w:p>
        </w:tc>
        <w:tc>
          <w:tcPr>
            <w:tcW w:w="4678" w:type="dxa"/>
          </w:tcPr>
          <w:p w:rsidR="007B42C5" w:rsidRPr="00984E7D" w:rsidRDefault="00124EEA" w:rsidP="00C054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984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84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984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анец скелета»</w:t>
            </w:r>
          </w:p>
          <w:p w:rsidR="007B42C5" w:rsidRPr="00984E7D" w:rsidRDefault="007B42C5" w:rsidP="00C054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42C5" w:rsidRPr="00984E7D" w:rsidRDefault="00124EEA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Танцуют под музыку, повторяют движения за учителем</w:t>
            </w:r>
          </w:p>
        </w:tc>
        <w:tc>
          <w:tcPr>
            <w:tcW w:w="1134" w:type="dxa"/>
          </w:tcPr>
          <w:p w:rsidR="00124EEA" w:rsidRPr="00984E7D" w:rsidRDefault="00124EEA" w:rsidP="00124E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8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Ролик «танец скелета»</w:t>
            </w:r>
          </w:p>
          <w:p w:rsidR="007B42C5" w:rsidRPr="00984E7D" w:rsidRDefault="007B42C5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984E7D" w:rsidRPr="00984E7D" w:rsidRDefault="00984E7D" w:rsidP="00C054B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классом </w:t>
            </w:r>
            <w:r w:rsidRP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мин) </w:t>
            </w:r>
            <w:r w:rsidRPr="00984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Просмотр видеосюжета </w:t>
            </w:r>
          </w:p>
        </w:tc>
        <w:tc>
          <w:tcPr>
            <w:tcW w:w="4678" w:type="dxa"/>
          </w:tcPr>
          <w:p w:rsidR="00984E7D" w:rsidRPr="00984E7D" w:rsidRDefault="00984E7D" w:rsidP="00984E7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видео-сюжета «4 важных правила первой медицинской помощи при травмах»</w:t>
            </w:r>
            <w:proofErr w:type="gramEnd"/>
          </w:p>
        </w:tc>
        <w:tc>
          <w:tcPr>
            <w:tcW w:w="1843" w:type="dxa"/>
          </w:tcPr>
          <w:p w:rsidR="00984E7D" w:rsidRPr="00984E7D" w:rsidRDefault="00984E7D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Смотрят видео, если возникают вопросы -  задают</w:t>
            </w:r>
          </w:p>
        </w:tc>
        <w:tc>
          <w:tcPr>
            <w:tcW w:w="1134" w:type="dxa"/>
          </w:tcPr>
          <w:p w:rsidR="00984E7D" w:rsidRPr="00984E7D" w:rsidRDefault="00984E7D" w:rsidP="00984E7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8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идео-</w:t>
            </w:r>
            <w:r w:rsidRPr="0098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ролик</w:t>
            </w:r>
            <w:proofErr w:type="gramEnd"/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124EEA" w:rsidP="00C05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Индивидуальная работа </w:t>
            </w:r>
            <w:r w:rsidR="007B42C5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42C5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7B42C5" w:rsidRPr="00984E7D" w:rsidRDefault="00124EEA" w:rsidP="00C054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4678" w:type="dxa"/>
          </w:tcPr>
          <w:p w:rsidR="00124EEA" w:rsidRPr="00984E7D" w:rsidRDefault="007B42C5" w:rsidP="00124E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Просит участников  </w:t>
            </w:r>
            <w:r w:rsidR="00124EEA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теста. </w:t>
            </w:r>
          </w:p>
          <w:p w:rsidR="007B42C5" w:rsidRPr="00984E7D" w:rsidRDefault="00124EEA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42C5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заимооценива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</w:tcPr>
          <w:p w:rsidR="007B42C5" w:rsidRPr="00984E7D" w:rsidRDefault="00124EEA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Отвечают на вопросы теста.</w:t>
            </w:r>
            <w:r w:rsidR="007B42C5" w:rsidRPr="00984E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Оценивают одноклассников 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 критериям</w:t>
            </w:r>
          </w:p>
        </w:tc>
        <w:tc>
          <w:tcPr>
            <w:tcW w:w="1134" w:type="dxa"/>
          </w:tcPr>
          <w:p w:rsidR="007B42C5" w:rsidRPr="00984E7D" w:rsidRDefault="00124EEA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Приложение 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 </w:t>
            </w:r>
            <w:r w:rsidR="00984E7D"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Наложение повязок</w:t>
            </w:r>
          </w:p>
        </w:tc>
        <w:tc>
          <w:tcPr>
            <w:tcW w:w="4678" w:type="dxa"/>
          </w:tcPr>
          <w:p w:rsidR="007B42C5" w:rsidRPr="00984E7D" w:rsidRDefault="007B42C5" w:rsidP="00984E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просмотра правил наложения повязок, выполнить наложение повязок в парах</w:t>
            </w:r>
            <w:proofErr w:type="gramStart"/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84E7D" w:rsidRPr="0098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ыбрать 1 вид повязок)</w:t>
            </w:r>
          </w:p>
        </w:tc>
        <w:tc>
          <w:tcPr>
            <w:tcW w:w="1843" w:type="dxa"/>
          </w:tcPr>
          <w:p w:rsidR="007B42C5" w:rsidRPr="00984E7D" w:rsidRDefault="00984E7D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Смотрят правильное наложение повязок, повторяют в парах</w:t>
            </w:r>
          </w:p>
        </w:tc>
        <w:tc>
          <w:tcPr>
            <w:tcW w:w="1134" w:type="dxa"/>
          </w:tcPr>
          <w:p w:rsidR="007B42C5" w:rsidRPr="00984E7D" w:rsidRDefault="00984E7D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</w:tc>
      </w:tr>
      <w:tr w:rsidR="00984E7D" w:rsidRPr="00984E7D" w:rsidTr="00C054B0">
        <w:tc>
          <w:tcPr>
            <w:tcW w:w="8330" w:type="dxa"/>
            <w:gridSpan w:val="3"/>
          </w:tcPr>
          <w:p w:rsidR="007B42C5" w:rsidRPr="00984E7D" w:rsidRDefault="007B42C5" w:rsidP="00984E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 (</w:t>
            </w:r>
            <w:r w:rsidR="00984E7D" w:rsidRPr="00984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984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Индивидуальная работа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4678" w:type="dxa"/>
          </w:tcPr>
          <w:p w:rsidR="007B42C5" w:rsidRPr="00984E7D" w:rsidRDefault="007B42C5" w:rsidP="00C0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приклеить листья на дерево и оценить свое эмоциональное состояние и настроение с помощью </w:t>
            </w: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приема «Дерево»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Приклеивают выбранного цвета лист на дерево</w:t>
            </w:r>
          </w:p>
        </w:tc>
        <w:tc>
          <w:tcPr>
            <w:tcW w:w="1134" w:type="dxa"/>
          </w:tcPr>
          <w:p w:rsidR="007B42C5" w:rsidRPr="00984E7D" w:rsidRDefault="00984E7D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Картина дерева, листочки</w:t>
            </w: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4678" w:type="dxa"/>
          </w:tcPr>
          <w:p w:rsidR="007B42C5" w:rsidRPr="00984E7D" w:rsidRDefault="007B42C5" w:rsidP="00C0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провести рефлексию деятельности через </w:t>
            </w: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«Лестница успеха»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Приклеивают </w:t>
            </w: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 лестницы</w:t>
            </w:r>
          </w:p>
        </w:tc>
        <w:tc>
          <w:tcPr>
            <w:tcW w:w="1134" w:type="dxa"/>
          </w:tcPr>
          <w:p w:rsidR="007B42C5" w:rsidRPr="00984E7D" w:rsidRDefault="00984E7D" w:rsidP="00C0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изображение лестницы</w:t>
            </w: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984E7D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Фронтальная работа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4E7D" w:rsidRPr="0098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678" w:type="dxa"/>
          </w:tcPr>
          <w:p w:rsidR="007B42C5" w:rsidRDefault="007B42C5" w:rsidP="00C0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 содержания материала с помощью </w:t>
            </w: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приема «Незаконченное предложение»</w:t>
            </w:r>
            <w:r w:rsidRPr="00984E7D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учащиеся выбирают предложения)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C428AB" w:rsidRPr="00C428AB" w:rsidRDefault="00C428AB" w:rsidP="00C428AB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я почувствовал, что…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:rsidR="007B42C5" w:rsidRPr="00984E7D" w:rsidRDefault="007B42C5" w:rsidP="00C054B0">
            <w:pPr>
              <w:rPr>
                <w:rFonts w:ascii="Times New Roman" w:hAnsi="Times New Roman"/>
                <w:sz w:val="24"/>
                <w:szCs w:val="24"/>
              </w:rPr>
            </w:pPr>
            <w:r w:rsidRPr="00984E7D">
              <w:rPr>
                <w:rFonts w:ascii="Times New Roman" w:hAnsi="Times New Roman"/>
                <w:sz w:val="24"/>
                <w:szCs w:val="24"/>
              </w:rPr>
              <w:t xml:space="preserve">Из предложенных незаконченных предложений выбирают одно и продолжают его. </w:t>
            </w:r>
          </w:p>
        </w:tc>
        <w:tc>
          <w:tcPr>
            <w:tcW w:w="1134" w:type="dxa"/>
          </w:tcPr>
          <w:p w:rsidR="007B42C5" w:rsidRPr="00984E7D" w:rsidRDefault="00984E7D" w:rsidP="00C054B0">
            <w:pPr>
              <w:rPr>
                <w:rFonts w:ascii="Times New Roman" w:hAnsi="Times New Roman"/>
                <w:sz w:val="24"/>
                <w:szCs w:val="24"/>
              </w:rPr>
            </w:pPr>
            <w:r w:rsidRPr="00984E7D">
              <w:rPr>
                <w:rFonts w:ascii="Times New Roman" w:hAnsi="Times New Roman"/>
                <w:sz w:val="24"/>
                <w:szCs w:val="24"/>
              </w:rPr>
              <w:t>Начала предложений на доске (распечатка)</w:t>
            </w:r>
          </w:p>
        </w:tc>
      </w:tr>
      <w:tr w:rsidR="00984E7D" w:rsidRPr="00984E7D" w:rsidTr="00C054B0">
        <w:tc>
          <w:tcPr>
            <w:tcW w:w="8330" w:type="dxa"/>
            <w:gridSpan w:val="3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E7D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(по желанию)</w:t>
            </w:r>
          </w:p>
        </w:tc>
        <w:tc>
          <w:tcPr>
            <w:tcW w:w="1134" w:type="dxa"/>
          </w:tcPr>
          <w:p w:rsidR="007B42C5" w:rsidRPr="00984E7D" w:rsidRDefault="007B42C5" w:rsidP="00C05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E7D" w:rsidRPr="00984E7D" w:rsidTr="00C054B0">
        <w:tc>
          <w:tcPr>
            <w:tcW w:w="1809" w:type="dxa"/>
          </w:tcPr>
          <w:p w:rsidR="007B42C5" w:rsidRPr="00984E7D" w:rsidRDefault="007B42C5" w:rsidP="00C054B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Позитивный настрой на свободный обмен </w:t>
            </w:r>
            <w:proofErr w:type="gramStart"/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впечатления-ми</w:t>
            </w:r>
            <w:proofErr w:type="gramEnd"/>
            <w:r w:rsidRPr="0098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B42C5" w:rsidRPr="00984E7D" w:rsidRDefault="007B42C5" w:rsidP="00C054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Звучит приятная музыка. </w:t>
            </w:r>
            <w:r w:rsidR="003B7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Учитель раздает учащимся памятки по изученной теме.</w:t>
            </w:r>
          </w:p>
          <w:p w:rsidR="007B42C5" w:rsidRPr="00984E7D" w:rsidRDefault="007B42C5" w:rsidP="00C054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B42C5" w:rsidRPr="00984E7D" w:rsidRDefault="00984E7D" w:rsidP="00C054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мениваются мнениями.</w:t>
            </w:r>
          </w:p>
        </w:tc>
        <w:tc>
          <w:tcPr>
            <w:tcW w:w="1134" w:type="dxa"/>
          </w:tcPr>
          <w:p w:rsidR="007B42C5" w:rsidRPr="00984E7D" w:rsidRDefault="00984E7D" w:rsidP="00C054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="003B7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памятки</w:t>
            </w:r>
            <w:r w:rsidRPr="009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B42C5" w:rsidRPr="007B42C5" w:rsidRDefault="007B42C5" w:rsidP="007B42C5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067E0" w:rsidRPr="002067E0" w:rsidTr="00C054B0">
        <w:tc>
          <w:tcPr>
            <w:tcW w:w="9464" w:type="dxa"/>
          </w:tcPr>
          <w:p w:rsidR="007B42C5" w:rsidRPr="002067E0" w:rsidRDefault="007B42C5" w:rsidP="00C05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узнаете, что ученики достигли результата обучения?  </w:t>
            </w:r>
          </w:p>
          <w:p w:rsidR="007B42C5" w:rsidRPr="002067E0" w:rsidRDefault="007B42C5" w:rsidP="00C054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эмоциональное состояние и настроение с помощью приема </w:t>
            </w:r>
            <w:r w:rsidRPr="0020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«Дерево»</w:t>
            </w:r>
          </w:p>
          <w:p w:rsidR="007B42C5" w:rsidRPr="002067E0" w:rsidRDefault="007B42C5" w:rsidP="00C054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через прием </w:t>
            </w:r>
            <w:r w:rsidRPr="0020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«Лестница успеха»</w:t>
            </w:r>
          </w:p>
          <w:p w:rsidR="007B42C5" w:rsidRPr="002067E0" w:rsidRDefault="007B42C5" w:rsidP="00C054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E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содержания материала с помощью приема </w:t>
            </w:r>
            <w:r w:rsidRPr="0020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«Незаконченное предложение»</w:t>
            </w:r>
          </w:p>
        </w:tc>
      </w:tr>
    </w:tbl>
    <w:p w:rsidR="007B42C5" w:rsidRPr="007B42C5" w:rsidRDefault="007B42C5" w:rsidP="007B42C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F64B4" w:rsidRPr="001F0649" w:rsidRDefault="00984E7D" w:rsidP="001F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84E7D" w:rsidRPr="001F0649" w:rsidRDefault="00984E7D" w:rsidP="001F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Первая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медицинская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помощь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вывихе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конечности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обезболивающее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средство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вправить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вывих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зафиксировать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конечность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Осуществить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иммобилизацию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доступные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обезболивающие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средства</w:t>
      </w:r>
      <w:proofErr w:type="gramStart"/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риложить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поврежденному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суставу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пузырь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холодной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водой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льдом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организовать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транспортировку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больницу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травмпункт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Зафиксировать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вправляя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вывих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приложить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пузырь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(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грелку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горячей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водой</w:t>
      </w:r>
      <w:proofErr w:type="gramStart"/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рганизовать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транспортировку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больницу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травмпункт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.Основные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наложения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транспортной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шины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переломе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костей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голени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Наложить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две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шины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внутренней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наружной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сторон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ноги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от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стопы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до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коленного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сустава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прибинтовать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их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Наложить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две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шины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внутренней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наружной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сторон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ноги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от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стопы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до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середины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бедра</w:t>
      </w:r>
      <w:proofErr w:type="gramStart"/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ч</w:t>
      </w:r>
      <w:proofErr w:type="gramEnd"/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тобы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обездвижить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место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перелома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коленный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голеностопный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iCs/>
          <w:color w:val="000000"/>
          <w:sz w:val="24"/>
          <w:szCs w:val="24"/>
        </w:rPr>
        <w:t>суставы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.Какой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должна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быть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транспортная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шина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возможностью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фиксации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только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места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перелома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обездвиживания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ближайшего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сустава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возможностью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фиксации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места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перелома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обездвиживания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ближайшего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сустава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возможностью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фиксации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места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перелома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обездвиживания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двух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смежных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суставов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.Как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оказать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ПМП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открытом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переломе</w:t>
      </w:r>
      <w:r w:rsidRPr="00C30D0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Концы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сломанных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костей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совместить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наложить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стерильную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повязку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рану</w:t>
      </w:r>
      <w:proofErr w:type="gramStart"/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существить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иммобилизацию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Погрузить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обнаруженные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костные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отломки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рану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наложить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стерильную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повязку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рану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пузырь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льдом</w:t>
      </w:r>
      <w:proofErr w:type="gramStart"/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gramEnd"/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обезболивающее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средство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обеспечить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покой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Осуществить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правильную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иммобилизацию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наложит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рану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стерильную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повязку</w:t>
      </w:r>
      <w:proofErr w:type="gramStart"/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gramEnd"/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обезболивающие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лекарства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организовать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транспортировку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пострадавшего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лечебное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учреждение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.Какие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признаки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закрытого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перелома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костей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конечностей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Сильная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припухлость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мягких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тканей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деформация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Конечность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искажена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поврежден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кожный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покров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видны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осколки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костей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Синяки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ссадины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коже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.Какой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может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быть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использован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шины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Ткань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Бинт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вата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Кусок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доски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.На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какой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может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быть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наложен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кровоостанавливающий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жгут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более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получаса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более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2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часов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более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часа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30D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Какие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признаки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открытого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0D0A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перелома</w:t>
      </w:r>
      <w:r w:rsidRPr="00C30D0A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Сильная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припухлость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мягких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тканей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деформация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Сильная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боль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деформация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конечности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поврежден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кожный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покров</w:t>
      </w:r>
    </w:p>
    <w:p w:rsidR="001F0649" w:rsidRPr="00C30D0A" w:rsidRDefault="001F0649" w:rsidP="001F0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Синяки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ссадины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C30D0A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30D0A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коже</w:t>
      </w:r>
    </w:p>
    <w:p w:rsidR="00984E7D" w:rsidRPr="007B42C5" w:rsidRDefault="00984E7D">
      <w:pPr>
        <w:rPr>
          <w:color w:val="FF0000"/>
        </w:rPr>
      </w:pPr>
    </w:p>
    <w:sectPr w:rsidR="00984E7D" w:rsidRPr="007B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CEB"/>
    <w:multiLevelType w:val="hybridMultilevel"/>
    <w:tmpl w:val="590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EF3"/>
    <w:multiLevelType w:val="hybridMultilevel"/>
    <w:tmpl w:val="C584F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429"/>
    <w:multiLevelType w:val="multilevel"/>
    <w:tmpl w:val="3D0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7A6B"/>
    <w:multiLevelType w:val="multilevel"/>
    <w:tmpl w:val="4D3A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86A59"/>
    <w:multiLevelType w:val="hybridMultilevel"/>
    <w:tmpl w:val="3392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5"/>
    <w:rsid w:val="00124EEA"/>
    <w:rsid w:val="001F0649"/>
    <w:rsid w:val="002067E0"/>
    <w:rsid w:val="003B7A37"/>
    <w:rsid w:val="00670814"/>
    <w:rsid w:val="007B42C5"/>
    <w:rsid w:val="00891E66"/>
    <w:rsid w:val="008F64B4"/>
    <w:rsid w:val="00984E7D"/>
    <w:rsid w:val="00BD5929"/>
    <w:rsid w:val="00C428AB"/>
    <w:rsid w:val="00C965E7"/>
    <w:rsid w:val="00E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2C5"/>
    <w:pPr>
      <w:ind w:left="720"/>
      <w:contextualSpacing/>
    </w:pPr>
  </w:style>
  <w:style w:type="character" w:customStyle="1" w:styleId="c2">
    <w:name w:val="c2"/>
    <w:basedOn w:val="a0"/>
    <w:rsid w:val="001F0649"/>
  </w:style>
  <w:style w:type="character" w:customStyle="1" w:styleId="c3">
    <w:name w:val="c3"/>
    <w:basedOn w:val="a0"/>
    <w:rsid w:val="001F0649"/>
  </w:style>
  <w:style w:type="character" w:customStyle="1" w:styleId="apple-converted-space">
    <w:name w:val="apple-converted-space"/>
    <w:basedOn w:val="a0"/>
    <w:rsid w:val="001F0649"/>
  </w:style>
  <w:style w:type="character" w:customStyle="1" w:styleId="c0">
    <w:name w:val="c0"/>
    <w:basedOn w:val="a0"/>
    <w:rsid w:val="001F0649"/>
  </w:style>
  <w:style w:type="character" w:customStyle="1" w:styleId="c1">
    <w:name w:val="c1"/>
    <w:basedOn w:val="a0"/>
    <w:rsid w:val="001F0649"/>
  </w:style>
  <w:style w:type="character" w:customStyle="1" w:styleId="c5">
    <w:name w:val="c5"/>
    <w:basedOn w:val="a0"/>
    <w:rsid w:val="001F0649"/>
  </w:style>
  <w:style w:type="paragraph" w:styleId="a6">
    <w:name w:val="Normal (Web)"/>
    <w:basedOn w:val="a"/>
    <w:uiPriority w:val="99"/>
    <w:unhideWhenUsed/>
    <w:rsid w:val="003B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2C5"/>
    <w:pPr>
      <w:ind w:left="720"/>
      <w:contextualSpacing/>
    </w:pPr>
  </w:style>
  <w:style w:type="character" w:customStyle="1" w:styleId="c2">
    <w:name w:val="c2"/>
    <w:basedOn w:val="a0"/>
    <w:rsid w:val="001F0649"/>
  </w:style>
  <w:style w:type="character" w:customStyle="1" w:styleId="c3">
    <w:name w:val="c3"/>
    <w:basedOn w:val="a0"/>
    <w:rsid w:val="001F0649"/>
  </w:style>
  <w:style w:type="character" w:customStyle="1" w:styleId="apple-converted-space">
    <w:name w:val="apple-converted-space"/>
    <w:basedOn w:val="a0"/>
    <w:rsid w:val="001F0649"/>
  </w:style>
  <w:style w:type="character" w:customStyle="1" w:styleId="c0">
    <w:name w:val="c0"/>
    <w:basedOn w:val="a0"/>
    <w:rsid w:val="001F0649"/>
  </w:style>
  <w:style w:type="character" w:customStyle="1" w:styleId="c1">
    <w:name w:val="c1"/>
    <w:basedOn w:val="a0"/>
    <w:rsid w:val="001F0649"/>
  </w:style>
  <w:style w:type="character" w:customStyle="1" w:styleId="c5">
    <w:name w:val="c5"/>
    <w:basedOn w:val="a0"/>
    <w:rsid w:val="001F0649"/>
  </w:style>
  <w:style w:type="paragraph" w:styleId="a6">
    <w:name w:val="Normal (Web)"/>
    <w:basedOn w:val="a"/>
    <w:uiPriority w:val="99"/>
    <w:unhideWhenUsed/>
    <w:rsid w:val="003B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2017-02-12T17:18:00Z</dcterms:created>
  <dcterms:modified xsi:type="dcterms:W3CDTF">2017-02-12T18:28:00Z</dcterms:modified>
</cp:coreProperties>
</file>