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A7E" w:rsidRPr="00D84D03" w:rsidRDefault="00D84D03" w:rsidP="00D84D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4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ЛОКАЛЬНЫЕ СЕТИ</w:t>
      </w:r>
    </w:p>
    <w:p w:rsidR="00862A7E" w:rsidRPr="00D84D03" w:rsidRDefault="00862A7E" w:rsidP="00D84D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4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урока: </w:t>
      </w:r>
    </w:p>
    <w:p w:rsidR="00862A7E" w:rsidRPr="00D84D03" w:rsidRDefault="00862A7E" w:rsidP="00D84D0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понятием компьютерная сеть; рассмотреть виды ко</w:t>
      </w: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пьютерных сетей; обучить учащихся решению задач на нахождение пропускной сп</w:t>
      </w: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собности канала.</w:t>
      </w:r>
    </w:p>
    <w:p w:rsidR="00862A7E" w:rsidRPr="00D84D03" w:rsidRDefault="00862A7E" w:rsidP="00D84D0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самостоятельного мышления; совершенствовать сп</w:t>
      </w: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собность анализировать и обобщать информацию.</w:t>
      </w:r>
    </w:p>
    <w:p w:rsidR="00862A7E" w:rsidRPr="00D84D03" w:rsidRDefault="00862A7E" w:rsidP="00D84D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компьютер, экран, </w:t>
      </w:r>
      <w:proofErr w:type="spellStart"/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мультимедиапроектор</w:t>
      </w:r>
      <w:proofErr w:type="spellEnd"/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2A7E" w:rsidRPr="00D84D03" w:rsidRDefault="00862A7E" w:rsidP="00D84D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4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УРОКА</w:t>
      </w:r>
    </w:p>
    <w:p w:rsidR="00862A7E" w:rsidRPr="00D84D03" w:rsidRDefault="00862A7E" w:rsidP="00D84D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</w:t>
      </w:r>
      <w:r w:rsidRPr="00D84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Орг. момент.</w:t>
      </w:r>
    </w:p>
    <w:p w:rsidR="00862A7E" w:rsidRPr="00D84D03" w:rsidRDefault="00862A7E" w:rsidP="00D84D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</w:t>
      </w:r>
      <w:r w:rsidRPr="00D84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Объяснение нового материала.</w:t>
      </w:r>
    </w:p>
    <w:p w:rsidR="00862A7E" w:rsidRPr="00D84D03" w:rsidRDefault="00862A7E" w:rsidP="00D84D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</w:t>
      </w:r>
      <w:r w:rsidRPr="00D84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Первичное закрепление материала.</w:t>
      </w:r>
    </w:p>
    <w:p w:rsidR="00862A7E" w:rsidRPr="00D84D03" w:rsidRDefault="00862A7E" w:rsidP="00D84D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</w:t>
      </w:r>
      <w:r w:rsidRPr="00D84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Итоги урока:</w:t>
      </w:r>
    </w:p>
    <w:p w:rsidR="00862A7E" w:rsidRPr="00D84D03" w:rsidRDefault="00862A7E" w:rsidP="00D84D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V. </w:t>
      </w:r>
      <w:r w:rsidRPr="00D84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задание.</w:t>
      </w:r>
    </w:p>
    <w:p w:rsidR="00862A7E" w:rsidRPr="00D84D03" w:rsidRDefault="00862A7E" w:rsidP="00D84D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2A7E" w:rsidRPr="00D84D03" w:rsidRDefault="00862A7E" w:rsidP="00D84D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862A7E" w:rsidRPr="00D84D03" w:rsidRDefault="00862A7E" w:rsidP="00D84D03">
      <w:pPr>
        <w:pStyle w:val="a5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Приветствие. Проверка присутствующих в классе. На сегодняшнем уроке мы ра</w:t>
      </w: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смотрим новую тему: "Передача информации. Локальные сети ". </w:t>
      </w:r>
    </w:p>
    <w:p w:rsidR="00862A7E" w:rsidRPr="00D84D03" w:rsidRDefault="00862A7E" w:rsidP="00D84D0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информацией производится по каналам передачи информации. Каналы передачи информации могут использовать различные физические принципы. Так, при непосредстве</w:t>
      </w: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 общении людей информация передаётся с помощью чего? </w:t>
      </w:r>
    </w:p>
    <w:p w:rsidR="00862A7E" w:rsidRPr="00D84D03" w:rsidRDefault="00862A7E" w:rsidP="00D84D0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чего передаётся информация при разговоре по телефону?</w:t>
      </w:r>
    </w:p>
    <w:p w:rsidR="00B54656" w:rsidRPr="00D84D03" w:rsidRDefault="00862A7E" w:rsidP="00D84D0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компьютеры могут обмениваться информацией с использованием каналов связи ра</w:t>
      </w: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личной физической природы. Общая схема передачи информации включает в себя отправит</w:t>
      </w: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информации, канал передачи и получателя информации. </w:t>
      </w:r>
    </w:p>
    <w:p w:rsidR="00B54656" w:rsidRPr="00D84D03" w:rsidRDefault="00862A7E" w:rsidP="00D84D0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Компьютерная сеть</w:t>
      </w:r>
      <w:r w:rsidR="00D84D03" w:rsidRPr="00D84D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84D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система компьютеров, связанная каналами передачи инфо</w:t>
      </w: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мации.</w:t>
      </w:r>
    </w:p>
    <w:p w:rsidR="00B54656" w:rsidRPr="00D84D03" w:rsidRDefault="00862A7E" w:rsidP="00D84D03">
      <w:pPr>
        <w:pStyle w:val="a5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Локальная сеть объединяет компьютеры, установленные в одном помещении (напр</w:t>
      </w: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мер, школьный компьютерный класс, состоящий из 8-12 компьютеров) или в одном здании (например, в здании школы могут быть объединены в локальную сеть несколько десятков компьютеров, установленных в различных предметных кабинетах). Запишем определение л</w:t>
      </w: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кальной сети. </w:t>
      </w:r>
      <w:proofErr w:type="gramStart"/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Локальная</w:t>
      </w:r>
      <w:proofErr w:type="gramEnd"/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- это сети небольшие по масштабам, они работают в пр</w:t>
      </w: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делах одного помещения, здания</w:t>
      </w: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предприятия. Они объединяют относительно небольшое колич</w:t>
      </w: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 компьютеров (до 1000 штук). </w:t>
      </w:r>
    </w:p>
    <w:p w:rsidR="00862A7E" w:rsidRPr="00D84D03" w:rsidRDefault="00862A7E" w:rsidP="00D84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выделить несколько достоинств локальных сетей:</w:t>
      </w:r>
    </w:p>
    <w:p w:rsidR="00862A7E" w:rsidRPr="00D84D03" w:rsidRDefault="00862A7E" w:rsidP="00D84D03">
      <w:pPr>
        <w:pStyle w:val="a5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скорость передачи, большая пропускная способность;</w:t>
      </w:r>
    </w:p>
    <w:p w:rsidR="00862A7E" w:rsidRPr="00D84D03" w:rsidRDefault="00862A7E" w:rsidP="00D84D03">
      <w:pPr>
        <w:pStyle w:val="a5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Ограниченное, точно определенное число компьютеров, подключаемых к сети;</w:t>
      </w:r>
    </w:p>
    <w:p w:rsidR="00862A7E" w:rsidRPr="00D84D03" w:rsidRDefault="00862A7E" w:rsidP="00D84D03">
      <w:pPr>
        <w:pStyle w:val="a5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один или несколько взаимосвязанных центров управления. </w:t>
      </w:r>
    </w:p>
    <w:p w:rsidR="00B54656" w:rsidRPr="00D84D03" w:rsidRDefault="00B54656" w:rsidP="00D84D03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Локальные сети по способу взаимодействия компьютеров подразделяются </w:t>
      </w:r>
      <w:proofErr w:type="gramStart"/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84D03" w:rsidRPr="00D84D03" w:rsidRDefault="001A123C" w:rsidP="00D84D03">
      <w:pPr>
        <w:pStyle w:val="a5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одноранговые</w:t>
      </w:r>
      <w:proofErr w:type="spellEnd"/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4656" w:rsidRPr="00D84D03" w:rsidRDefault="001A123C" w:rsidP="00D84D03">
      <w:pPr>
        <w:pStyle w:val="a5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4656"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B54656" w:rsidRPr="00D84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одноранговой</w:t>
      </w:r>
      <w:proofErr w:type="spellEnd"/>
      <w:r w:rsidR="00B54656"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4656" w:rsidRPr="00D84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локальной сети</w:t>
      </w:r>
      <w:r w:rsidR="00B54656"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компьютеры равноправны. Общие устройства могут быть подключены к любому компьютеру в сети. </w:t>
      </w:r>
    </w:p>
    <w:p w:rsidR="00D84D03" w:rsidRPr="00D84D03" w:rsidRDefault="001A123C" w:rsidP="00D84D03">
      <w:pPr>
        <w:pStyle w:val="a5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с выделенным сервером.</w:t>
      </w:r>
      <w:r w:rsidR="00B54656" w:rsidRPr="00D84D03">
        <w:rPr>
          <w:rFonts w:ascii="Times New Roman" w:eastAsia="Times New Roman" w:hAnsi="Times New Roman" w:cs="Times New Roman"/>
          <w:b/>
          <w:bCs/>
          <w:shadow/>
          <w:color w:val="0000FF"/>
          <w:sz w:val="24"/>
          <w:szCs w:val="24"/>
          <w:lang w:eastAsia="ru-RU"/>
        </w:rPr>
        <w:t xml:space="preserve"> </w:t>
      </w:r>
    </w:p>
    <w:p w:rsidR="00B54656" w:rsidRPr="00D84D03" w:rsidRDefault="00B54656" w:rsidP="00D84D03">
      <w:pPr>
        <w:pStyle w:val="a5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Сервер </w:t>
      </w: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 англ. </w:t>
      </w:r>
      <w:r w:rsidRPr="00D84D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server</w:t>
      </w: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обслуживающее устройство) - компьютер, распределяющий ресурсы между пользователями сети. </w:t>
      </w:r>
    </w:p>
    <w:p w:rsidR="00B54656" w:rsidRPr="00D84D03" w:rsidRDefault="00B54656" w:rsidP="00D84D03">
      <w:pPr>
        <w:pStyle w:val="a5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сервере установлен мощный процессор, большая оперативная и дисковая память, хранится основная часть программного обеспечения и данных сети, которыми могут воспол</w:t>
      </w: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зоваться все пользователи сети. </w:t>
      </w:r>
    </w:p>
    <w:p w:rsidR="00B54656" w:rsidRPr="00D84D03" w:rsidRDefault="00862A7E" w:rsidP="00D84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расположение компьютеров сети относительно друг друга и способ соед</w:t>
      </w: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нения их линиями называется </w:t>
      </w:r>
      <w:r w:rsidRPr="00D84D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топологией сети</w:t>
      </w: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62A7E" w:rsidRPr="00D84D03" w:rsidRDefault="00862A7E" w:rsidP="00D84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Топологии сети могут быть различными:</w:t>
      </w:r>
    </w:p>
    <w:p w:rsidR="00B54656" w:rsidRPr="00D84D03" w:rsidRDefault="00862A7E" w:rsidP="00D84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Кольцевая топология.</w:t>
      </w: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компьютер соединен друг с другом. Сигнал, несущий информацию идет по кругу </w:t>
      </w:r>
    </w:p>
    <w:p w:rsidR="00B54656" w:rsidRPr="00D84D03" w:rsidRDefault="00862A7E" w:rsidP="00D84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Топология "шина".</w:t>
      </w: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Компьютеры соединены последовательно и подключены к одному кабелю</w:t>
      </w:r>
      <w:r w:rsidR="00B54656"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4656" w:rsidRPr="00D84D03" w:rsidRDefault="00862A7E" w:rsidP="00D84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Топология "Звезда". </w:t>
      </w: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каждому компьютеру подходит отдельный кабель из одного це</w:t>
      </w: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трального узла. Центральным узлом является мощный компьютер. </w:t>
      </w:r>
    </w:p>
    <w:p w:rsidR="00862A7E" w:rsidRPr="00D84D03" w:rsidRDefault="00862A7E" w:rsidP="00D84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 локальный сети типа "звезда" состоит в том, что при выходе из строя сетевого кабеля у одного компьютера локальная сеть в целом продолжает нормально функц</w:t>
      </w: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онировать.</w:t>
      </w:r>
      <w:proofErr w:type="gramEnd"/>
    </w:p>
    <w:p w:rsidR="00B54656" w:rsidRPr="00D84D03" w:rsidRDefault="00B54656" w:rsidP="00D84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 локальной сети:</w:t>
      </w:r>
    </w:p>
    <w:p w:rsidR="008A5891" w:rsidRPr="00D84D03" w:rsidRDefault="008A5891" w:rsidP="00D84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локальной сети необходимо установить в каждый ПК сетевую плату и соединить все компьютеры с помощью специального кабеля</w:t>
      </w:r>
    </w:p>
    <w:p w:rsidR="00B54656" w:rsidRPr="00D84D03" w:rsidRDefault="008A5891" w:rsidP="00D84D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6A20B1" wp14:editId="4F74E517">
            <wp:extent cx="2938573" cy="1680354"/>
            <wp:effectExtent l="19050" t="19050" r="14177" b="15096"/>
            <wp:docPr id="2" name="Рисунок 2" descr="контроллер с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троллер сет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761" cy="16833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891" w:rsidRPr="00D84D03" w:rsidRDefault="008A5891" w:rsidP="00D84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необходимые для связи компьютеров компоненты уже установлены на систе</w:t>
      </w: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плате и тогда отдельная сетевая плата не нужна.</w:t>
      </w:r>
      <w:r w:rsidRPr="00D84D03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 xml:space="preserve"> </w:t>
      </w: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гнездо для сетевого кабеля расположено на задней стенке системного блока.</w:t>
      </w:r>
    </w:p>
    <w:p w:rsidR="008A5891" w:rsidRPr="00D84D03" w:rsidRDefault="008A5891" w:rsidP="00D84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91" w:rsidRPr="00D84D03" w:rsidRDefault="008A5891" w:rsidP="00D84D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858570" wp14:editId="675CEA9C">
            <wp:extent cx="2997100" cy="2199736"/>
            <wp:effectExtent l="19050" t="0" r="0" b="0"/>
            <wp:docPr id="3" name="Рисунок 3" descr="гнездо сетевое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нездо сетевое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568" cy="2201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A7E" w:rsidRPr="00D84D03" w:rsidRDefault="00862A7E" w:rsidP="00D84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Соединение компьютеров между собой производится с помощью кабелей различных типов:</w:t>
      </w:r>
    </w:p>
    <w:p w:rsidR="008A5891" w:rsidRPr="00D84D03" w:rsidRDefault="00862A7E" w:rsidP="00D84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Витая пара.</w:t>
      </w: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кабеля связи, представляет собой одну или несколько пар изолир</w:t>
      </w: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ванных проводников, скрученных между собой, покрытых пластиковой оболочкой</w:t>
      </w:r>
      <w:proofErr w:type="gramStart"/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кручив</w:t>
      </w: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проводов уменьшает влияние внешних электромагнитных полей на передаваемые сигн</w:t>
      </w: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лы. Используется в телекоммуникациях и в ко</w:t>
      </w: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пьютерных сетях в качестве сетевого носителя во многих технологиях, В настоящее время, благодаря своей дешевизне и лёгкости в монтаже, является самым распространённым решен</w:t>
      </w: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для локальных сетей</w:t>
      </w:r>
    </w:p>
    <w:p w:rsidR="008A5891" w:rsidRPr="00D84D03" w:rsidRDefault="00862A7E" w:rsidP="00D84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Коаксиальный кабель</w:t>
      </w:r>
      <w:r w:rsidR="00D84D03" w:rsidRPr="00D84D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кабель, в котором внутренний провод для снижения радиопомех окружен вторым экранирующим проводом</w:t>
      </w:r>
      <w:proofErr w:type="gramStart"/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пособен передавать сигнал на расстояние до 180 м. Данный тип кабеля применяются для передачи радиочастотных сигналов на расстояние. </w:t>
      </w:r>
    </w:p>
    <w:p w:rsidR="00862A7E" w:rsidRPr="00D84D03" w:rsidRDefault="00862A7E" w:rsidP="00D84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Оптоволоконный кабель</w:t>
      </w: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кабель, состоящий из двух волокон с </w:t>
      </w:r>
      <w:proofErr w:type="gramStart"/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отдельными</w:t>
      </w:r>
      <w:proofErr w:type="gramEnd"/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коннект</w:t>
      </w: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рами. Одно из них служит для передачи, а другое - для приема. Жесткость волокон увеличена покрытием из пластика, а прочность - волокнами из </w:t>
      </w:r>
      <w:proofErr w:type="spellStart"/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кевлара</w:t>
      </w:r>
      <w:proofErr w:type="spellEnd"/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Оптоволоконный кабель идеал</w:t>
      </w: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подходит для создания сетевых магистралей, и в особенности для соединения между зд</w:t>
      </w: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ниями, так как он нечувствит</w:t>
      </w: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 к влажности и другим внешним условиям. </w:t>
      </w:r>
    </w:p>
    <w:p w:rsidR="008A5891" w:rsidRPr="00D84D03" w:rsidRDefault="00D84D03" w:rsidP="00D84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0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482A797" wp14:editId="73641701">
            <wp:simplePos x="0" y="0"/>
            <wp:positionH relativeFrom="column">
              <wp:posOffset>4255135</wp:posOffset>
            </wp:positionH>
            <wp:positionV relativeFrom="paragraph">
              <wp:posOffset>125095</wp:posOffset>
            </wp:positionV>
            <wp:extent cx="1981835" cy="931545"/>
            <wp:effectExtent l="0" t="0" r="0" b="0"/>
            <wp:wrapSquare wrapText="bothSides"/>
            <wp:docPr id="5" name="Рисунок 4" descr="HA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B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5891" w:rsidRPr="00D84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Концентраторы</w:t>
      </w:r>
      <w:r w:rsidR="008A5891"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A5891" w:rsidRPr="00D84D0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HUB</w:t>
      </w:r>
      <w:r w:rsidR="008A5891"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8A5891" w:rsidRPr="00D84D0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Switch</w:t>
      </w:r>
      <w:r w:rsidR="008A5891"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) - служат для соед</w:t>
      </w:r>
      <w:r w:rsidR="008A5891"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A5891"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нения компьютеров в сети. </w:t>
      </w:r>
    </w:p>
    <w:p w:rsidR="008A5891" w:rsidRPr="00D84D03" w:rsidRDefault="008A5891" w:rsidP="00D84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Концентратор может иметь различное количество по</w:t>
      </w: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по</w:t>
      </w: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ключения (обычно от 8 до 2). </w:t>
      </w:r>
    </w:p>
    <w:p w:rsidR="00D84D03" w:rsidRPr="00D84D03" w:rsidRDefault="007931E3" w:rsidP="00D84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7DCEE84" wp14:editId="41B6F2DA">
            <wp:simplePos x="0" y="0"/>
            <wp:positionH relativeFrom="column">
              <wp:posOffset>-95250</wp:posOffset>
            </wp:positionH>
            <wp:positionV relativeFrom="paragraph">
              <wp:posOffset>852170</wp:posOffset>
            </wp:positionV>
            <wp:extent cx="2842260" cy="1196975"/>
            <wp:effectExtent l="0" t="0" r="0" b="0"/>
            <wp:wrapSquare wrapText="bothSides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119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D03" w:rsidRPr="00D84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Маршрутизатор</w:t>
      </w:r>
      <w:r w:rsidR="00D84D03"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устройство, выполняющее пер</w:t>
      </w:r>
      <w:r w:rsidR="00D84D03"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84D03"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сылку данных между двумя сетями, в том числе </w:t>
      </w:r>
      <w:proofErr w:type="gramStart"/>
      <w:r w:rsidR="00D84D03"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="00D84D03"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</w:t>
      </w:r>
      <w:r w:rsidR="00D84D03"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84D03"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бальными и локальными</w:t>
      </w:r>
    </w:p>
    <w:p w:rsidR="008A5891" w:rsidRPr="00D84D03" w:rsidRDefault="008A5891" w:rsidP="00D84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91" w:rsidRPr="00D84D03" w:rsidRDefault="001A123C" w:rsidP="00D84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389890</wp:posOffset>
            </wp:positionH>
            <wp:positionV relativeFrom="paragraph">
              <wp:posOffset>-4445</wp:posOffset>
            </wp:positionV>
            <wp:extent cx="2472055" cy="1379855"/>
            <wp:effectExtent l="0" t="0" r="0" b="0"/>
            <wp:wrapSquare wrapText="bothSides"/>
            <wp:docPr id="7" name="Рисунок 8" descr="00008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00008_b.jp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137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891" w:rsidRPr="00D84D03" w:rsidRDefault="008A5891" w:rsidP="00D84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656" w:rsidRPr="00D84D03" w:rsidRDefault="008A5891" w:rsidP="00D84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54656"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сновной характеристикой каналов пер</w:t>
      </w:r>
      <w:r w:rsidR="00B54656"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54656"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54656"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54656"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 информации является их </w:t>
      </w:r>
      <w:r w:rsidR="00B54656" w:rsidRPr="00D84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пропускная сп</w:t>
      </w:r>
      <w:r w:rsidR="00B54656" w:rsidRPr="00D84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B54656" w:rsidRPr="00D84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собность</w:t>
      </w:r>
      <w:r w:rsidR="00B54656"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(скорость Пропускная способность и</w:t>
      </w:r>
      <w:r w:rsidR="00B54656"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54656"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54656"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54656"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ряется в бит/с, байт/c, Кбит/c, Кбайт/c, и т.д. </w:t>
      </w:r>
      <w:proofErr w:type="gramEnd"/>
    </w:p>
    <w:p w:rsidR="00862A7E" w:rsidRPr="00D84D03" w:rsidRDefault="00862A7E" w:rsidP="00D84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канал связи имеет ограниченную пропускную способность, это число огранич</w:t>
      </w: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вается свойствами аппаратуры и самой линии (кабеля). Объём переданной информации </w:t>
      </w:r>
      <w:r w:rsidRPr="00D84D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числяется по формуле:</w:t>
      </w:r>
    </w:p>
    <w:p w:rsidR="00862A7E" w:rsidRPr="00D84D03" w:rsidRDefault="00862A7E" w:rsidP="00D84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ED6EA3" wp14:editId="0CBA0263">
            <wp:extent cx="536575" cy="228600"/>
            <wp:effectExtent l="19050" t="0" r="0" b="0"/>
            <wp:docPr id="1" name="Рисунок 1" descr="http://festival.1september.ru/articles/584407/Image12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84407/Image1243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A7E" w:rsidRPr="00D84D03" w:rsidRDefault="00862A7E" w:rsidP="00D84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q- пропускная способность канала (бит/с)</w:t>
      </w:r>
      <w:r w:rsidR="007931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62A7E" w:rsidRPr="00D84D03" w:rsidRDefault="00862A7E" w:rsidP="00D84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t-время передачи (сек) (слайд 15)</w:t>
      </w:r>
    </w:p>
    <w:p w:rsidR="00862A7E" w:rsidRPr="00D84D03" w:rsidRDefault="007931E3" w:rsidP="007931E3">
      <w:pPr>
        <w:pStyle w:val="a5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Решим </w:t>
      </w:r>
      <w:r w:rsidR="00862A7E"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несколько задач: </w:t>
      </w:r>
    </w:p>
    <w:p w:rsidR="00862A7E" w:rsidRPr="00D84D03" w:rsidRDefault="00862A7E" w:rsidP="00D84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Через ADSL-соединение файл размером 2500 Кбайт </w:t>
      </w:r>
      <w:proofErr w:type="gramStart"/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передавался 40 сек</w:t>
      </w:r>
      <w:proofErr w:type="gramEnd"/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Сколько с</w:t>
      </w: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кунд потребуется для передачи файла размером 2750 Кбайт</w:t>
      </w:r>
      <w:r w:rsidR="007931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2A7E" w:rsidRPr="00D84D03" w:rsidRDefault="00862A7E" w:rsidP="00D84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что такое ADSL-соединение?</w:t>
      </w:r>
    </w:p>
    <w:p w:rsidR="00862A7E" w:rsidRPr="00D84D03" w:rsidRDefault="00862A7E" w:rsidP="00D84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запишем</w:t>
      </w:r>
      <w:r w:rsidR="007931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нам дано:</w:t>
      </w:r>
    </w:p>
    <w:p w:rsidR="00862A7E" w:rsidRPr="00D84D03" w:rsidRDefault="00862A7E" w:rsidP="00D84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чего начнём решение нашей задачи?</w:t>
      </w:r>
    </w:p>
    <w:p w:rsidR="00862A7E" w:rsidRPr="00D84D03" w:rsidRDefault="00862A7E" w:rsidP="00D84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задачи вы решаете самостоятельно в тетрадях. </w:t>
      </w:r>
    </w:p>
    <w:p w:rsidR="00862A7E" w:rsidRPr="00D84D03" w:rsidRDefault="00862A7E" w:rsidP="00D84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Модем </w:t>
      </w:r>
      <w:proofErr w:type="gramStart"/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передаёт данные со скоростью 56 Кбит/сек</w:t>
      </w:r>
      <w:proofErr w:type="gramEnd"/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Передача текстового файла зан</w:t>
      </w: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 4,5 мин. Определите, сколько страниц содержал переданный текст, если известно, что он был представлен в кодировке </w:t>
      </w:r>
      <w:proofErr w:type="spellStart"/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Unicode</w:t>
      </w:r>
      <w:proofErr w:type="spellEnd"/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на одной странице -</w:t>
      </w:r>
      <w:r w:rsidR="00B8484D"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3072 символа.</w:t>
      </w:r>
    </w:p>
    <w:p w:rsidR="00862A7E" w:rsidRPr="00D84D03" w:rsidRDefault="00862A7E" w:rsidP="00D84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Какое количество байтов будет передаваться за 1 сек. По каналу с пропускной сп</w:t>
      </w: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собностью 100 Мбит/</w:t>
      </w:r>
      <w:proofErr w:type="gramStart"/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862A7E" w:rsidRPr="00D84D03" w:rsidRDefault="00862A7E" w:rsidP="007931E3">
      <w:pPr>
        <w:pStyle w:val="a5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сегодняшнем уроке мы ввели понятие компьютерная сеть, рассмотрели виды ко</w:t>
      </w: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пьютерных сетей. Так же познакомились с топологиями локальных сетей. Научились р</w:t>
      </w: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шать задачи на нахождение пропускной способности канала. </w:t>
      </w:r>
    </w:p>
    <w:p w:rsidR="00862A7E" w:rsidRPr="00D84D03" w:rsidRDefault="00862A7E" w:rsidP="00D84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Подумайте, какая топология локальных сетей используется в нашем классе?</w:t>
      </w:r>
    </w:p>
    <w:p w:rsidR="00862A7E" w:rsidRPr="00D84D03" w:rsidRDefault="00862A7E" w:rsidP="00D84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вспомним</w:t>
      </w:r>
      <w:r w:rsidR="007931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компьютерная сеть?</w:t>
      </w:r>
    </w:p>
    <w:p w:rsidR="00862A7E" w:rsidRPr="00D84D03" w:rsidRDefault="00862A7E" w:rsidP="007931E3">
      <w:pPr>
        <w:pStyle w:val="a5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Записи в тетради (учить) </w:t>
      </w:r>
    </w:p>
    <w:p w:rsidR="001A123C" w:rsidRPr="00D84D03" w:rsidRDefault="00D84D03" w:rsidP="00D84D03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Параграф</w:t>
      </w:r>
      <w:r w:rsidR="001A123C"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</w:t>
      </w:r>
    </w:p>
    <w:p w:rsidR="00862A7E" w:rsidRPr="00D84D03" w:rsidRDefault="00862A7E" w:rsidP="00D84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Решить задачи письменно в тетради:</w:t>
      </w:r>
    </w:p>
    <w:p w:rsidR="00862A7E" w:rsidRPr="00D84D03" w:rsidRDefault="00862A7E" w:rsidP="00D84D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передачи данных через ADSL-соединение равна 128000 бит/c. Через данное соединение передают файл размером 625 кбайт. Определите время передачи файла в секундах</w:t>
      </w:r>
    </w:p>
    <w:p w:rsidR="00862A7E" w:rsidRPr="00D84D03" w:rsidRDefault="00862A7E" w:rsidP="00D84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D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 данных через ADSL-соединение заняла 2 минуты. За это время был передан файл, размер которого 3 750 Кбайт. Определите минимальную скорость (бит/c), при которой такая передача возможна.</w:t>
      </w:r>
      <w:bookmarkStart w:id="0" w:name="_GoBack"/>
      <w:bookmarkEnd w:id="0"/>
    </w:p>
    <w:sectPr w:rsidR="00862A7E" w:rsidRPr="00D84D03" w:rsidSect="00862A7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D0AA9"/>
    <w:multiLevelType w:val="hybridMultilevel"/>
    <w:tmpl w:val="44C0CE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2E0587F"/>
    <w:multiLevelType w:val="multilevel"/>
    <w:tmpl w:val="735AD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0963C2"/>
    <w:multiLevelType w:val="hybridMultilevel"/>
    <w:tmpl w:val="71485372"/>
    <w:lvl w:ilvl="0" w:tplc="04190013">
      <w:start w:val="1"/>
      <w:numFmt w:val="upperRoman"/>
      <w:lvlText w:val="%1."/>
      <w:lvlJc w:val="righ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699E0DDE"/>
    <w:multiLevelType w:val="hybridMultilevel"/>
    <w:tmpl w:val="AD34200A"/>
    <w:lvl w:ilvl="0" w:tplc="E4E270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CF64CFA"/>
    <w:multiLevelType w:val="hybridMultilevel"/>
    <w:tmpl w:val="CB2CCFBA"/>
    <w:lvl w:ilvl="0" w:tplc="A7FC0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B7AE3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8D2E9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DC7AE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D39A5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7218A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9474C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D818A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AA007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62A7E"/>
    <w:rsid w:val="00053A7D"/>
    <w:rsid w:val="001A123C"/>
    <w:rsid w:val="007931E3"/>
    <w:rsid w:val="00862A7E"/>
    <w:rsid w:val="008A5891"/>
    <w:rsid w:val="00AA3E08"/>
    <w:rsid w:val="00B54656"/>
    <w:rsid w:val="00B8484D"/>
    <w:rsid w:val="00C16B07"/>
    <w:rsid w:val="00D84D03"/>
    <w:rsid w:val="00D9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A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46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2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4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6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1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1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3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7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6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Казакова ТА</cp:lastModifiedBy>
  <cp:revision>4</cp:revision>
  <cp:lastPrinted>2012-02-05T22:13:00Z</cp:lastPrinted>
  <dcterms:created xsi:type="dcterms:W3CDTF">2012-02-05T11:57:00Z</dcterms:created>
  <dcterms:modified xsi:type="dcterms:W3CDTF">2017-03-15T04:01:00Z</dcterms:modified>
</cp:coreProperties>
</file>