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5F" w:rsidRDefault="00C76D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в 11 классе  «Подготовка к ЕГЭ. Работа с текстом»</w:t>
      </w:r>
    </w:p>
    <w:p w:rsidR="00F2425F" w:rsidRDefault="00C76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Тема</w:t>
      </w:r>
    </w:p>
    <w:p w:rsidR="00F2425F" w:rsidRDefault="00C76DCB" w:rsidP="002668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Нравственные уроки сказки М. Е. Салтыкова-Щедрина «Пропала совесть»</w:t>
      </w:r>
    </w:p>
    <w:p w:rsidR="00F2425F" w:rsidRDefault="00F24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2425F" w:rsidRDefault="00C76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Тип урока и его структура:</w:t>
      </w:r>
    </w:p>
    <w:p w:rsidR="00F2425F" w:rsidRDefault="00C76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Урок-размышление на нравственную тему с элементами подготовки к ЕГЭ. </w:t>
      </w:r>
    </w:p>
    <w:p w:rsidR="00F2425F" w:rsidRDefault="00F242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2425F" w:rsidRDefault="00C76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Структура урока.</w:t>
      </w:r>
    </w:p>
    <w:p w:rsidR="00F2425F" w:rsidRDefault="00C76D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Этап: Просмотр м/ф «Про совесть». </w:t>
      </w:r>
    </w:p>
    <w:p w:rsidR="00F2425F" w:rsidRDefault="00C76DC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Поставлен проблемный вопрос, который надо решить.</w:t>
      </w:r>
    </w:p>
    <w:p w:rsidR="00F2425F" w:rsidRDefault="00C76D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b/>
          <w:bCs/>
          <w:color w:val="000000"/>
        </w:rPr>
        <w:t>Этап: Работа с текстом сказки М. Е. Салтыкова-Щедрина</w:t>
      </w:r>
    </w:p>
    <w:p w:rsidR="00F2425F" w:rsidRDefault="00C76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>(работа  по 2 критерию оценивания сочинения)</w:t>
      </w:r>
    </w:p>
    <w:p w:rsidR="00F2425F" w:rsidRDefault="00C76D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b/>
          <w:color w:val="000000"/>
        </w:rPr>
      </w:pPr>
      <w:r>
        <w:rPr>
          <w:b/>
          <w:color w:val="000000"/>
        </w:rPr>
        <w:t xml:space="preserve">Этап: </w:t>
      </w:r>
    </w:p>
    <w:p w:rsidR="00F2425F" w:rsidRDefault="00C76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Цели.</w:t>
      </w:r>
    </w:p>
    <w:p w:rsidR="00F2425F" w:rsidRDefault="00C76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>Образовательные.</w:t>
      </w:r>
    </w:p>
    <w:p w:rsidR="00F2425F" w:rsidRDefault="00C76D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Познакомиться со сказкой М. Е. Салтыкова-</w:t>
      </w:r>
      <w:r>
        <w:rPr>
          <w:color w:val="000000"/>
        </w:rPr>
        <w:t xml:space="preserve"> Щедрина «Пропала совесть».</w:t>
      </w:r>
    </w:p>
    <w:p w:rsidR="00F2425F" w:rsidRDefault="00C76D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Совершенствовать навыки анализа текста при подготовке к сочинению ЕГЭ.</w:t>
      </w:r>
    </w:p>
    <w:p w:rsidR="00F2425F" w:rsidRDefault="00C76DC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Закрепить знания по написанию сочинения ЕГЭ.</w:t>
      </w:r>
    </w:p>
    <w:p w:rsidR="00F2425F" w:rsidRDefault="00C76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>Развивающие.</w:t>
      </w:r>
    </w:p>
    <w:p w:rsidR="00F2425F" w:rsidRDefault="00C76D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Развивать навыки самостоятельной работы  с текстом.</w:t>
      </w:r>
    </w:p>
    <w:p w:rsidR="00F2425F" w:rsidRDefault="00C76D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Развивать воображение, ассоциативное и логическ</w:t>
      </w:r>
      <w:r>
        <w:rPr>
          <w:color w:val="000000"/>
        </w:rPr>
        <w:t>ое мышление.</w:t>
      </w:r>
    </w:p>
    <w:p w:rsidR="00F2425F" w:rsidRDefault="00C76D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Давать характеристику литературному герою.</w:t>
      </w:r>
    </w:p>
    <w:p w:rsidR="00F2425F" w:rsidRDefault="00C76DC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Продолжить развитие познавательного интереса к литературе.</w:t>
      </w:r>
    </w:p>
    <w:p w:rsidR="00F2425F" w:rsidRDefault="00C76D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>Воспитательные.</w:t>
      </w:r>
    </w:p>
    <w:p w:rsidR="00F2425F" w:rsidRDefault="00C76DC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Воспитать нравственные качества, умение оценивать свои поступки, окружающую действительность, уметь сочувствовать, сопережива</w:t>
      </w:r>
      <w:r>
        <w:rPr>
          <w:color w:val="000000"/>
        </w:rPr>
        <w:t>ть, отстаивать нравственную позицию, заложить основы нравственного поведения, развивать речь, выразительное чтение текста.</w:t>
      </w:r>
    </w:p>
    <w:p w:rsidR="00F2425F" w:rsidRDefault="00F2425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F2425F" w:rsidRDefault="00C76D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F2425F" w:rsidRDefault="00C76DCB">
      <w:pPr>
        <w:pStyle w:val="a5"/>
        <w:numPr>
          <w:ilvl w:val="0"/>
          <w:numId w:val="6"/>
        </w:numPr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Оргмомент</w:t>
      </w:r>
    </w:p>
    <w:p w:rsidR="00F2425F" w:rsidRDefault="00C76DCB">
      <w:pPr>
        <w:pStyle w:val="a5"/>
        <w:numPr>
          <w:ilvl w:val="0"/>
          <w:numId w:val="6"/>
        </w:numPr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Просмотр м/ф «Пропала совесть». Беседа</w:t>
      </w:r>
    </w:p>
    <w:p w:rsidR="00F2425F" w:rsidRDefault="00C76DCB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чем м/ф? Почему назван «Для самых мудрых»? </w:t>
      </w:r>
    </w:p>
    <w:p w:rsidR="00F2425F" w:rsidRDefault="00C76DCB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думаете, какой </w:t>
      </w:r>
      <w:r>
        <w:rPr>
          <w:rFonts w:ascii="Times New Roman" w:hAnsi="Times New Roman" w:cs="Times New Roman"/>
          <w:sz w:val="24"/>
          <w:szCs w:val="24"/>
        </w:rPr>
        <w:t>текст для анализа я вам сегодня предложу?</w:t>
      </w:r>
    </w:p>
    <w:p w:rsidR="00F2425F" w:rsidRDefault="00C76DCB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чем он будет?</w:t>
      </w:r>
    </w:p>
    <w:p w:rsidR="00F2425F" w:rsidRDefault="00C76DCB">
      <w:pPr>
        <w:pStyle w:val="a5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Введение в тему:</w:t>
      </w:r>
    </w:p>
    <w:p w:rsidR="00F2425F" w:rsidRDefault="00C76DCB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на уроке мы познакомимся с отрывком из сказки  известного русского писателя   М.Е. Салтыкова-Щедина «Пропала совесть» и поработаем с этим текстом для написания сочине</w:t>
      </w:r>
      <w:r>
        <w:rPr>
          <w:rFonts w:ascii="Times New Roman" w:hAnsi="Times New Roman" w:cs="Times New Roman"/>
          <w:sz w:val="24"/>
          <w:szCs w:val="24"/>
        </w:rPr>
        <w:t>ния.</w:t>
      </w:r>
    </w:p>
    <w:p w:rsidR="00F2425F" w:rsidRDefault="00C76DCB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(слово о писателе, презентация о юбиляре)</w:t>
      </w:r>
    </w:p>
    <w:p w:rsidR="00F2425F" w:rsidRDefault="00C76DCB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-27 января исполнилось 195 лет со дня рождения знаменитого русского писателя, журналиста, автора острых сатирических произведений Михаила Евграфовича Салтыкова-Щедрина. Родился в 1826 году в селе Спас-Угол Кал</w:t>
      </w:r>
      <w:r>
        <w:rPr>
          <w:rFonts w:ascii="Times New Roman" w:hAnsi="Times New Roman" w:cs="Times New Roman"/>
          <w:sz w:val="24"/>
          <w:szCs w:val="24"/>
        </w:rPr>
        <w:t>язинского уезда Тверской губернии. Учился Михаил в Царскосельском лицее и Московском дворянском институте. Начинал с сочинения стихов, затем целиком и полностью перешел на прозу.Творчество Михаила Евграфовича разнообразно. Он писал романы драмы, очерки, об</w:t>
      </w:r>
      <w:r>
        <w:rPr>
          <w:rFonts w:ascii="Times New Roman" w:hAnsi="Times New Roman" w:cs="Times New Roman"/>
          <w:sz w:val="24"/>
          <w:szCs w:val="24"/>
        </w:rPr>
        <w:t>озрения, рассказы, статьи и сказки. Среди наиболее известных произведений следует отметить «История одного города», «Господа Головлевы» и сказки «Как мужик двух генералов прокормил», «Премудрый пискарь». В своих сказках писатель высмеивает русское дворянст</w:t>
      </w:r>
      <w:r>
        <w:rPr>
          <w:rFonts w:ascii="Times New Roman" w:hAnsi="Times New Roman" w:cs="Times New Roman"/>
          <w:sz w:val="24"/>
          <w:szCs w:val="24"/>
        </w:rPr>
        <w:t>во: чиновников, помещиков. Все его произведения проникнуты любовью к народу, желанием сделать жизнь лучше.</w:t>
      </w:r>
    </w:p>
    <w:p w:rsidR="00F2425F" w:rsidRDefault="00F2425F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2425F" w:rsidRDefault="00F2425F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2425F" w:rsidRDefault="00C76DCB">
      <w:pPr>
        <w:pStyle w:val="a3"/>
        <w:shd w:val="clear" w:color="auto" w:fill="FFFFFF"/>
        <w:spacing w:before="0" w:beforeAutospacing="0" w:after="0" w:afterAutospacing="0"/>
        <w:ind w:left="-284"/>
        <w:jc w:val="both"/>
      </w:pPr>
      <w:r>
        <w:t xml:space="preserve">-Эпиграфом к уроку будут слова писателя: </w:t>
      </w:r>
    </w:p>
    <w:p w:rsidR="00F2425F" w:rsidRDefault="00C76DCB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i/>
          <w:color w:val="000000"/>
        </w:rPr>
      </w:pPr>
      <w:r>
        <w:rPr>
          <w:i/>
        </w:rPr>
        <w:lastRenderedPageBreak/>
        <w:t>«</w:t>
      </w:r>
      <w:r>
        <w:rPr>
          <w:i/>
          <w:color w:val="000000"/>
        </w:rPr>
        <w:t>Совесть- это не только нравственная категория, но и…</w:t>
      </w:r>
    </w:p>
    <w:p w:rsidR="00F2425F" w:rsidRDefault="00C76DCB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  <w:r>
        <w:rPr>
          <w:i/>
          <w:color w:val="000000"/>
        </w:rPr>
        <w:t>М. Е. Салтыков- Щедрин.</w:t>
      </w:r>
    </w:p>
    <w:p w:rsidR="00F2425F" w:rsidRDefault="00C76DCB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 обратили внимание, что </w:t>
      </w:r>
      <w:r>
        <w:rPr>
          <w:rFonts w:ascii="Times New Roman" w:hAnsi="Times New Roman" w:cs="Times New Roman"/>
          <w:sz w:val="24"/>
          <w:szCs w:val="24"/>
        </w:rPr>
        <w:t xml:space="preserve">цитата не закончена, попробуйте закончить. </w:t>
      </w:r>
    </w:p>
    <w:p w:rsidR="00F2425F" w:rsidRDefault="00C76DCB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совесть?  (качество человека, чувство моральной ответственности, контроль поступков, внутренний голос, который не позволяет делать плохое, вызывает чувство стыда от содеянного)</w:t>
      </w:r>
    </w:p>
    <w:p w:rsidR="00F2425F" w:rsidRPr="0026680B" w:rsidRDefault="00C76DCB">
      <w:pPr>
        <w:pStyle w:val="a5"/>
        <w:ind w:left="-284"/>
        <w:jc w:val="both"/>
        <w:rPr>
          <w:rFonts w:ascii="Times New Roman" w:hAnsi="Times New Roman" w:cs="Times New Roman"/>
          <w:color w:val="000000"/>
        </w:rPr>
      </w:pPr>
      <w:r w:rsidRPr="0026680B">
        <w:rPr>
          <w:rFonts w:ascii="Times New Roman" w:hAnsi="Times New Roman" w:cs="Times New Roman"/>
          <w:color w:val="000000"/>
        </w:rPr>
        <w:t xml:space="preserve">- Давайте посмотрим на </w:t>
      </w:r>
      <w:r w:rsidRPr="0026680B">
        <w:rPr>
          <w:rFonts w:ascii="Times New Roman" w:hAnsi="Times New Roman" w:cs="Times New Roman"/>
          <w:color w:val="000000"/>
        </w:rPr>
        <w:t>это слово и разобьём его на части.</w:t>
      </w:r>
    </w:p>
    <w:p w:rsidR="00F2425F" w:rsidRPr="0026680B" w:rsidRDefault="00C76DCB">
      <w:pPr>
        <w:pStyle w:val="a5"/>
        <w:ind w:left="-284"/>
        <w:jc w:val="both"/>
        <w:rPr>
          <w:rFonts w:ascii="Times New Roman" w:hAnsi="Times New Roman" w:cs="Times New Roman"/>
          <w:color w:val="000000"/>
        </w:rPr>
      </w:pPr>
      <w:r w:rsidRPr="0026680B">
        <w:rPr>
          <w:rFonts w:ascii="Times New Roman" w:hAnsi="Times New Roman" w:cs="Times New Roman"/>
          <w:color w:val="000000"/>
        </w:rPr>
        <w:t>(На доске. СО + ВЕСТЬ → СОВЕСТЬ).</w:t>
      </w:r>
    </w:p>
    <w:p w:rsidR="00F2425F" w:rsidRPr="0026680B" w:rsidRDefault="00C76DCB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6680B">
        <w:rPr>
          <w:rFonts w:ascii="Times New Roman" w:hAnsi="Times New Roman" w:cs="Times New Roman"/>
          <w:color w:val="000000"/>
        </w:rPr>
        <w:t xml:space="preserve">-Продолжим работу со словом, попробуем «дойти до самой сути». Чтобы понять значение приставки СО, подберём слова с аналогичной приставкой. (Сочувствие, сострадание, соединение, согласие, </w:t>
      </w:r>
      <w:r w:rsidRPr="0026680B">
        <w:rPr>
          <w:rFonts w:ascii="Times New Roman" w:hAnsi="Times New Roman" w:cs="Times New Roman"/>
          <w:color w:val="000000"/>
        </w:rPr>
        <w:t>сотрудничество, совместно, сосед…)</w:t>
      </w:r>
    </w:p>
    <w:p w:rsidR="00F2425F" w:rsidRDefault="00C76DCB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color w:val="000000"/>
        </w:rPr>
        <w:t>-Что эти слова обозначают? (Совместное действие).</w:t>
      </w:r>
    </w:p>
    <w:p w:rsidR="00F2425F" w:rsidRDefault="00C76DCB">
      <w:pPr>
        <w:pStyle w:val="a3"/>
        <w:shd w:val="clear" w:color="auto" w:fill="FFFFFF"/>
        <w:spacing w:before="0" w:beforeAutospacing="0" w:after="0" w:afterAutospacing="0"/>
        <w:ind w:hanging="284"/>
        <w:contextualSpacing/>
        <w:jc w:val="both"/>
        <w:rPr>
          <w:color w:val="000000"/>
        </w:rPr>
      </w:pPr>
      <w:r>
        <w:rPr>
          <w:color w:val="000000"/>
        </w:rPr>
        <w:t>С кем совместно? (Совместно с другими людьми, с Богом)</w:t>
      </w:r>
    </w:p>
    <w:p w:rsidR="00F2425F" w:rsidRDefault="00C76DCB">
      <w:pPr>
        <w:pStyle w:val="a3"/>
        <w:shd w:val="clear" w:color="auto" w:fill="FFFFFF"/>
        <w:spacing w:before="0" w:beforeAutospacing="0" w:after="0" w:afterAutospacing="0"/>
        <w:ind w:hanging="284"/>
        <w:contextualSpacing/>
        <w:jc w:val="both"/>
        <w:rPr>
          <w:color w:val="000000"/>
        </w:rPr>
      </w:pPr>
      <w:r>
        <w:rPr>
          <w:color w:val="000000"/>
        </w:rPr>
        <w:t>-А слово ВЕСТЬ? О чём весть? (О мире, добре, благих делах, честной жизни).</w:t>
      </w:r>
    </w:p>
    <w:p w:rsidR="00F2425F" w:rsidRDefault="00C76DCB">
      <w:pPr>
        <w:pStyle w:val="a3"/>
        <w:shd w:val="clear" w:color="auto" w:fill="FFFFFF"/>
        <w:spacing w:before="0" w:beforeAutospacing="0" w:after="0" w:afterAutospacing="0"/>
        <w:ind w:hanging="284"/>
        <w:contextualSpacing/>
        <w:jc w:val="both"/>
        <w:rPr>
          <w:color w:val="000000"/>
        </w:rPr>
      </w:pPr>
      <w:r>
        <w:rPr>
          <w:color w:val="000000"/>
        </w:rPr>
        <w:t xml:space="preserve">-Обратите внимание, какое толкование понятия совести дается в разных источниках: в словаре В. И. Даля  такое определение совести: </w:t>
      </w:r>
    </w:p>
    <w:p w:rsidR="00F2425F" w:rsidRDefault="00C76DCB">
      <w:pPr>
        <w:pStyle w:val="a3"/>
        <w:shd w:val="clear" w:color="auto" w:fill="FFFFFF"/>
        <w:spacing w:before="0" w:beforeAutospacing="0" w:after="0" w:afterAutospacing="0"/>
        <w:ind w:hanging="284"/>
        <w:contextualSpacing/>
        <w:jc w:val="both"/>
        <w:rPr>
          <w:i/>
          <w:color w:val="000000"/>
        </w:rPr>
      </w:pPr>
      <w:r>
        <w:rPr>
          <w:i/>
          <w:color w:val="000000"/>
        </w:rPr>
        <w:t>«Нравственное сознание, нравственное чутьё или чувство в человеке, внутреннее осознание</w:t>
      </w:r>
    </w:p>
    <w:p w:rsidR="00F2425F" w:rsidRDefault="00C76DCB">
      <w:pPr>
        <w:pStyle w:val="a3"/>
        <w:shd w:val="clear" w:color="auto" w:fill="FFFFFF"/>
        <w:spacing w:before="0" w:beforeAutospacing="0" w:after="0" w:afterAutospacing="0"/>
        <w:ind w:hanging="284"/>
        <w:contextualSpacing/>
        <w:jc w:val="both"/>
        <w:rPr>
          <w:i/>
          <w:color w:val="000000"/>
        </w:rPr>
      </w:pPr>
      <w:r>
        <w:rPr>
          <w:i/>
          <w:color w:val="000000"/>
        </w:rPr>
        <w:t>добра и зла, тайник души, в котором о</w:t>
      </w:r>
      <w:r>
        <w:rPr>
          <w:i/>
          <w:color w:val="000000"/>
        </w:rPr>
        <w:t>тзывается одобрение или осуждение каждого поступка,</w:t>
      </w:r>
    </w:p>
    <w:p w:rsidR="00F2425F" w:rsidRDefault="00C76DCB">
      <w:pPr>
        <w:pStyle w:val="a3"/>
        <w:shd w:val="clear" w:color="auto" w:fill="FFFFFF"/>
        <w:spacing w:before="0" w:beforeAutospacing="0" w:after="0" w:afterAutospacing="0"/>
        <w:ind w:hanging="284"/>
        <w:contextualSpacing/>
        <w:jc w:val="both"/>
        <w:rPr>
          <w:i/>
          <w:color w:val="000000"/>
        </w:rPr>
      </w:pPr>
      <w:r>
        <w:rPr>
          <w:i/>
          <w:color w:val="000000"/>
        </w:rPr>
        <w:t>чувство, побуждающее к истине и добру, отвращающее ото лжи и зла, невольная любовь к добру</w:t>
      </w:r>
    </w:p>
    <w:p w:rsidR="00F2425F" w:rsidRDefault="00C76DCB">
      <w:pPr>
        <w:pStyle w:val="a3"/>
        <w:shd w:val="clear" w:color="auto" w:fill="FFFFFF"/>
        <w:spacing w:before="0" w:beforeAutospacing="0" w:after="0" w:afterAutospacing="0"/>
        <w:ind w:hanging="284"/>
        <w:contextualSpacing/>
        <w:jc w:val="both"/>
        <w:rPr>
          <w:i/>
          <w:color w:val="000000"/>
        </w:rPr>
      </w:pPr>
      <w:r>
        <w:rPr>
          <w:i/>
          <w:color w:val="000000"/>
        </w:rPr>
        <w:t>и к истине, прирождённая правда».</w:t>
      </w:r>
    </w:p>
    <w:p w:rsidR="00F2425F" w:rsidRDefault="00F2425F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</w:p>
    <w:p w:rsidR="00F2425F" w:rsidRDefault="00C76DCB">
      <w:pPr>
        <w:pStyle w:val="a3"/>
        <w:shd w:val="clear" w:color="auto" w:fill="FFFFFF"/>
        <w:spacing w:before="0" w:beforeAutospacing="0" w:after="122" w:afterAutospacing="0"/>
        <w:ind w:hanging="284"/>
        <w:contextualSpacing/>
      </w:pPr>
      <w:r>
        <w:t>-Во многих литературных произведениях героя мучила совесть.</w:t>
      </w:r>
    </w:p>
    <w:p w:rsidR="00F2425F" w:rsidRDefault="00C76DCB">
      <w:pPr>
        <w:pStyle w:val="a3"/>
        <w:shd w:val="clear" w:color="auto" w:fill="FFFFFF"/>
        <w:spacing w:before="0" w:beforeAutospacing="0" w:after="122" w:afterAutospacing="0"/>
        <w:ind w:hanging="284"/>
        <w:contextualSpacing/>
      </w:pPr>
      <w:r>
        <w:t>(Пушкин "Маленькие</w:t>
      </w:r>
      <w:r>
        <w:t xml:space="preserve"> трагедии", Достоевский "Преступление и наказание",</w:t>
      </w:r>
    </w:p>
    <w:p w:rsidR="00F2425F" w:rsidRDefault="00C76DCB">
      <w:pPr>
        <w:pStyle w:val="a3"/>
        <w:shd w:val="clear" w:color="auto" w:fill="FFFFFF"/>
        <w:spacing w:before="0" w:beforeAutospacing="0" w:after="122" w:afterAutospacing="0"/>
        <w:ind w:hanging="284"/>
        <w:contextualSpacing/>
      </w:pPr>
      <w:r>
        <w:t>Л. Толстой "Война и мир", Паустовский "Телеграмма", Астафьев, Распутин и т.д.)</w:t>
      </w:r>
    </w:p>
    <w:p w:rsidR="00F2425F" w:rsidRDefault="00C76D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4.  Чтение отрывка из сказки. Комментированный анализ текста</w:t>
      </w:r>
    </w:p>
    <w:p w:rsidR="00F2425F" w:rsidRDefault="00C76DCB">
      <w:pPr>
        <w:pStyle w:val="a5"/>
        <w:spacing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начинается путешествие совести. Хотя я назову другое слово</w:t>
      </w:r>
      <w:r>
        <w:rPr>
          <w:rFonts w:ascii="Times New Roman" w:hAnsi="Times New Roman" w:cs="Times New Roman"/>
          <w:sz w:val="24"/>
          <w:szCs w:val="24"/>
        </w:rPr>
        <w:t xml:space="preserve"> - мытарства. Какое из них</w:t>
      </w:r>
    </w:p>
    <w:p w:rsidR="00F2425F" w:rsidRDefault="00C76DCB">
      <w:pPr>
        <w:pStyle w:val="a5"/>
        <w:spacing w:line="240" w:lineRule="auto"/>
        <w:ind w:left="0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сильнее? </w:t>
      </w:r>
      <w:r>
        <w:rPr>
          <w:rFonts w:ascii="Times New Roman" w:hAnsi="Times New Roman" w:cs="Times New Roman"/>
          <w:i/>
          <w:iCs/>
          <w:sz w:val="24"/>
          <w:szCs w:val="24"/>
        </w:rPr>
        <w:t>Мытарства, т.к. это не просто путешествие, это бедствия, страдания, скитания.</w:t>
      </w:r>
    </w:p>
    <w:p w:rsidR="00F2425F" w:rsidRDefault="00C76DCB">
      <w:pPr>
        <w:pStyle w:val="a5"/>
        <w:spacing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-Салтыков-Щедрин воспользовался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аллегорией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показал человеческое качество в виде тряпки, которая переходит из рук в руки. На протяжении всей книги каждый герой пытается избавиться от нее. Жалкий пропойца, хозяин питейного дома, надзиратель: они не могут принять тяжкий груз, муки и истязания души.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Они всегда жили без совести, поэтому им легче будет без нее, без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«надоедливой приживалки».</w:t>
      </w:r>
    </w:p>
    <w:p w:rsidR="00F2425F" w:rsidRDefault="00C76DCB">
      <w:pPr>
        <w:pStyle w:val="a5"/>
        <w:spacing w:line="240" w:lineRule="auto"/>
        <w:ind w:left="0" w:hanging="284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-Еще какие наименования совести встречаются совести? (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обличительница, иго, негодная ветошь, вопиющее безобразие, негодная тряпица и т. д.).</w:t>
      </w:r>
    </w:p>
    <w:p w:rsidR="00F2425F" w:rsidRDefault="00C76DCB">
      <w:pPr>
        <w:pStyle w:val="a5"/>
        <w:tabs>
          <w:tab w:val="left" w:pos="2703"/>
        </w:tabs>
        <w:spacing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Люди освободились от совести, и она стала ветошью, приживалкой. Она никому не нужна, ее никто не зовет, наоборот, ее перебрасывают, подбрасывают друг другу.</w:t>
      </w:r>
    </w:p>
    <w:p w:rsidR="00F2425F" w:rsidRDefault="00C76DCB">
      <w:pPr>
        <w:pStyle w:val="a5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-Что изменилось в жизни людей, когда пропала совесть? (Потерялся счёт времени, смешалось настоящее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будущее, ускорилось движение - некогда задуматься, пропала тишина, гармония, «легче сделался ход человека», «ничто не огорчало их…» они стали свободными)</w:t>
      </w:r>
    </w:p>
    <w:p w:rsidR="00F2425F" w:rsidRDefault="00C76DCB">
      <w:pPr>
        <w:pStyle w:val="a3"/>
        <w:shd w:val="clear" w:color="auto" w:fill="FFFFFF"/>
        <w:spacing w:before="0" w:beforeAutospacing="0" w:after="0" w:afterAutospacing="0"/>
        <w:ind w:hanging="284"/>
        <w:contextualSpacing/>
        <w:jc w:val="both"/>
        <w:rPr>
          <w:color w:val="000000"/>
        </w:rPr>
      </w:pPr>
      <w:r>
        <w:rPr>
          <w:color w:val="000000"/>
        </w:rPr>
        <w:t>-Как автор называет их (людей)? («Счастливцами», «мудрыми мира).</w:t>
      </w:r>
    </w:p>
    <w:p w:rsidR="00F2425F" w:rsidRDefault="00C76DCB">
      <w:pPr>
        <w:pStyle w:val="a3"/>
        <w:shd w:val="clear" w:color="auto" w:fill="FFFFFF"/>
        <w:spacing w:before="0" w:beforeAutospacing="0" w:after="0" w:afterAutospacing="0"/>
        <w:ind w:hanging="284"/>
        <w:contextualSpacing/>
        <w:jc w:val="both"/>
        <w:rPr>
          <w:color w:val="000000"/>
        </w:rPr>
      </w:pPr>
      <w:r>
        <w:rPr>
          <w:color w:val="000000"/>
        </w:rPr>
        <w:t xml:space="preserve">-Какой приём при этом используется? </w:t>
      </w:r>
      <w:r>
        <w:rPr>
          <w:b/>
          <w:color w:val="000000"/>
        </w:rPr>
        <w:t xml:space="preserve">(Ирония). </w:t>
      </w:r>
    </w:p>
    <w:p w:rsidR="00F2425F" w:rsidRDefault="00C76DCB">
      <w:pPr>
        <w:pStyle w:val="a3"/>
        <w:shd w:val="clear" w:color="auto" w:fill="FFFFFF"/>
        <w:spacing w:before="0" w:beforeAutospacing="0" w:after="0" w:afterAutospacing="0"/>
        <w:ind w:hanging="284"/>
        <w:contextualSpacing/>
        <w:jc w:val="both"/>
        <w:rPr>
          <w:color w:val="000000"/>
        </w:rPr>
      </w:pPr>
      <w:r>
        <w:rPr>
          <w:color w:val="000000"/>
        </w:rPr>
        <w:t>(А ведь настоящие мудрецы себя безгрешными никогда не считали, а были людьми совестливыми в высшей степени).</w:t>
      </w:r>
    </w:p>
    <w:p w:rsidR="00F2425F" w:rsidRDefault="00C76DCB">
      <w:pPr>
        <w:pStyle w:val="a3"/>
        <w:shd w:val="clear" w:color="auto" w:fill="FFFFFF"/>
        <w:spacing w:before="0" w:beforeAutospacing="0" w:after="0" w:afterAutospacing="0"/>
        <w:ind w:hanging="284"/>
        <w:contextualSpacing/>
        <w:jc w:val="both"/>
        <w:rPr>
          <w:color w:val="000000"/>
        </w:rPr>
      </w:pPr>
      <w:r>
        <w:rPr>
          <w:color w:val="000000"/>
        </w:rPr>
        <w:t xml:space="preserve">-Грустное начало сказки. Выброшенная, оплёванная, измятая, никому ненужная совесть переходит из рук </w:t>
      </w:r>
      <w:r>
        <w:rPr>
          <w:color w:val="000000"/>
        </w:rPr>
        <w:t xml:space="preserve">в руки. </w:t>
      </w:r>
    </w:p>
    <w:p w:rsidR="00F2425F" w:rsidRDefault="00C76DCB">
      <w:pPr>
        <w:pStyle w:val="a3"/>
        <w:shd w:val="clear" w:color="auto" w:fill="FFFFFF"/>
        <w:spacing w:before="0" w:beforeAutospacing="0" w:after="0" w:afterAutospacing="0"/>
        <w:ind w:hanging="284"/>
        <w:contextualSpacing/>
        <w:jc w:val="both"/>
        <w:rPr>
          <w:color w:val="000000"/>
        </w:rPr>
      </w:pPr>
      <w:r>
        <w:rPr>
          <w:color w:val="000000"/>
        </w:rPr>
        <w:t>-Давайте проследим ее путь</w:t>
      </w:r>
    </w:p>
    <w:p w:rsidR="00F2425F" w:rsidRDefault="00C76DCB">
      <w:pPr>
        <w:pStyle w:val="a5"/>
        <w:tabs>
          <w:tab w:val="left" w:pos="2703"/>
        </w:tabs>
        <w:spacing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Анализ эпизода: </w:t>
      </w:r>
      <w:r>
        <w:rPr>
          <w:rFonts w:ascii="Times New Roman" w:hAnsi="Times New Roman" w:cs="Times New Roman"/>
          <w:i/>
          <w:iCs/>
          <w:sz w:val="24"/>
          <w:szCs w:val="24"/>
        </w:rPr>
        <w:t>"И бог знает, долго ли бы пролежала таким образом бедная изгнанница, если бы не поднял ее какой-то несчастный пропоец, позарившийся с пьяных глаз даже на негодную тряпицу, в надежде получить за нее шкалик</w:t>
      </w:r>
      <w:r>
        <w:rPr>
          <w:rFonts w:ascii="Times New Roman" w:hAnsi="Times New Roman" w:cs="Times New Roman"/>
          <w:i/>
          <w:iCs/>
          <w:sz w:val="24"/>
          <w:szCs w:val="24"/>
        </w:rPr>
        <w:t>.""прежде, нежели Прохорыч успевает опомниться, ужасная находка уже лежит у него в руке."</w:t>
      </w:r>
    </w:p>
    <w:p w:rsidR="00F2425F" w:rsidRDefault="00C76DCB">
      <w:pPr>
        <w:pStyle w:val="a3"/>
        <w:shd w:val="clear" w:color="auto" w:fill="FFFFFF"/>
        <w:ind w:left="-284"/>
        <w:contextualSpacing/>
        <w:jc w:val="both"/>
      </w:pPr>
      <w:r>
        <w:t>-Какой порок у пропойцы? Это порок только XIX века? Что делает совесть с пропойцей? </w:t>
      </w:r>
      <w:r>
        <w:rPr>
          <w:i/>
          <w:iCs/>
        </w:rPr>
        <w:t>"Пронизала электрическая струя", "голова освобождается от винных паров", "возвраща</w:t>
      </w:r>
      <w:r>
        <w:rPr>
          <w:i/>
          <w:iCs/>
        </w:rPr>
        <w:t>ется сознание действительности, страх, память, стыд"</w:t>
      </w:r>
    </w:p>
    <w:p w:rsidR="00F2425F" w:rsidRDefault="00C76DCB">
      <w:pPr>
        <w:pStyle w:val="a3"/>
        <w:shd w:val="clear" w:color="auto" w:fill="FFFFFF"/>
        <w:ind w:left="-284"/>
        <w:contextualSpacing/>
        <w:jc w:val="both"/>
      </w:pPr>
      <w:r>
        <w:lastRenderedPageBreak/>
        <w:t>-Самый ли это страшный порок? </w:t>
      </w:r>
      <w:r>
        <w:rPr>
          <w:i/>
          <w:iCs/>
        </w:rPr>
        <w:t>Нет, потому что пропойца отвечает только за себя и губит только себя.</w:t>
      </w:r>
    </w:p>
    <w:p w:rsidR="00F2425F" w:rsidRDefault="00C76DCB">
      <w:pPr>
        <w:pStyle w:val="a3"/>
        <w:shd w:val="clear" w:color="auto" w:fill="FFFFFF"/>
        <w:ind w:left="-284"/>
        <w:contextualSpacing/>
        <w:jc w:val="both"/>
      </w:pPr>
      <w:r>
        <w:rPr>
          <w:iCs/>
        </w:rPr>
        <w:t xml:space="preserve">Анализ эпизода: </w:t>
      </w:r>
      <w:r>
        <w:rPr>
          <w:i/>
          <w:iCs/>
        </w:rPr>
        <w:t>"Некоторое время Прохорыч стоял с вытаращенными глазами; потом вдруг весь вспотел." "Он</w:t>
      </w:r>
      <w:r>
        <w:rPr>
          <w:i/>
          <w:iCs/>
        </w:rPr>
        <w:t>а во весь дух побежала за ним, и едва успела поравняться, как сейчас же, с изумительною ловкостью, сунула потихоньку совесть в карман его пальто."</w:t>
      </w:r>
    </w:p>
    <w:p w:rsidR="00F2425F" w:rsidRDefault="00C76DCB">
      <w:pPr>
        <w:pStyle w:val="a3"/>
        <w:shd w:val="clear" w:color="auto" w:fill="FFFFFF"/>
        <w:ind w:left="-284"/>
        <w:contextualSpacing/>
        <w:jc w:val="both"/>
      </w:pPr>
      <w:r>
        <w:t>-Какое открытие делает Прохорыч для себя? </w:t>
      </w:r>
      <w:r>
        <w:rPr>
          <w:i/>
          <w:iCs/>
        </w:rPr>
        <w:t>"Легко тому человеку, у кого совесть в глазах есть".</w:t>
      </w:r>
    </w:p>
    <w:p w:rsidR="00F2425F" w:rsidRDefault="00C76DCB">
      <w:pPr>
        <w:pStyle w:val="a3"/>
        <w:shd w:val="clear" w:color="auto" w:fill="FFFFFF"/>
        <w:ind w:left="-284"/>
        <w:contextualSpacing/>
        <w:jc w:val="both"/>
      </w:pPr>
      <w:r>
        <w:t>-Почему пропой</w:t>
      </w:r>
      <w:r>
        <w:t>ца чувствует страх, а Прохорыч – вспотел, чувствут себя скверно, когда к ним в руки попадает совесть? </w:t>
      </w:r>
      <w:r>
        <w:rPr>
          <w:i/>
          <w:iCs/>
        </w:rPr>
        <w:t>Порок Прохорыча тяжелее: он губит не только себя.</w:t>
      </w:r>
    </w:p>
    <w:p w:rsidR="00F2425F" w:rsidRDefault="00C76DCB">
      <w:pPr>
        <w:pStyle w:val="a3"/>
        <w:shd w:val="clear" w:color="auto" w:fill="FFFFFF"/>
        <w:ind w:left="-284"/>
        <w:contextualSpacing/>
        <w:jc w:val="both"/>
      </w:pPr>
      <w:r>
        <w:rPr>
          <w:iCs/>
        </w:rPr>
        <w:t xml:space="preserve">Анализ эпизода: </w:t>
      </w:r>
      <w:r>
        <w:rPr>
          <w:i/>
          <w:iCs/>
        </w:rPr>
        <w:t xml:space="preserve">"Ловец был малый не то чтоб совсем бесстыжий, но стеснять себя не любил и запускал лапу </w:t>
      </w:r>
      <w:r>
        <w:rPr>
          <w:i/>
          <w:iCs/>
        </w:rPr>
        <w:t>довольно свободно.""- Ну, теперь можешь, друг мой, смело идти на базар, - сказала она мужу, воротившись домой."</w:t>
      </w:r>
    </w:p>
    <w:p w:rsidR="00F2425F" w:rsidRDefault="00C76DCB">
      <w:pPr>
        <w:pStyle w:val="a3"/>
        <w:shd w:val="clear" w:color="auto" w:fill="FFFFFF"/>
        <w:ind w:left="-284"/>
        <w:contextualSpacing/>
        <w:jc w:val="both"/>
      </w:pPr>
      <w:r>
        <w:t>-С какой буквы написано имя героя: с большой или с маленькой? Что это - имя или прозвище? </w:t>
      </w:r>
      <w:r>
        <w:rPr>
          <w:i/>
          <w:iCs/>
        </w:rPr>
        <w:t>Прозвище, отражающее самую суть человека.</w:t>
      </w:r>
    </w:p>
    <w:p w:rsidR="00F2425F" w:rsidRDefault="00C76DCB">
      <w:pPr>
        <w:pStyle w:val="a3"/>
        <w:shd w:val="clear" w:color="auto" w:fill="FFFFFF"/>
        <w:ind w:left="-284"/>
        <w:contextualSpacing/>
        <w:jc w:val="both"/>
      </w:pPr>
      <w:r>
        <w:t>-Какой он? </w:t>
      </w:r>
      <w:r>
        <w:rPr>
          <w:i/>
          <w:iCs/>
        </w:rPr>
        <w:t>"</w:t>
      </w:r>
      <w:r>
        <w:rPr>
          <w:i/>
          <w:iCs/>
        </w:rPr>
        <w:t>Бесстыжий", "устремительный", "лихоимец порядочный".</w:t>
      </w:r>
    </w:p>
    <w:p w:rsidR="00F2425F" w:rsidRDefault="00C76DCB">
      <w:pPr>
        <w:pStyle w:val="a3"/>
        <w:shd w:val="clear" w:color="auto" w:fill="FFFFFF"/>
        <w:ind w:left="-284"/>
        <w:contextualSpacing/>
        <w:jc w:val="both"/>
      </w:pPr>
      <w:r>
        <w:t>-Это без совести. А с совестью в кармане? </w:t>
      </w:r>
      <w:r>
        <w:rPr>
          <w:i/>
          <w:iCs/>
        </w:rPr>
        <w:t>"Пришел он на базарную площадь, и кажется ему, что всё, что там ни наставлено, и на возах, и на рундуках, и в лавках, - всё это не его, а чужое. Никогда прежде э</w:t>
      </w:r>
      <w:r>
        <w:rPr>
          <w:i/>
          <w:iCs/>
        </w:rPr>
        <w:t>того с ним не бывало."</w:t>
      </w:r>
    </w:p>
    <w:p w:rsidR="00F2425F" w:rsidRDefault="00C76DCB">
      <w:pPr>
        <w:pStyle w:val="a3"/>
        <w:shd w:val="clear" w:color="auto" w:fill="FFFFFF"/>
        <w:ind w:left="-284"/>
        <w:contextualSpacing/>
        <w:jc w:val="both"/>
      </w:pPr>
      <w:r>
        <w:t>-В чем же его порок? </w:t>
      </w:r>
      <w:r>
        <w:rPr>
          <w:i/>
          <w:iCs/>
        </w:rPr>
        <w:t>Мздоимство, взяточничество, грех еще более тяжкий.</w:t>
      </w:r>
    </w:p>
    <w:p w:rsidR="00F2425F" w:rsidRDefault="00C76DCB">
      <w:pPr>
        <w:pStyle w:val="a3"/>
        <w:shd w:val="clear" w:color="auto" w:fill="FFFFFF"/>
        <w:ind w:left="-284"/>
        <w:contextualSpacing/>
        <w:jc w:val="both"/>
      </w:pPr>
      <w:r>
        <w:rPr>
          <w:iCs/>
        </w:rPr>
        <w:t>Анализ эпизода:</w:t>
      </w:r>
      <w:r>
        <w:rPr>
          <w:i/>
          <w:iCs/>
        </w:rPr>
        <w:t>"И долго таким образом шаталась бедная, изгнанная совесть по белому свету, и перебывала она у многих тысяч людей."</w:t>
      </w:r>
    </w:p>
    <w:p w:rsidR="00F2425F" w:rsidRDefault="00C76DCB">
      <w:pPr>
        <w:pStyle w:val="a3"/>
        <w:shd w:val="clear" w:color="auto" w:fill="FFFFFF"/>
        <w:ind w:left="-284"/>
        <w:contextualSpacing/>
        <w:jc w:val="both"/>
      </w:pPr>
      <w:r>
        <w:t>-Вернемся к определениям, с кот</w:t>
      </w:r>
      <w:r>
        <w:t>орыми мы работали в начале урока. "Негодной тряпицей" была совесть для кого: Для  героев</w:t>
      </w:r>
    </w:p>
    <w:p w:rsidR="00F2425F" w:rsidRDefault="00C76DCB">
      <w:pPr>
        <w:pStyle w:val="a3"/>
        <w:shd w:val="clear" w:color="auto" w:fill="FFFFFF"/>
        <w:ind w:left="-284"/>
        <w:contextualSpacing/>
        <w:jc w:val="both"/>
      </w:pPr>
      <w:r>
        <w:rPr>
          <w:i/>
          <w:iCs/>
        </w:rPr>
        <w:t>(Ответы учащихся)</w:t>
      </w:r>
    </w:p>
    <w:p w:rsidR="00F2425F" w:rsidRDefault="00C76DCB">
      <w:pPr>
        <w:pStyle w:val="a3"/>
        <w:shd w:val="clear" w:color="auto" w:fill="FFFFFF"/>
        <w:ind w:left="-284"/>
        <w:contextualSpacing/>
        <w:jc w:val="both"/>
      </w:pPr>
      <w:r>
        <w:t>-Прочитайте еще одно определение из "Толкового словаря живого великорусского языка" В.И. Даля: "</w:t>
      </w:r>
      <w:r>
        <w:rPr>
          <w:i/>
          <w:iCs/>
        </w:rPr>
        <w:t xml:space="preserve">Совесть - внутреннее сознание добра и зла, тайник </w:t>
      </w:r>
      <w:r>
        <w:rPr>
          <w:i/>
          <w:iCs/>
        </w:rPr>
        <w:t>души, чувство, побуждающее к истине и добру".</w:t>
      </w:r>
    </w:p>
    <w:p w:rsidR="00F2425F" w:rsidRDefault="00C76DCB">
      <w:pPr>
        <w:pStyle w:val="a3"/>
        <w:shd w:val="clear" w:color="auto" w:fill="FFFFFF"/>
        <w:ind w:left="-284"/>
        <w:contextualSpacing/>
        <w:jc w:val="both"/>
      </w:pPr>
      <w:r>
        <w:t>-Согласны ли вы с таким определением?</w:t>
      </w:r>
    </w:p>
    <w:p w:rsidR="00F2425F" w:rsidRDefault="00C76DCB">
      <w:pPr>
        <w:pStyle w:val="a3"/>
        <w:shd w:val="clear" w:color="auto" w:fill="FFFFFF"/>
        <w:ind w:left="-284"/>
        <w:contextualSpacing/>
        <w:jc w:val="both"/>
      </w:pPr>
      <w:r>
        <w:t>-Так где же пристанище совести? Впервые мы слышим ее голос, ее просьбу. О чем она просит? "</w:t>
      </w:r>
      <w:r>
        <w:rPr>
          <w:i/>
          <w:iCs/>
        </w:rPr>
        <w:t xml:space="preserve">Отыщи ты мне маленькое русское дитя, раствори ты передо мной его сердце чистое и </w:t>
      </w:r>
      <w:r>
        <w:rPr>
          <w:i/>
          <w:iCs/>
        </w:rPr>
        <w:t>схорони меня в нем!"</w:t>
      </w:r>
    </w:p>
    <w:p w:rsidR="00F2425F" w:rsidRDefault="00C76DCB">
      <w:pPr>
        <w:pStyle w:val="a3"/>
        <w:shd w:val="clear" w:color="auto" w:fill="FFFFFF"/>
        <w:ind w:left="-284"/>
        <w:contextualSpacing/>
        <w:jc w:val="both"/>
      </w:pPr>
      <w:r>
        <w:t>-Почему именно в сердце дитя?</w:t>
      </w:r>
    </w:p>
    <w:p w:rsidR="00F2425F" w:rsidRDefault="00C76DCB">
      <w:pPr>
        <w:pStyle w:val="a5"/>
        <w:spacing w:line="240" w:lineRule="auto"/>
        <w:ind w:left="-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-Итак, Салтыков-Щедрин возлагает на совесть надежды, ибо она для него - хранительница человеческого в человеке, госпожа будущего состояния мира.</w:t>
      </w:r>
    </w:p>
    <w:p w:rsidR="00F2425F" w:rsidRDefault="00F2425F">
      <w:pPr>
        <w:pStyle w:val="a5"/>
        <w:spacing w:line="240" w:lineRule="auto"/>
        <w:ind w:left="-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425F" w:rsidRDefault="00C76DCB">
      <w:pPr>
        <w:pStyle w:val="a5"/>
        <w:spacing w:line="240" w:lineRule="auto"/>
        <w:ind w:left="-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И если вернуться к просмотренному м/ф, какой вывод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сделать: пороки убивают совесть!</w:t>
      </w:r>
    </w:p>
    <w:p w:rsidR="00F2425F" w:rsidRDefault="00C76DCB">
      <w:pPr>
        <w:pStyle w:val="a5"/>
        <w:spacing w:line="240" w:lineRule="auto"/>
        <w:ind w:left="-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-И если вернуться к эпиграфу урока….</w:t>
      </w:r>
    </w:p>
    <w:p w:rsidR="00F2425F" w:rsidRDefault="00F2425F">
      <w:pPr>
        <w:pStyle w:val="a5"/>
        <w:spacing w:line="240" w:lineRule="auto"/>
        <w:ind w:left="-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425F" w:rsidRDefault="00F2425F">
      <w:pPr>
        <w:pStyle w:val="a5"/>
        <w:spacing w:line="240" w:lineRule="auto"/>
        <w:ind w:left="-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425F" w:rsidRDefault="00F2425F">
      <w:pPr>
        <w:pStyle w:val="a5"/>
        <w:spacing w:line="240" w:lineRule="auto"/>
        <w:ind w:left="-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425F" w:rsidRDefault="00F2425F">
      <w:pPr>
        <w:pStyle w:val="a5"/>
        <w:spacing w:line="240" w:lineRule="auto"/>
        <w:ind w:left="-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425F" w:rsidRDefault="00F2425F">
      <w:pPr>
        <w:pStyle w:val="a5"/>
        <w:spacing w:line="240" w:lineRule="auto"/>
        <w:ind w:left="-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425F" w:rsidRDefault="00F2425F">
      <w:pPr>
        <w:pStyle w:val="a5"/>
        <w:spacing w:line="240" w:lineRule="auto"/>
        <w:ind w:left="-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425F" w:rsidRDefault="00F2425F">
      <w:pPr>
        <w:pStyle w:val="a5"/>
        <w:spacing w:line="240" w:lineRule="auto"/>
        <w:ind w:left="-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425F" w:rsidRDefault="00F2425F">
      <w:pPr>
        <w:pStyle w:val="a5"/>
        <w:spacing w:line="240" w:lineRule="auto"/>
        <w:ind w:left="-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425F" w:rsidRDefault="00F2425F">
      <w:pPr>
        <w:pStyle w:val="a5"/>
        <w:spacing w:line="240" w:lineRule="auto"/>
        <w:ind w:left="-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425F" w:rsidRDefault="00F2425F">
      <w:pPr>
        <w:pStyle w:val="a5"/>
        <w:spacing w:line="240" w:lineRule="auto"/>
        <w:ind w:left="-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425F" w:rsidRDefault="00F2425F">
      <w:pPr>
        <w:pStyle w:val="a5"/>
        <w:spacing w:line="240" w:lineRule="auto"/>
        <w:ind w:left="-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425F" w:rsidRDefault="00F2425F">
      <w:pPr>
        <w:pStyle w:val="a5"/>
        <w:spacing w:line="240" w:lineRule="auto"/>
        <w:ind w:left="-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425F" w:rsidRDefault="00F2425F">
      <w:pPr>
        <w:pStyle w:val="a5"/>
        <w:spacing w:line="240" w:lineRule="auto"/>
        <w:ind w:left="-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425F" w:rsidRDefault="00F2425F">
      <w:pPr>
        <w:pStyle w:val="a5"/>
        <w:spacing w:line="240" w:lineRule="auto"/>
        <w:ind w:left="-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680B" w:rsidRDefault="0026680B">
      <w:pPr>
        <w:pStyle w:val="a5"/>
        <w:spacing w:line="240" w:lineRule="auto"/>
        <w:ind w:left="-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680B" w:rsidRDefault="0026680B">
      <w:pPr>
        <w:pStyle w:val="a5"/>
        <w:spacing w:line="240" w:lineRule="auto"/>
        <w:ind w:left="-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680B" w:rsidRDefault="0026680B">
      <w:pPr>
        <w:pStyle w:val="a5"/>
        <w:spacing w:line="240" w:lineRule="auto"/>
        <w:ind w:left="-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425F" w:rsidRDefault="00F2425F">
      <w:pPr>
        <w:pStyle w:val="a5"/>
        <w:spacing w:line="240" w:lineRule="auto"/>
        <w:ind w:left="-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425F" w:rsidRDefault="00C76DCB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5.Работа с текстом по критериям написания сочинения</w:t>
      </w:r>
    </w:p>
    <w:p w:rsidR="00F2425F" w:rsidRDefault="00C76DCB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К1. Формулировка проблем исходного текста – 1 б</w:t>
      </w:r>
    </w:p>
    <w:p w:rsidR="00F2425F" w:rsidRDefault="00C76DCB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К2. Комментарий  к сформулированной проблеме исходного текста</w:t>
      </w:r>
    </w:p>
    <w:tbl>
      <w:tblPr>
        <w:tblStyle w:val="a4"/>
        <w:tblW w:w="0" w:type="auto"/>
        <w:tblInd w:w="108" w:type="dxa"/>
        <w:tblLook w:val="04A0"/>
      </w:tblPr>
      <w:tblGrid>
        <w:gridCol w:w="7708"/>
        <w:gridCol w:w="1233"/>
      </w:tblGrid>
      <w:tr w:rsidR="00F2425F">
        <w:trPr>
          <w:trHeight w:val="1850"/>
        </w:trPr>
        <w:tc>
          <w:tcPr>
            <w:tcW w:w="7708" w:type="dxa"/>
          </w:tcPr>
          <w:p w:rsidR="00F2425F" w:rsidRDefault="00C76DC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Сформулированная проблема прокомментирована верно, приведено не менее 2-х примеров – иллюстраций</w:t>
            </w:r>
          </w:p>
          <w:p w:rsidR="00F2425F" w:rsidRDefault="00C76DCB">
            <w:pPr>
              <w:pStyle w:val="a5"/>
              <w:spacing w:after="0" w:line="240" w:lineRule="auto"/>
              <w:ind w:left="0"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Дано пояснение к каждому из примеров-иллюстраций. </w:t>
            </w:r>
          </w:p>
          <w:p w:rsidR="00F2425F" w:rsidRDefault="00C76DCB">
            <w:pPr>
              <w:pStyle w:val="a5"/>
              <w:spacing w:after="0" w:line="240" w:lineRule="auto"/>
              <w:ind w:left="0"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Указана и проанализирована смысловая связь между примерами-иллюстрациями.</w:t>
            </w:r>
          </w:p>
        </w:tc>
        <w:tc>
          <w:tcPr>
            <w:tcW w:w="1233" w:type="dxa"/>
          </w:tcPr>
          <w:p w:rsidR="00F2425F" w:rsidRDefault="00F2425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25F" w:rsidRDefault="00F24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5F" w:rsidRDefault="00C76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баллов</w:t>
            </w:r>
          </w:p>
        </w:tc>
      </w:tr>
      <w:tr w:rsidR="00F2425F">
        <w:trPr>
          <w:trHeight w:val="4303"/>
        </w:trPr>
        <w:tc>
          <w:tcPr>
            <w:tcW w:w="7708" w:type="dxa"/>
          </w:tcPr>
          <w:p w:rsidR="00F2425F" w:rsidRDefault="00C76DC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экзаменуемым проблема прокомментирована с опорой на исходный текст. Приведено не менее 2 примеров-иллюстраций из прочитанного текста, важных для понимания сформулированной проблемы. Дано пояснение к одному из примеров-иллюстраций. Указана и проанализирован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смысловая связь между примерами-иллюстрациями</w:t>
            </w:r>
          </w:p>
          <w:p w:rsidR="00F2425F" w:rsidRDefault="00C76DC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F2425F" w:rsidRDefault="00C76DC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Сформулированная экзаменуемым проблема прокомментирована с опорой на исходный текст. Приведено не менее 2 примеров-иллюстраций из прочитанного текста, важных для понимания сформулированной проблемы. Дано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пояснение к каждому из примеров-иллюстраций. Проанализирована, но не указана (или указана неверно) смысловая связь между примерами-иллюстрациями.</w:t>
            </w:r>
          </w:p>
        </w:tc>
        <w:tc>
          <w:tcPr>
            <w:tcW w:w="1233" w:type="dxa"/>
          </w:tcPr>
          <w:p w:rsidR="00F2425F" w:rsidRDefault="00F2425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25F" w:rsidRDefault="00F24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5F" w:rsidRDefault="00C76D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  <w:tr w:rsidR="00F2425F">
        <w:trPr>
          <w:trHeight w:val="192"/>
        </w:trPr>
        <w:tc>
          <w:tcPr>
            <w:tcW w:w="7708" w:type="dxa"/>
          </w:tcPr>
          <w:p w:rsidR="00F2425F" w:rsidRDefault="00C76DC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Сформулированная экзаменуемым проблема прокомментирована с опорой на исходный текст. Приведено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 2 примеров-иллюстраций из прочитанного текста, важных для понимания сформулированной проблемы. Дано пояснение к каждому из примеров-иллюстраций. Указана, но не проанализирована смысловая связь между примерами-иллюстрациями.</w:t>
            </w:r>
          </w:p>
          <w:p w:rsidR="00F2425F" w:rsidRDefault="00C76DC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F2425F" w:rsidRDefault="00C76DC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Сформулированная экзам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енуемым проблема прокомментирована с опорой на исходный текст. Приведено не менее 2 примеров-иллюстраций из прочитанного текста, важных для понимания сформулированной проблемы. Дано пояснение к каждому из примеров-иллюстраций. Смысловая связь между примера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ми-иллюстрациями не указана и не проанализирована.</w:t>
            </w:r>
          </w:p>
        </w:tc>
        <w:tc>
          <w:tcPr>
            <w:tcW w:w="1233" w:type="dxa"/>
          </w:tcPr>
          <w:p w:rsidR="00F2425F" w:rsidRDefault="00C76D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</w:p>
        </w:tc>
      </w:tr>
      <w:tr w:rsidR="00F2425F">
        <w:trPr>
          <w:trHeight w:val="192"/>
        </w:trPr>
        <w:tc>
          <w:tcPr>
            <w:tcW w:w="7708" w:type="dxa"/>
          </w:tcPr>
          <w:p w:rsidR="00F2425F" w:rsidRDefault="00C76DC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Сформулированная экзаменуемым проблема прокомментирована с опорой на исходный текст. Приведено не менее 2 примеров-иллюстраций из прочитанного текста, важных для понимания сформулированной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проблемы. Дано пояснение к одному из примеров-иллюстраций. Указана, но не проанализирована смысловая связь между примерами-иллюстрациями.</w:t>
            </w:r>
          </w:p>
          <w:p w:rsidR="00F2425F" w:rsidRDefault="00C76DC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F2425F" w:rsidRDefault="00C76DC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Сформулированная экзаменуемым проблема прокомментирована с опорой на исходный текст. Приведено не менее 2 примеров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-иллюстраций из прочитанного текста, важных для понимания сформулированной проблемы. Дано пояснение к одному из примеров-иллюстраций. Смысловая связь между примерами-иллюстрациями не указана и не проанализирована.</w:t>
            </w:r>
          </w:p>
        </w:tc>
        <w:tc>
          <w:tcPr>
            <w:tcW w:w="1233" w:type="dxa"/>
          </w:tcPr>
          <w:p w:rsidR="00F2425F" w:rsidRDefault="00C76D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  <w:tr w:rsidR="00F2425F">
        <w:trPr>
          <w:trHeight w:val="192"/>
        </w:trPr>
        <w:tc>
          <w:tcPr>
            <w:tcW w:w="7708" w:type="dxa"/>
          </w:tcPr>
          <w:p w:rsidR="00F2425F" w:rsidRDefault="00C76DC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Сформулированная экзаменуемым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блема прокомментирована с опорой на исходный текст. Приведено не менее 2 примеров-иллюстраций из прочитанного текста, важных для понимания сформулированной проблемы. Пояснения к примерами-иллюстрациям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даны. Указана, но не проанализирована смысловая связ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между примерами-иллюстрациями.</w:t>
            </w:r>
          </w:p>
          <w:p w:rsidR="00F2425F" w:rsidRDefault="00C76DC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F2425F" w:rsidRDefault="00C76DC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Сформулированная экзаменуемым проблема прокомментирована с опорой на исходный текст. Приведено не менее 2 примеров-иллюстраций из прочитанного текста, важных для понимания сформулированной проблемы. Пояснений к примерам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и-иллюстрациям нет.</w:t>
            </w:r>
          </w:p>
        </w:tc>
        <w:tc>
          <w:tcPr>
            <w:tcW w:w="1233" w:type="dxa"/>
          </w:tcPr>
          <w:p w:rsidR="00F2425F" w:rsidRDefault="00C76D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балла</w:t>
            </w:r>
          </w:p>
        </w:tc>
      </w:tr>
      <w:tr w:rsidR="00F2425F">
        <w:trPr>
          <w:trHeight w:val="192"/>
        </w:trPr>
        <w:tc>
          <w:tcPr>
            <w:tcW w:w="7708" w:type="dxa"/>
          </w:tcPr>
          <w:p w:rsidR="00F2425F" w:rsidRDefault="00C76DC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Сформулированная экзаменуемым проблема прокомментирована с опорой на исходный текст. Приведён 1 пример-иллюстрация из прочитанного текста, важный для понимания сформулированной проблемы. Пояснений к примеру-иллюстрации нет. Смы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словая связь между примерами-иллюстрациями не указана и не проанализирована.</w:t>
            </w:r>
          </w:p>
        </w:tc>
        <w:tc>
          <w:tcPr>
            <w:tcW w:w="1233" w:type="dxa"/>
          </w:tcPr>
          <w:p w:rsidR="00F2425F" w:rsidRDefault="00C76D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F2425F">
        <w:trPr>
          <w:trHeight w:val="192"/>
        </w:trPr>
        <w:tc>
          <w:tcPr>
            <w:tcW w:w="7708" w:type="dxa"/>
          </w:tcPr>
          <w:p w:rsidR="00F2425F" w:rsidRDefault="00C76DC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прокомментирована без опоры на исходный текст. </w:t>
            </w:r>
          </w:p>
          <w:p w:rsidR="00F2425F" w:rsidRDefault="00C76DC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F2425F" w:rsidRDefault="00C76DC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Примеры-иллюстрации из прочитанного текста, важные для понимания сформулированной проблемы, не приведены. </w:t>
            </w:r>
          </w:p>
          <w:p w:rsidR="00F2425F" w:rsidRDefault="00C76DC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F2425F" w:rsidRDefault="00C76DC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комментарии допущены фактические ошибки (одна и более), связанные с пониманием исходного текста. </w:t>
            </w:r>
          </w:p>
          <w:p w:rsidR="00F2425F" w:rsidRDefault="00C76DC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F2425F" w:rsidRDefault="00C76DC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Прокомментирована другая, не сформулированная экзаменуемым проблема. ИЛИ</w:t>
            </w:r>
          </w:p>
          <w:p w:rsidR="00F2425F" w:rsidRDefault="00C76DC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Вместо комментария дан простой пересказ текста.</w:t>
            </w:r>
          </w:p>
          <w:p w:rsidR="00F2425F" w:rsidRDefault="00C76DC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F2425F" w:rsidRDefault="00C76DC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Вместо комментария цитируется большой фрагмент исходного текста</w:t>
            </w:r>
          </w:p>
        </w:tc>
        <w:tc>
          <w:tcPr>
            <w:tcW w:w="1233" w:type="dxa"/>
          </w:tcPr>
          <w:p w:rsidR="00F2425F" w:rsidRDefault="00C76D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</w:tbl>
    <w:p w:rsidR="00F2425F" w:rsidRDefault="00F2425F">
      <w:pPr>
        <w:pStyle w:val="a5"/>
        <w:spacing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25F" w:rsidRDefault="00C76DCB">
      <w:pPr>
        <w:pStyle w:val="a5"/>
        <w:spacing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Попробуем выстроить план сочинения в соответствии с формулировкой проблемы К1 и комментарием К2</w:t>
      </w:r>
    </w:p>
    <w:p w:rsidR="00F2425F" w:rsidRDefault="00C76DCB">
      <w:pPr>
        <w:pStyle w:val="a5"/>
        <w:spacing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-Какая проблема поднимается  в тексте?</w:t>
      </w:r>
    </w:p>
    <w:p w:rsidR="00F2425F" w:rsidRPr="0026680B" w:rsidRDefault="00C76DCB" w:rsidP="0026680B">
      <w:pPr>
        <w:pStyle w:val="a5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этой сказке поднимается проблема утрат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 совести.</w:t>
      </w:r>
    </w:p>
    <w:p w:rsidR="00F2425F" w:rsidRDefault="0026680B" w:rsidP="002668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-1"/>
        </w:rPr>
      </w:pPr>
      <w:r>
        <w:rPr>
          <w:color w:val="000000"/>
          <w:spacing w:val="-1"/>
        </w:rPr>
        <w:t xml:space="preserve">  -  </w:t>
      </w:r>
      <w:r w:rsidR="00C76DCB">
        <w:rPr>
          <w:color w:val="000000"/>
          <w:spacing w:val="-1"/>
        </w:rPr>
        <w:t xml:space="preserve">В сказке «Пропала совесть» совесть является ненужным героем. Её просто истерзали, оплевали, затоптали пешеходы. Её швыряли, как ненужную вещь. Людям от этого стало даже лучше. Люди расценивают пропажу совести как благо: столпотворение людей на </w:t>
      </w:r>
      <w:r w:rsidR="00C76DCB">
        <w:rPr>
          <w:color w:val="000000"/>
          <w:spacing w:val="-1"/>
        </w:rPr>
        <w:t>улицах и в театрах; догонялки; суета. Люди почувствовали бодрость и свободу. Клевета и обман – в порядке вещей людей. Такие люди не думают о настоящем и будущем с моральной точки зрения.</w:t>
      </w:r>
    </w:p>
    <w:p w:rsidR="00F2425F" w:rsidRDefault="00C76DCB" w:rsidP="002668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-1"/>
        </w:rPr>
      </w:pPr>
      <w:r>
        <w:rPr>
          <w:color w:val="000000"/>
          <w:spacing w:val="-1"/>
        </w:rPr>
        <w:t>В чьих только руках не была совесть: пьяницы и хозяина кабака, вора и</w:t>
      </w:r>
      <w:r>
        <w:rPr>
          <w:color w:val="000000"/>
          <w:spacing w:val="-1"/>
        </w:rPr>
        <w:t xml:space="preserve"> финансиста. Но никому она не понравилась. Поэтому каждый швыряет её к другому.</w:t>
      </w:r>
    </w:p>
    <w:p w:rsidR="00F2425F" w:rsidRDefault="00C76DCB" w:rsidP="002668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-1"/>
        </w:rPr>
      </w:pPr>
      <w:r>
        <w:rPr>
          <w:color w:val="000000"/>
          <w:spacing w:val="-1"/>
        </w:rPr>
        <w:t>А в финале сказки один мещанин наградил совестью маленького ребёнка. Такой ребёнок вырастет настоящим человеком, который не будет сеять неправду, коварство и насилие.</w:t>
      </w:r>
    </w:p>
    <w:p w:rsidR="0026680B" w:rsidRPr="0026680B" w:rsidRDefault="0026680B" w:rsidP="002668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CCFF"/>
        </w:rPr>
      </w:pPr>
      <w:r w:rsidRPr="0026680B">
        <w:rPr>
          <w:rFonts w:ascii="Times New Roman" w:hAnsi="Times New Roman" w:cs="Times New Roman"/>
          <w:sz w:val="24"/>
          <w:szCs w:val="24"/>
          <w:shd w:val="clear" w:color="auto" w:fill="FFFFFF"/>
        </w:rPr>
        <w:t>Для человека совесть – мерило в жизни. Если человек переступит свою совесть, он переступит самого себя. Если нет, если он не обидит ближнего, не нарушит общепринятые человеческие законы, и жить ему будет намного легче и проще. Автор бессмертного произведения хотел подчеркнуть важность совести в жизни человека, показать читателю совесть как хранительницу всех тех человеческих качеств, на которых была построена лучшая часть цивилизации.</w:t>
      </w:r>
    </w:p>
    <w:p w:rsidR="00F2425F" w:rsidRDefault="002668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Я призываю вас, ребята, никогда не терять совесть.</w:t>
      </w:r>
    </w:p>
    <w:p w:rsidR="0026680B" w:rsidRDefault="002668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6680B" w:rsidSect="0026680B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DCB" w:rsidRDefault="00C76DCB">
      <w:pPr>
        <w:spacing w:line="240" w:lineRule="auto"/>
      </w:pPr>
      <w:r>
        <w:separator/>
      </w:r>
    </w:p>
  </w:endnote>
  <w:endnote w:type="continuationSeparator" w:id="1">
    <w:p w:rsidR="00C76DCB" w:rsidRDefault="00C76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DCB" w:rsidRDefault="00C76DCB">
      <w:pPr>
        <w:spacing w:after="0" w:line="240" w:lineRule="auto"/>
      </w:pPr>
      <w:r>
        <w:separator/>
      </w:r>
    </w:p>
  </w:footnote>
  <w:footnote w:type="continuationSeparator" w:id="1">
    <w:p w:rsidR="00C76DCB" w:rsidRDefault="00C76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2C15"/>
    <w:multiLevelType w:val="multilevel"/>
    <w:tmpl w:val="16BE2C1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22F5388C"/>
    <w:multiLevelType w:val="multilevel"/>
    <w:tmpl w:val="22F5388C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318C7CFF"/>
    <w:multiLevelType w:val="multilevel"/>
    <w:tmpl w:val="318C7CFF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327859DE"/>
    <w:multiLevelType w:val="multilevel"/>
    <w:tmpl w:val="32785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A69AA"/>
    <w:multiLevelType w:val="multilevel"/>
    <w:tmpl w:val="71EA69A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7921359A"/>
    <w:multiLevelType w:val="multilevel"/>
    <w:tmpl w:val="7921359A"/>
    <w:lvl w:ilvl="0">
      <w:start w:val="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1305"/>
    <w:rsid w:val="00011305"/>
    <w:rsid w:val="00034D26"/>
    <w:rsid w:val="001C4368"/>
    <w:rsid w:val="0026680B"/>
    <w:rsid w:val="002E0090"/>
    <w:rsid w:val="003448FC"/>
    <w:rsid w:val="003C0FA7"/>
    <w:rsid w:val="004B17FD"/>
    <w:rsid w:val="004B6F72"/>
    <w:rsid w:val="005645EA"/>
    <w:rsid w:val="005831B9"/>
    <w:rsid w:val="006A3776"/>
    <w:rsid w:val="00767141"/>
    <w:rsid w:val="007A7796"/>
    <w:rsid w:val="007C4BBE"/>
    <w:rsid w:val="009C58BF"/>
    <w:rsid w:val="00A76587"/>
    <w:rsid w:val="00AA122B"/>
    <w:rsid w:val="00C14F86"/>
    <w:rsid w:val="00C569BF"/>
    <w:rsid w:val="00C76DCB"/>
    <w:rsid w:val="00CA0824"/>
    <w:rsid w:val="00E12AEE"/>
    <w:rsid w:val="00F1325B"/>
    <w:rsid w:val="00F2425F"/>
    <w:rsid w:val="00F43C0B"/>
    <w:rsid w:val="00F512FD"/>
    <w:rsid w:val="00F53D56"/>
    <w:rsid w:val="00FA28E7"/>
    <w:rsid w:val="00FA32EF"/>
    <w:rsid w:val="00FC625B"/>
    <w:rsid w:val="31F96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242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24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2022</Words>
  <Characters>11527</Characters>
  <Application>Microsoft Office Word</Application>
  <DocSecurity>0</DocSecurity>
  <Lines>96</Lines>
  <Paragraphs>27</Paragraphs>
  <ScaleCrop>false</ScaleCrop>
  <Company/>
  <LinksUpToDate>false</LinksUpToDate>
  <CharactersWithSpaces>13522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5</cp:revision>
  <cp:lastPrinted>2021-03-10T01:34:00Z</cp:lastPrinted>
  <dcterms:created xsi:type="dcterms:W3CDTF">2021-03-08T08:08:00Z</dcterms:created>
  <dcterms:modified xsi:type="dcterms:W3CDTF">2023-01-03T13:30:00Z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