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49" w:rsidRPr="00C53CC8" w:rsidRDefault="00C53CC8" w:rsidP="00C53CC8">
      <w:pPr>
        <w:widowControl w:val="0"/>
        <w:shd w:val="clear" w:color="auto" w:fill="FFFFFF"/>
        <w:autoSpaceDE w:val="0"/>
        <w:autoSpaceDN w:val="0"/>
        <w:adjustRightInd w:val="0"/>
        <w:spacing w:before="115" w:after="0" w:line="298" w:lineRule="exact"/>
        <w:ind w:right="43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 xml:space="preserve">                                                     </w:t>
      </w:r>
      <w:bookmarkStart w:id="0" w:name="_GoBack"/>
      <w:bookmarkEnd w:id="0"/>
      <w:r w:rsidR="00365149" w:rsidRPr="0036514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ВНЕШНЯЯ ПОЛИТИКА СССР И НАЧАЛО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«ХОЛОДНОЙ ВОЙНЫ»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87" w:after="0" w:line="298" w:lineRule="exact"/>
        <w:ind w:right="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Общие цели: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познакомить </w:t>
      </w:r>
      <w:proofErr w:type="gramStart"/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обучающихся</w:t>
      </w:r>
      <w:proofErr w:type="gramEnd"/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понятием «хо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лодная война»; дать представление о начале «холодной войны»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влиянии на внешнюю политику страны.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20" w:after="0" w:line="298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Вспомогательные цели: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составить схему «Направление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внешней политики СССР» с помощью текста учебника (§ 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tt-RU" w:eastAsia="ru-RU"/>
        </w:rPr>
        <w:t>9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); 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определить с опорой на текст учебника § 2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tt-RU" w:eastAsia="ru-RU"/>
        </w:rPr>
        <w:t>9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причины «холодной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войны»; показать на карте страны, вошедшие в систему союзов.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77" w:after="0" w:line="298" w:lineRule="exact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Дополнительные цели: 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объяснить причины «холодной вой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ны»; составить развернутый план ответа на вопрос «СССР и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 Маршалла»; объяснить сущность и результат возникнове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системы союзов.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77" w:after="0" w:line="298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Основные понятия и термины: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экспансия, «холодная вой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на», локальные сверхдержавы, конфликты, доктрина Трумэна, </w:t>
      </w:r>
      <w:r w:rsidRPr="003651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«политика сдерживания СССР», «доктрина отбрасывания», «план 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Маршалла», военно-стратегический паритет, «социалистический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путь развития», Совет экономической взаимопомощи (СЭВ).</w:t>
      </w:r>
      <w:proofErr w:type="gramEnd"/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Важнейшие даты и события: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3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- принятие доктрины Трумэна.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Июнь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- план Маршалла. </w:t>
      </w:r>
      <w:smartTag w:uri="urn:schemas-microsoft-com:office:smarttags" w:element="metricconverter">
        <w:smartTagPr>
          <w:attr w:name="ProductID" w:val="1949 г"/>
        </w:smartTagPr>
        <w:r w:rsidRPr="00365149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1949 г</w:t>
        </w:r>
      </w:smartTag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- создание СЭВ и НАТО.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2" w:lineRule="exact"/>
        <w:ind w:right="4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1949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г. - создание германских государств ФРГ и ГДР.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1950-1953 гг. - война в Корее.</w:t>
      </w:r>
    </w:p>
    <w:p w:rsidR="00365149" w:rsidRPr="00365149" w:rsidRDefault="00365149" w:rsidP="00365149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2" w:lineRule="exact"/>
        <w:ind w:right="24" w:firstLine="85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г. - подписание договора о дружбе, сотрудничестве и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 между СССР и Китаем.</w:t>
      </w:r>
    </w:p>
    <w:p w:rsidR="00365149" w:rsidRPr="00365149" w:rsidRDefault="00365149" w:rsidP="00365149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2" w:lineRule="exact"/>
        <w:ind w:right="19" w:firstLine="851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- подписание сепаратного мирного договора и дого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безопасности между США и Японией.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55 г"/>
        </w:smartTagPr>
        <w:r w:rsidRPr="00365149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1955 г</w:t>
        </w:r>
      </w:smartTag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- создание ОВД.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карта «Послевоенное устройство мира». 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36514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урока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15" w:after="0" w:line="43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 w:eastAsia="ru-RU"/>
        </w:rPr>
        <w:t>I</w:t>
      </w:r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 Изучение нового материала.</w:t>
      </w:r>
      <w:proofErr w:type="gramEnd"/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432" w:lineRule="exact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65149" w:rsidRPr="00365149" w:rsidRDefault="00365149" w:rsidP="0036514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432" w:lineRule="exact"/>
        <w:ind w:firstLine="851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Причины «холодной войны».</w:t>
      </w:r>
    </w:p>
    <w:p w:rsidR="00365149" w:rsidRPr="00365149" w:rsidRDefault="00365149" w:rsidP="0036514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СССР и «план Маршалла».</w:t>
      </w:r>
    </w:p>
    <w:p w:rsidR="00365149" w:rsidRPr="00365149" w:rsidRDefault="00365149" w:rsidP="0036514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8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Создание двух систем союзов.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30"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proofErr w:type="gramStart"/>
      <w:r w:rsidRPr="00365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обучающимся</w:t>
      </w:r>
      <w:proofErr w:type="gramEnd"/>
      <w:r w:rsidRPr="00365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65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Используя карту «Послевоенное устройство мира», назо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вите территориальные изменения, происходившие в мире после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Второй мировой войны?</w:t>
      </w:r>
    </w:p>
    <w:p w:rsidR="00365149" w:rsidRPr="00365149" w:rsidRDefault="00365149" w:rsidP="0036514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36" w:lineRule="exact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Какие изменения, кроме </w:t>
      </w:r>
      <w:proofErr w:type="gramStart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территориальных</w:t>
      </w:r>
      <w:proofErr w:type="gramEnd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произошли в международной обстановке после окончания войны?</w:t>
      </w:r>
    </w:p>
    <w:p w:rsidR="00365149" w:rsidRPr="00365149" w:rsidRDefault="00365149" w:rsidP="0036514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36" w:lineRule="exact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Как, на ваш взгляд, изменились место и роль СССР в по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слевоенном мире?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 Причины «холодной войны».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15" w:after="0" w:line="302" w:lineRule="exact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 объяснении нового материала делает акцент 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причинах, побудивших лидеров стран антигитлеровской коа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лиции отказаться от сотрудничества сразу после окончания войны.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i/>
          <w:iCs/>
          <w:spacing w:val="-28"/>
          <w:sz w:val="24"/>
          <w:szCs w:val="24"/>
          <w:lang w:eastAsia="ru-RU"/>
        </w:rPr>
        <w:t>1.</w:t>
      </w:r>
      <w:r w:rsidRPr="00365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Начало противостояния великих держав: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lastRenderedPageBreak/>
        <w:t>а)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изменение характера международных отношений;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рост влияния коммунистических партий;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возрождение идеи мировой революции.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i/>
          <w:iCs/>
          <w:spacing w:val="-21"/>
          <w:sz w:val="24"/>
          <w:szCs w:val="24"/>
          <w:lang w:eastAsia="ru-RU"/>
        </w:rPr>
        <w:t>2.</w:t>
      </w:r>
      <w:r w:rsidRPr="00365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Речь У. Черчилля в Фултоне (март </w:t>
      </w:r>
      <w:smartTag w:uri="urn:schemas-microsoft-com:office:smarttags" w:element="metricconverter">
        <w:smartTagPr>
          <w:attr w:name="ProductID" w:val="1946 г"/>
        </w:smartTagPr>
        <w:r w:rsidRPr="00365149">
          <w:rPr>
            <w:rFonts w:ascii="Times New Roman" w:eastAsia="Times New Roman" w:hAnsi="Times New Roman" w:cs="Times New Roman"/>
            <w:i/>
            <w:iCs/>
            <w:spacing w:val="-5"/>
            <w:sz w:val="24"/>
            <w:szCs w:val="24"/>
            <w:lang w:eastAsia="ru-RU"/>
          </w:rPr>
          <w:t>1946 г</w:t>
        </w:r>
      </w:smartTag>
      <w:r w:rsidRPr="003651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.):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02" w:lineRule="exac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задача США и Великобритании - сдержать «советскую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экспансию»;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02" w:lineRule="exact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СССР - опасность для «великих принципов свободы и прав человека».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15"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3.</w:t>
      </w:r>
      <w:r w:rsidRPr="003651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Доктрина Трумэна: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создание НАТО;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создание военных баз;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в)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доктрина «отбрасывания социализма».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77"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Вопросы:</w:t>
      </w:r>
    </w:p>
    <w:p w:rsidR="00365149" w:rsidRPr="00365149" w:rsidRDefault="00365149" w:rsidP="0036514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 такое «холодная война»?</w:t>
      </w:r>
    </w:p>
    <w:p w:rsidR="00365149" w:rsidRPr="00365149" w:rsidRDefault="00365149" w:rsidP="0036514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чем состояли причины «холодной войны»?</w:t>
      </w:r>
    </w:p>
    <w:p w:rsidR="00365149" w:rsidRPr="00365149" w:rsidRDefault="00365149" w:rsidP="0036514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Кто, на ваш взгляд, является виновником «холодной войны»?</w:t>
      </w:r>
    </w:p>
    <w:p w:rsidR="00365149" w:rsidRPr="00365149" w:rsidRDefault="00365149" w:rsidP="0036514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Можно ли было избежать «холодной войны»?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77" w:after="0" w:line="302" w:lineRule="exact"/>
        <w:ind w:righ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>Самостоятельная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работа: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познакомиться с текстом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«Причины "холодной войны"».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82"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Беседа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</w:t>
      </w:r>
      <w:proofErr w:type="gramStart"/>
      <w:r w:rsidRPr="00365149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обучающимися</w:t>
      </w:r>
      <w:proofErr w:type="gramEnd"/>
      <w:r w:rsidRPr="00365149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:</w:t>
      </w:r>
    </w:p>
    <w:p w:rsidR="00365149" w:rsidRPr="00365149" w:rsidRDefault="00365149" w:rsidP="0036514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0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Как воспринималась и оценивалась властями и обществен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ностью стран Запада победа над фашистами и перспективы по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слевоенного развития?</w:t>
      </w:r>
    </w:p>
    <w:p w:rsidR="00365149" w:rsidRPr="00365149" w:rsidRDefault="00365149" w:rsidP="0036514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Определите сущность понятия «</w:t>
      </w:r>
      <w:proofErr w:type="spellStart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Ялтинско</w:t>
      </w:r>
      <w:proofErr w:type="spellEnd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-Потсдамская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система» международных отношений.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4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примеры, доказывающие усиление позиций СССР в послевоенном мире.</w:t>
      </w:r>
    </w:p>
    <w:p w:rsidR="00365149" w:rsidRPr="00365149" w:rsidRDefault="00365149" w:rsidP="003651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ind w:right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чем причины перехода СССР и стран Запада от союзни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отношений к «холодной войне»?</w:t>
      </w:r>
    </w:p>
    <w:p w:rsidR="00365149" w:rsidRPr="00365149" w:rsidRDefault="00365149" w:rsidP="003651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ind w:righ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Почему президент США Г. Трумэн расценивал СССР как </w:t>
      </w: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враждебную державу? Что означает понятие «доктрина Тру</w:t>
      </w: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мэна»?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82" w:after="0" w:line="298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СССР и «план Маршалла».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6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Госсекретарь США Д. Маршалл летом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предложил 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план экономической помощи Европе (план предусматривал эко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номическую помощь в преодолении послевоенной разрухи): «Не против какой-либо страны, а против голода, нищеты, отчаяния и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хаоса».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6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Желающие воспользоваться помощью должны были </w:t>
      </w:r>
      <w:proofErr w:type="gramStart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предо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ставлять отчет</w:t>
      </w:r>
      <w:proofErr w:type="gramEnd"/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 состоянии экономики и самостоятельно опре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необходимую сумму поддержки.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64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июне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страны Восточной Европы и СССР получили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предложение участвовать в «плане Маршалла».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6758"/>
        </w:tabs>
        <w:autoSpaceDE w:val="0"/>
        <w:autoSpaceDN w:val="0"/>
        <w:adjustRightInd w:val="0"/>
        <w:spacing w:after="0" w:line="298" w:lineRule="exact"/>
        <w:ind w:right="25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 и </w:t>
      </w:r>
      <w:proofErr w:type="spellStart"/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spellEnd"/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В. Сталин, и его окружение восприняли план Д. </w:t>
      </w:r>
      <w:proofErr w:type="gramStart"/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Map</w:t>
      </w:r>
      <w:proofErr w:type="spellStart"/>
      <w:proofErr w:type="gramEnd"/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шалла</w:t>
      </w:r>
      <w:proofErr w:type="spellEnd"/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как попытку поставить под контроль США экономическую 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политическую жизнь принявших его стран.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И. В. Сталин приказал странам «народной демократии» </w:t>
      </w:r>
      <w:proofErr w:type="spellStart"/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Вое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точной</w:t>
      </w:r>
      <w:proofErr w:type="spellEnd"/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Европы отказаться от «плана Маршалла».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 М. Молотов объявил, что помощь США «неизбежно при</w:t>
      </w:r>
      <w:r w:rsidRPr="003651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ведет к вмешательству одних госуда</w:t>
      </w:r>
      <w:proofErr w:type="gramStart"/>
      <w:r w:rsidRPr="003651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рств в д</w:t>
      </w:r>
      <w:proofErr w:type="gramEnd"/>
      <w:r w:rsidRPr="003651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ела других», «рас</w:t>
      </w:r>
      <w:r w:rsidRPr="003651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колет Европу на две группы стран».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6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И. В. Сталин запретил странам «международной демокра</w:t>
      </w: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тии» вступать в Международный валютный фонд.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72" w:after="0" w:line="30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Вопросы:</w:t>
      </w:r>
    </w:p>
    <w:p w:rsidR="00365149" w:rsidRPr="00365149" w:rsidRDefault="00365149" w:rsidP="003651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02" w:lineRule="exact"/>
        <w:ind w:righ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Попытайтесь объяснить, почему И. В. Сталин не принял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госсекретаря США Д. Маршалла.</w:t>
      </w:r>
    </w:p>
    <w:p w:rsidR="00365149" w:rsidRPr="00365149" w:rsidRDefault="00365149" w:rsidP="003651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02" w:lineRule="exact"/>
        <w:ind w:righ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Как, по вашему мнению, следовало реагировать на данное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Почему И. В. Сталин потребовал от стран Восточной Ев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ропы отказа от участия в американском проекте?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20" w:after="0" w:line="322" w:lineRule="exac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Далее в объеме текста § 28 (с. 270-271) рассказыва</w:t>
      </w: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ть о </w:t>
      </w:r>
      <w:r w:rsidRPr="00365149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>победе</w:t>
      </w:r>
      <w:r w:rsidRPr="003651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коммунистических</w:t>
      </w:r>
      <w:r w:rsidRPr="003651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режимов</w:t>
      </w:r>
      <w:r w:rsidRPr="003651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точной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4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Европе.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365149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1945 г</w:t>
        </w:r>
      </w:smartTag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коммунистический режим был установлен в Юго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славии и Северном Вьетнаме.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365149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1946 г</w:t>
        </w:r>
      </w:smartTag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- в Албании.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Осенью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создается Информационное бюро коммуни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стических партий (</w:t>
      </w:r>
      <w:proofErr w:type="spellStart"/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Коминформбюро</w:t>
      </w:r>
      <w:proofErr w:type="spellEnd"/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) вместо распущенного в </w:t>
      </w:r>
      <w:smartTag w:uri="urn:schemas-microsoft-com:office:smarttags" w:element="metricconverter">
        <w:smartTagPr>
          <w:attr w:name="ProductID" w:val="1943 г"/>
        </w:smartTagPr>
        <w:r w:rsidRPr="00365149">
          <w:rPr>
            <w:rFonts w:ascii="Times New Roman" w:eastAsia="Times New Roman" w:hAnsi="Times New Roman" w:cs="Times New Roman"/>
            <w:spacing w:val="-11"/>
            <w:sz w:val="24"/>
            <w:szCs w:val="24"/>
            <w:lang w:eastAsia="ru-RU"/>
          </w:rPr>
          <w:t>1943 г</w:t>
        </w:r>
      </w:smartTag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Коминтерна.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</w:t>
      </w:r>
      <w:proofErr w:type="spellStart"/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Коминформбюро</w:t>
      </w:r>
      <w:proofErr w:type="spellEnd"/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вошли правящие, коммунистические и 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рабочие партии стран Восточной Европы, компартии Италии и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коммунисты восточноевропейских стран по указа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нию Информбюро резко осудили «план Маршалла» и выдвину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 идею ускоренного развития своих стран с опорой на собст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силы и при поддержке СССР.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Новая линия в политике коммунистических партий стала причиной распада коалиционных правительств и политических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кризисов 1947-1948 гг.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Например, еще в ноябре </w:t>
      </w:r>
      <w:smartTag w:uri="urn:schemas-microsoft-com:office:smarttags" w:element="metricconverter">
        <w:smartTagPr>
          <w:attr w:name="ProductID" w:val="1946 г"/>
        </w:smartTagPr>
        <w:r w:rsidRPr="00365149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1946 г</w:t>
        </w:r>
      </w:smartTag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в Болгарии Г. Димитровым было сформулировано коммунистическое правительство, летом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 конституционное.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11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. - президентом Польши </w:t>
      </w:r>
      <w:proofErr w:type="gramStart"/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стал коммунист Б. Берут</w:t>
      </w:r>
      <w:proofErr w:type="gramEnd"/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 августе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11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 коммунисты победили на выборах в Венгрии.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6 декабря </w:t>
      </w:r>
      <w:smartTag w:uri="urn:schemas-microsoft-com:office:smarttags" w:element="metricconverter">
        <w:smartTagPr>
          <w:attr w:name="ProductID" w:val="1947 г"/>
        </w:smartTagPr>
        <w:r w:rsidRPr="00365149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1947 г</w:t>
        </w:r>
      </w:smartTag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румынский король </w:t>
      </w:r>
      <w:proofErr w:type="spellStart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Михай</w:t>
      </w:r>
      <w:proofErr w:type="spellEnd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 давлением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советского военного командования отрекся от престола и пере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власть коммунистам.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Февраль </w:t>
      </w:r>
      <w:smartTag w:uri="urn:schemas-microsoft-com:office:smarttags" w:element="metricconverter">
        <w:smartTagPr>
          <w:attr w:name="ProductID" w:val="1948 г"/>
        </w:smartTagPr>
        <w:r w:rsidRPr="00365149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1948 г</w:t>
        </w:r>
      </w:smartTag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- коммунистический режим установился в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Чехословакии.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12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1948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г. - просоветский режим был установлен </w:t>
      </w:r>
      <w:r w:rsidRPr="003651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 </w:t>
      </w:r>
      <w:r w:rsidRPr="003651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Северной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Корее.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1949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 - коммунисты пришли к власти в Китае.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Произошло полное подчинение лидеров коммунистических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режимов И. И. Сталину.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82"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65149" w:rsidRPr="00365149" w:rsidRDefault="00365149" w:rsidP="0036514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12" w:lineRule="exact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Объясните рост экспансионистских настроений в сталин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руководстве после войны.</w:t>
      </w:r>
    </w:p>
    <w:p w:rsidR="00365149" w:rsidRPr="00365149" w:rsidRDefault="00365149" w:rsidP="0036514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12" w:lineRule="exact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ли считать экспортом в страны Западной Европы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советскую модель социализма?</w:t>
      </w:r>
    </w:p>
    <w:p w:rsidR="00365149" w:rsidRPr="00365149" w:rsidRDefault="00365149" w:rsidP="0036514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Почему просоветские режимы были установлены не во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всех странах, где после войны находились советские оккупаци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войска?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82"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Создание двух систем союзов.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Открывая первое заседание Информационного бюро комму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нистических партий, А. А. Жданов заявил, что в мире сложилась 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новая расстановка сил и образовались два лагеря: империали</w:t>
      </w:r>
      <w:r w:rsidRPr="00365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стический (во главе с США и Англией) и демократический (во главе с СССР).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Учитель раскрывает вопрос, опираясь на схему: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197" w:after="437" w:line="240" w:lineRule="exact"/>
        <w:ind w:right="23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Раскол Европы на две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государств</w:t>
      </w:r>
    </w:p>
    <w:p w:rsidR="00365149" w:rsidRPr="00365149" w:rsidRDefault="00365149" w:rsidP="0036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149" w:rsidRPr="00365149" w:rsidSect="00365149">
          <w:pgSz w:w="11909" w:h="16834"/>
          <w:pgMar w:top="1440" w:right="994" w:bottom="720" w:left="851" w:header="720" w:footer="720" w:gutter="0"/>
          <w:cols w:space="720"/>
        </w:sectPr>
      </w:pPr>
    </w:p>
    <w:p w:rsidR="00365149" w:rsidRPr="00365149" w:rsidRDefault="00365149" w:rsidP="0036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149" w:rsidRPr="00365149">
          <w:type w:val="continuous"/>
          <w:pgSz w:w="11909" w:h="16834"/>
          <w:pgMar w:top="1440" w:right="994" w:bottom="720" w:left="851" w:header="720" w:footer="720" w:gutter="0"/>
          <w:cols w:num="2" w:space="720" w:equalWidth="0">
            <w:col w:w="2764" w:space="1104"/>
            <w:col w:w="1819"/>
          </w:cols>
        </w:sectPr>
      </w:pP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34" w:after="0" w:line="245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Линия фронта «холодной войны» проходила не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международной арене, но и внутри большинства стран мира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i/>
          <w:iCs/>
          <w:spacing w:val="40"/>
          <w:sz w:val="24"/>
          <w:szCs w:val="24"/>
          <w:lang w:eastAsia="ru-RU"/>
        </w:rPr>
        <w:t>Задание</w:t>
      </w:r>
      <w:r w:rsidRPr="00365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65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обучающимся</w:t>
      </w:r>
      <w:proofErr w:type="gramEnd"/>
      <w:r w:rsidRPr="00365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Слушая сообщения «Берлинский кризис», «СССР и война в Корее», «Политика СССР и перемены в Азии», составить табли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цу «Конфликты и противостояния сверхдержав в начальный пе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«холодной войны».</w:t>
      </w:r>
    </w:p>
    <w:p w:rsidR="00365149" w:rsidRPr="00365149" w:rsidRDefault="00365149" w:rsidP="00365149">
      <w:pPr>
        <w:widowControl w:val="0"/>
        <w:autoSpaceDE w:val="0"/>
        <w:autoSpaceDN w:val="0"/>
        <w:adjustRightInd w:val="0"/>
        <w:spacing w:after="91" w:line="1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2"/>
        <w:gridCol w:w="1213"/>
        <w:gridCol w:w="2170"/>
        <w:gridCol w:w="1936"/>
        <w:gridCol w:w="1307"/>
      </w:tblGrid>
      <w:tr w:rsidR="00365149" w:rsidRPr="00365149" w:rsidTr="00DF7C66">
        <w:trPr>
          <w:trHeight w:hRule="exact" w:val="758"/>
        </w:trPr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Противостояние, </w:t>
            </w:r>
            <w:r w:rsidRPr="003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СССР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США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365149" w:rsidRPr="00365149" w:rsidTr="00DF7C66">
        <w:trPr>
          <w:trHeight w:hRule="exact" w:val="468"/>
        </w:trPr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149" w:rsidRPr="00365149" w:rsidRDefault="00365149" w:rsidP="00365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29" w:after="0" w:line="293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Вопросы:</w:t>
      </w:r>
    </w:p>
    <w:p w:rsidR="00365149" w:rsidRPr="00365149" w:rsidRDefault="00365149" w:rsidP="00365149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Можно ли расценивать раскол Германии, Европы как 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«тлеющий очаг» новой мировой войны?</w:t>
      </w:r>
    </w:p>
    <w:p w:rsidR="00365149" w:rsidRPr="00365149" w:rsidRDefault="00365149" w:rsidP="00365149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3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Какова роль корейской войны в наращивании стратегиче</w:t>
      </w:r>
      <w:r w:rsidRPr="003651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вооружений СССР и США?</w:t>
      </w:r>
    </w:p>
    <w:p w:rsidR="00365149" w:rsidRPr="00365149" w:rsidRDefault="00365149" w:rsidP="00365149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Чем объяснить начало военного противостояния в Корее?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 w:eastAsia="ru-RU"/>
        </w:rPr>
        <w:t>II</w:t>
      </w:r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 Закрепление изученного материала.</w:t>
      </w:r>
    </w:p>
    <w:p w:rsidR="00365149" w:rsidRPr="00365149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Прокомментируйте высказывание А. Эйнштейна: «С расще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плением атома все изменилось, кроме образа мыслей людей.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это ведет нас к угрозе всемирной катастрофы».</w:t>
      </w:r>
    </w:p>
    <w:p w:rsidR="00365149" w:rsidRPr="00365149" w:rsidRDefault="00365149" w:rsidP="0036514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Насколько реальной была опасность перерастания «холод</w:t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ной войны» в «горячую» на начальном ее этапе? Свое мнение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аргументируйте.</w:t>
      </w:r>
    </w:p>
    <w:p w:rsidR="00365149" w:rsidRPr="00C53CC8" w:rsidRDefault="00365149" w:rsidP="00365149">
      <w:pPr>
        <w:widowControl w:val="0"/>
        <w:shd w:val="clear" w:color="auto" w:fill="FFFFFF"/>
        <w:autoSpaceDE w:val="0"/>
        <w:autoSpaceDN w:val="0"/>
        <w:adjustRightInd w:val="0"/>
        <w:spacing w:before="72" w:after="0" w:line="298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Домашнее задание: 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§ 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tt-RU" w:eastAsia="ru-RU"/>
        </w:rPr>
        <w:t>9</w:t>
      </w:r>
      <w:proofErr w:type="gramStart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</w:t>
      </w:r>
      <w:proofErr w:type="gramEnd"/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нать новые понятия, даты, собы</w:t>
      </w:r>
      <w:r w:rsidRPr="003651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тия. </w:t>
      </w:r>
      <w:r w:rsidR="00C53CC8" w:rsidRPr="00C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55" w:rsidRDefault="00D60155"/>
    <w:sectPr w:rsidR="00D6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2EEDF8"/>
    <w:lvl w:ilvl="0">
      <w:numFmt w:val="bullet"/>
      <w:lvlText w:val="*"/>
      <w:lvlJc w:val="left"/>
    </w:lvl>
  </w:abstractNum>
  <w:abstractNum w:abstractNumId="1">
    <w:nsid w:val="5A8D1D8A"/>
    <w:multiLevelType w:val="singleLevel"/>
    <w:tmpl w:val="CA245E30"/>
    <w:lvl w:ilvl="0">
      <w:start w:val="1950"/>
      <w:numFmt w:val="decimal"/>
      <w:lvlText w:val="%1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46536E"/>
    <w:multiLevelType w:val="singleLevel"/>
    <w:tmpl w:val="D972A2C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950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D"/>
    <w:rsid w:val="00365149"/>
    <w:rsid w:val="00C53CC8"/>
    <w:rsid w:val="00D60155"/>
    <w:rsid w:val="00D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</dc:creator>
  <cp:keywords/>
  <dc:description/>
  <cp:lastModifiedBy>@</cp:lastModifiedBy>
  <cp:revision>4</cp:revision>
  <dcterms:created xsi:type="dcterms:W3CDTF">2016-03-11T12:02:00Z</dcterms:created>
  <dcterms:modified xsi:type="dcterms:W3CDTF">2017-03-13T07:05:00Z</dcterms:modified>
</cp:coreProperties>
</file>