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900"/>
      </w:tblGrid>
      <w:tr w:rsidR="00DC2CCF" w:rsidTr="007E7714">
        <w:tblPrEx>
          <w:tblCellMar>
            <w:top w:w="0" w:type="dxa"/>
            <w:bottom w:w="0" w:type="dxa"/>
          </w:tblCellMar>
        </w:tblPrEx>
        <w:trPr>
          <w:trHeight w:val="14346"/>
        </w:trPr>
        <w:tc>
          <w:tcPr>
            <w:tcW w:w="9900" w:type="dxa"/>
          </w:tcPr>
          <w:p w:rsidR="00DC2CCF" w:rsidRDefault="00DC2CCF" w:rsidP="007E7714">
            <w:pPr>
              <w:ind w:left="720"/>
              <w:rPr>
                <w:sz w:val="18"/>
                <w:szCs w:val="18"/>
              </w:rPr>
            </w:pPr>
          </w:p>
          <w:p w:rsidR="00DC2CCF" w:rsidRDefault="00DC2CCF" w:rsidP="007E7714">
            <w:pPr>
              <w:ind w:left="720"/>
              <w:rPr>
                <w:sz w:val="18"/>
                <w:szCs w:val="18"/>
              </w:rPr>
            </w:pPr>
          </w:p>
          <w:p w:rsidR="00DC2CCF" w:rsidRPr="00282998" w:rsidRDefault="00DC2CCF" w:rsidP="007E7714">
            <w:pPr>
              <w:ind w:left="720"/>
              <w:jc w:val="center"/>
              <w:rPr>
                <w:sz w:val="40"/>
                <w:szCs w:val="40"/>
              </w:rPr>
            </w:pPr>
            <w:r w:rsidRPr="00282998">
              <w:rPr>
                <w:sz w:val="40"/>
                <w:szCs w:val="40"/>
              </w:rPr>
              <w:t>КГУ «</w:t>
            </w:r>
            <w:proofErr w:type="spellStart"/>
            <w:r w:rsidRPr="00282998">
              <w:rPr>
                <w:sz w:val="40"/>
                <w:szCs w:val="40"/>
              </w:rPr>
              <w:t>Литвинская</w:t>
            </w:r>
            <w:proofErr w:type="spellEnd"/>
            <w:r w:rsidRPr="00282998">
              <w:rPr>
                <w:sz w:val="40"/>
                <w:szCs w:val="40"/>
              </w:rPr>
              <w:t xml:space="preserve"> школа-интернат для детей-сирот и детей, оставшихся без попечения родителей </w:t>
            </w:r>
            <w:proofErr w:type="spellStart"/>
            <w:r w:rsidRPr="00282998">
              <w:rPr>
                <w:sz w:val="40"/>
                <w:szCs w:val="40"/>
              </w:rPr>
              <w:t>Осакаровского</w:t>
            </w:r>
            <w:proofErr w:type="spellEnd"/>
            <w:r w:rsidRPr="00282998">
              <w:rPr>
                <w:sz w:val="40"/>
                <w:szCs w:val="40"/>
              </w:rPr>
              <w:t xml:space="preserve"> района </w:t>
            </w:r>
            <w:proofErr w:type="spellStart"/>
            <w:r w:rsidRPr="00282998">
              <w:rPr>
                <w:sz w:val="40"/>
                <w:szCs w:val="40"/>
              </w:rPr>
              <w:t>Карагандинскрй</w:t>
            </w:r>
            <w:proofErr w:type="spellEnd"/>
            <w:r w:rsidRPr="00282998">
              <w:rPr>
                <w:sz w:val="40"/>
                <w:szCs w:val="40"/>
              </w:rPr>
              <w:t xml:space="preserve"> области»</w:t>
            </w:r>
          </w:p>
          <w:p w:rsidR="00DC2CCF" w:rsidRDefault="00DC2CCF" w:rsidP="007E7714">
            <w:pPr>
              <w:ind w:left="720"/>
              <w:rPr>
                <w:sz w:val="18"/>
                <w:szCs w:val="18"/>
              </w:rPr>
            </w:pPr>
          </w:p>
          <w:p w:rsidR="00DC2CCF" w:rsidRPr="00DC2CCF" w:rsidRDefault="00DC2CCF" w:rsidP="007E7714">
            <w:pPr>
              <w:tabs>
                <w:tab w:val="left" w:pos="4580"/>
              </w:tabs>
              <w:ind w:left="720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ab/>
            </w:r>
          </w:p>
          <w:p w:rsidR="00DC2CCF" w:rsidRPr="00DC2CCF" w:rsidRDefault="00DC2CCF" w:rsidP="007E7714">
            <w:pPr>
              <w:ind w:left="720"/>
              <w:rPr>
                <w:sz w:val="32"/>
                <w:szCs w:val="32"/>
              </w:rPr>
            </w:pPr>
          </w:p>
          <w:p w:rsidR="00DC2CCF" w:rsidRDefault="00DC2CCF" w:rsidP="007E7714">
            <w:pPr>
              <w:ind w:left="720"/>
              <w:rPr>
                <w:sz w:val="18"/>
                <w:szCs w:val="18"/>
              </w:rPr>
            </w:pPr>
          </w:p>
          <w:p w:rsidR="00DC2CCF" w:rsidRDefault="00DC2CCF" w:rsidP="007E7714">
            <w:pPr>
              <w:ind w:left="720"/>
              <w:rPr>
                <w:sz w:val="18"/>
                <w:szCs w:val="1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  <w:r w:rsidRPr="00C918FA">
              <w:rPr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395pt;height:77pt" fillcolor="#3cf" strokecolor="#009" strokeweight="1pt">
                  <v:shadow on="t" color="#009" offset="7pt,-7pt"/>
                  <v:textpath style="font-family:&quot;Impact&quot;;v-text-spacing:52429f;v-text-kern:t" trim="t" fitpath="t" xscale="f" string="Устами младенца"/>
                </v:shape>
              </w:pict>
            </w: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  <w:r w:rsidRPr="007E27C5">
              <w:rPr>
                <w:b/>
                <w:i/>
                <w:sz w:val="32"/>
                <w:szCs w:val="32"/>
              </w:rPr>
              <w:t>Математическое соревнование</w:t>
            </w:r>
            <w:r w:rsidRPr="00C918FA">
              <w:rPr>
                <w:sz w:val="28"/>
                <w:szCs w:val="28"/>
              </w:rPr>
              <w:t>.</w:t>
            </w: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jc w:val="center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Учитель: Тимофеева С.А.</w:t>
            </w: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7E7714">
            <w:pPr>
              <w:ind w:left="720"/>
              <w:rPr>
                <w:sz w:val="28"/>
                <w:szCs w:val="28"/>
              </w:rPr>
            </w:pPr>
          </w:p>
          <w:p w:rsidR="00DC2CCF" w:rsidRDefault="00DC2CCF" w:rsidP="00DC2CCF">
            <w:pPr>
              <w:tabs>
                <w:tab w:val="left" w:pos="4580"/>
              </w:tabs>
              <w:ind w:left="72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 w:rsidRPr="00DC2CCF">
              <w:rPr>
                <w:sz w:val="32"/>
                <w:szCs w:val="32"/>
              </w:rPr>
              <w:t>Казахстан</w:t>
            </w:r>
          </w:p>
        </w:tc>
      </w:tr>
    </w:tbl>
    <w:p w:rsidR="00DC2CCF" w:rsidRDefault="00DC2CCF" w:rsidP="00DC2CCF">
      <w:pPr>
        <w:rPr>
          <w:sz w:val="18"/>
          <w:szCs w:val="18"/>
        </w:rPr>
      </w:pPr>
    </w:p>
    <w:p w:rsidR="00DC2CCF" w:rsidRPr="00F11A3F" w:rsidRDefault="00DC2CCF" w:rsidP="00DC2CCF">
      <w:pPr>
        <w:rPr>
          <w:b/>
          <w:sz w:val="32"/>
          <w:szCs w:val="32"/>
        </w:rPr>
      </w:pPr>
      <w:r w:rsidRPr="00F11A3F">
        <w:rPr>
          <w:b/>
          <w:sz w:val="32"/>
          <w:szCs w:val="32"/>
        </w:rPr>
        <w:t xml:space="preserve">Математическое соревнование «Устами младенца» проводится по типу </w:t>
      </w:r>
      <w:proofErr w:type="gramStart"/>
      <w:r w:rsidRPr="00F11A3F">
        <w:rPr>
          <w:b/>
          <w:sz w:val="32"/>
          <w:szCs w:val="32"/>
        </w:rPr>
        <w:t>известной</w:t>
      </w:r>
      <w:proofErr w:type="gramEnd"/>
      <w:r w:rsidRPr="00F11A3F">
        <w:rPr>
          <w:b/>
          <w:sz w:val="32"/>
          <w:szCs w:val="32"/>
        </w:rPr>
        <w:t xml:space="preserve">  </w:t>
      </w:r>
      <w:proofErr w:type="spellStart"/>
      <w:r w:rsidRPr="00F11A3F">
        <w:rPr>
          <w:b/>
          <w:sz w:val="32"/>
          <w:szCs w:val="32"/>
        </w:rPr>
        <w:t>телеигры</w:t>
      </w:r>
      <w:proofErr w:type="spellEnd"/>
      <w:r w:rsidRPr="00F11A3F">
        <w:rPr>
          <w:b/>
          <w:sz w:val="32"/>
          <w:szCs w:val="32"/>
        </w:rPr>
        <w:t>. Участвуют команды (5 человек) 7 класса, 8 класса, 9 класса. Ведёт соревнование учитель математики. Вопросы задаёт ученик 5 класса.</w:t>
      </w:r>
    </w:p>
    <w:p w:rsidR="00DC2CCF" w:rsidRPr="00F11A3F" w:rsidRDefault="00DC2CCF" w:rsidP="00DC2CCF">
      <w:pPr>
        <w:rPr>
          <w:b/>
          <w:sz w:val="32"/>
          <w:szCs w:val="32"/>
        </w:rPr>
      </w:pPr>
    </w:p>
    <w:p w:rsidR="00DC2CCF" w:rsidRDefault="00DC2CCF" w:rsidP="00DC2CCF">
      <w:pPr>
        <w:numPr>
          <w:ilvl w:val="0"/>
          <w:numId w:val="1"/>
        </w:numPr>
      </w:pPr>
      <w:r w:rsidRPr="006E2A20">
        <w:t>Ведущий знакомит присутствующих с правилами игры, представляет команды, выдаёт им «дневники» с расписанием-названием конкурсов. Ведущий назначает помощника-секретаря, который отмечает в «дневниках» команд отметки за каждый конкурс, ведёт счёт. Выставляются призы, которыми будут награждены участники в зависимости от занятого места.</w:t>
      </w:r>
    </w:p>
    <w:p w:rsidR="00DC2CCF" w:rsidRPr="006E2A20" w:rsidRDefault="00DC2CCF" w:rsidP="00DC2CCF">
      <w:pPr>
        <w:numPr>
          <w:ilvl w:val="0"/>
          <w:numId w:val="1"/>
        </w:numPr>
      </w:pPr>
      <w:r w:rsidRPr="006E2A20">
        <w:t xml:space="preserve">Команды рассказывают о себе, представляя каждого отдельно, и указывают </w:t>
      </w:r>
      <w:proofErr w:type="gramStart"/>
      <w:r w:rsidRPr="006E2A20">
        <w:t>принцип</w:t>
      </w:r>
      <w:proofErr w:type="gramEnd"/>
      <w:r w:rsidRPr="006E2A20">
        <w:t xml:space="preserve"> по которому была сформирована команда.</w:t>
      </w:r>
    </w:p>
    <w:p w:rsidR="00DC2CCF" w:rsidRPr="006E2A20" w:rsidRDefault="00DC2CCF" w:rsidP="00DC2CCF">
      <w:pPr>
        <w:ind w:left="360"/>
      </w:pPr>
      <w:r w:rsidRPr="007256DE">
        <w:rPr>
          <w:b/>
        </w:rPr>
        <w:t xml:space="preserve">      Ведущий</w:t>
      </w:r>
      <w:r w:rsidRPr="006E2A20">
        <w:t xml:space="preserve">: математика, хоть и содержит раздел «Приближённые вычисления», где </w:t>
      </w:r>
      <w:r>
        <w:t xml:space="preserve">           </w:t>
      </w:r>
      <w:r w:rsidRPr="006E2A20">
        <w:t>изучаются правила округления чисел, действия над приближёнными значениями чисел,</w:t>
      </w:r>
      <w:r>
        <w:t xml:space="preserve"> </w:t>
      </w:r>
      <w:r w:rsidRPr="006E2A20">
        <w:t>считается наукой точной и не терпит никаких, даже самых мелких ошибок. Прежде чем приступить к математическим соревнованиям прослушайте стихотворение, в котором напутствие и призыв быть внимательными.</w:t>
      </w:r>
    </w:p>
    <w:p w:rsidR="00DC2CCF" w:rsidRDefault="00DC2CCF" w:rsidP="00DC2CCF">
      <w:pPr>
        <w:ind w:left="360"/>
      </w:pPr>
      <w:r w:rsidRPr="006E2A20">
        <w:t xml:space="preserve">( </w:t>
      </w:r>
      <w:proofErr w:type="gramStart"/>
      <w:r w:rsidRPr="006E2A20">
        <w:t>у</w:t>
      </w:r>
      <w:proofErr w:type="gramEnd"/>
      <w:r w:rsidRPr="006E2A20">
        <w:t>ченик 5 класса читает стихотворение «Три десятых»)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>Скажи про такую ошибку</w:t>
      </w:r>
    </w:p>
    <w:p w:rsidR="00DC2CCF" w:rsidRDefault="00DC2CCF" w:rsidP="00DC2CCF">
      <w:pPr>
        <w:ind w:left="360"/>
      </w:pPr>
      <w:proofErr w:type="gramStart"/>
      <w:r>
        <w:t>И</w:t>
      </w:r>
      <w:proofErr w:type="gramEnd"/>
      <w:r>
        <w:t xml:space="preserve"> пожалуй на лицах</w:t>
      </w:r>
    </w:p>
    <w:p w:rsidR="00DC2CCF" w:rsidRDefault="00DC2CCF" w:rsidP="00DC2CCF">
      <w:pPr>
        <w:ind w:left="360"/>
      </w:pPr>
      <w:r>
        <w:t>Увидишь улыбку.</w:t>
      </w:r>
    </w:p>
    <w:p w:rsidR="00DC2CCF" w:rsidRDefault="00DC2CCF" w:rsidP="00DC2CCF">
      <w:pPr>
        <w:ind w:left="360"/>
      </w:pPr>
      <w:r>
        <w:t>И всё же об этой ошибки</w:t>
      </w:r>
    </w:p>
    <w:p w:rsidR="00DC2CCF" w:rsidRDefault="00DC2CCF" w:rsidP="00DC2CCF">
      <w:pPr>
        <w:ind w:left="360"/>
      </w:pPr>
      <w:r>
        <w:t>Я прошу вас</w:t>
      </w:r>
    </w:p>
    <w:p w:rsidR="00DC2CCF" w:rsidRDefault="00DC2CCF" w:rsidP="00DC2CCF">
      <w:pPr>
        <w:ind w:left="360"/>
      </w:pPr>
      <w:r>
        <w:t>Послушать меня без улыбки.</w:t>
      </w:r>
    </w:p>
    <w:p w:rsidR="00DC2CCF" w:rsidRDefault="00DC2CCF" w:rsidP="00DC2CCF">
      <w:pPr>
        <w:ind w:left="360"/>
      </w:pPr>
      <w:r>
        <w:t xml:space="preserve">                Если б ставя ваш дом,</w:t>
      </w:r>
    </w:p>
    <w:p w:rsidR="00DC2CCF" w:rsidRDefault="00DC2CCF" w:rsidP="00DC2CCF">
      <w:pPr>
        <w:ind w:left="360"/>
      </w:pPr>
      <w:r>
        <w:t xml:space="preserve">                Тот</w:t>
      </w:r>
      <w:proofErr w:type="gramStart"/>
      <w:r>
        <w:t xml:space="preserve"> ,</w:t>
      </w:r>
      <w:proofErr w:type="gramEnd"/>
      <w:r>
        <w:t xml:space="preserve"> в котором живёте</w:t>
      </w:r>
    </w:p>
    <w:p w:rsidR="00DC2CCF" w:rsidRDefault="00DC2CCF" w:rsidP="00DC2CCF">
      <w:pPr>
        <w:ind w:left="360"/>
      </w:pPr>
      <w:r>
        <w:t xml:space="preserve">                Архитектор немного ошибся в расчете</w:t>
      </w:r>
    </w:p>
    <w:p w:rsidR="00DC2CCF" w:rsidRDefault="00DC2CCF" w:rsidP="00DC2CCF">
      <w:pPr>
        <w:ind w:left="360"/>
      </w:pPr>
      <w:r>
        <w:t xml:space="preserve">                Чтоб случилось, да знаешь ли ты?</w:t>
      </w:r>
    </w:p>
    <w:p w:rsidR="00DC2CCF" w:rsidRDefault="00DC2CCF" w:rsidP="00DC2CCF">
      <w:pPr>
        <w:ind w:left="360"/>
      </w:pPr>
      <w:r>
        <w:t xml:space="preserve">                Этот дом превратился бы</w:t>
      </w:r>
    </w:p>
    <w:p w:rsidR="00DC2CCF" w:rsidRDefault="00DC2CCF" w:rsidP="00DC2CCF">
      <w:pPr>
        <w:ind w:left="360"/>
      </w:pPr>
      <w:r>
        <w:t xml:space="preserve">                В груду развалин.</w:t>
      </w:r>
    </w:p>
    <w:p w:rsidR="00DC2CCF" w:rsidRDefault="00DC2CCF" w:rsidP="00DC2CCF">
      <w:pPr>
        <w:ind w:left="360"/>
      </w:pPr>
      <w:r>
        <w:t>Ты вступаешь на мост,</w:t>
      </w:r>
    </w:p>
    <w:p w:rsidR="00DC2CCF" w:rsidRDefault="00DC2CCF" w:rsidP="00DC2CCF">
      <w:pPr>
        <w:ind w:left="360"/>
      </w:pPr>
      <w:r>
        <w:t>Он надёжен и прочен.</w:t>
      </w:r>
    </w:p>
    <w:p w:rsidR="00DC2CCF" w:rsidRDefault="00DC2CCF" w:rsidP="00DC2CCF">
      <w:pPr>
        <w:ind w:left="360"/>
      </w:pPr>
      <w:r>
        <w:t>Но не будь инженер</w:t>
      </w:r>
    </w:p>
    <w:p w:rsidR="00DC2CCF" w:rsidRDefault="00DC2CCF" w:rsidP="00DC2CCF">
      <w:pPr>
        <w:ind w:left="360"/>
      </w:pPr>
      <w:r>
        <w:t xml:space="preserve">В чертежах своих </w:t>
      </w:r>
      <w:proofErr w:type="gramStart"/>
      <w:r>
        <w:t>точен</w:t>
      </w:r>
      <w:proofErr w:type="gramEnd"/>
      <w:r>
        <w:t>,</w:t>
      </w:r>
    </w:p>
    <w:p w:rsidR="00DC2CCF" w:rsidRDefault="00DC2CCF" w:rsidP="00DC2CCF">
      <w:pPr>
        <w:ind w:left="360"/>
      </w:pPr>
      <w:r>
        <w:t>Ты бы свалился в холодную реку,</w:t>
      </w:r>
    </w:p>
    <w:p w:rsidR="00DC2CCF" w:rsidRDefault="00DC2CCF" w:rsidP="00DC2CCF">
      <w:pPr>
        <w:ind w:left="360"/>
      </w:pPr>
      <w:r>
        <w:t>Не сказал бы спасибо тому человеку.</w:t>
      </w:r>
    </w:p>
    <w:p w:rsidR="00DC2CCF" w:rsidRDefault="00DC2CCF" w:rsidP="00DC2CCF">
      <w:pPr>
        <w:ind w:left="360"/>
      </w:pPr>
      <w:r>
        <w:t xml:space="preserve">                Вот турбина</w:t>
      </w:r>
    </w:p>
    <w:p w:rsidR="00DC2CCF" w:rsidRDefault="00DC2CCF" w:rsidP="00DC2CCF">
      <w:pPr>
        <w:ind w:left="360"/>
      </w:pPr>
      <w:r>
        <w:t xml:space="preserve">                В ней вал токарями расточен.</w:t>
      </w:r>
    </w:p>
    <w:p w:rsidR="00DC2CCF" w:rsidRDefault="00DC2CCF" w:rsidP="00DC2CCF">
      <w:pPr>
        <w:ind w:left="360"/>
      </w:pPr>
      <w:r>
        <w:t xml:space="preserve">                Если бы токарь не очень был точен</w:t>
      </w:r>
    </w:p>
    <w:p w:rsidR="00DC2CCF" w:rsidRDefault="00DC2CCF" w:rsidP="00DC2CCF">
      <w:pPr>
        <w:ind w:left="360"/>
      </w:pPr>
      <w:r>
        <w:t xml:space="preserve">                Свершилось бы большое несчастье.</w:t>
      </w:r>
    </w:p>
    <w:p w:rsidR="00DC2CCF" w:rsidRDefault="00DC2CCF" w:rsidP="00DC2CCF">
      <w:pPr>
        <w:ind w:left="360"/>
      </w:pPr>
      <w:r>
        <w:t xml:space="preserve">                Разнесло бы турбину</w:t>
      </w:r>
    </w:p>
    <w:p w:rsidR="00DC2CCF" w:rsidRDefault="00DC2CCF" w:rsidP="00DC2CCF">
      <w:pPr>
        <w:ind w:left="360"/>
      </w:pPr>
      <w:r>
        <w:t xml:space="preserve">                На мелкие части.</w:t>
      </w:r>
    </w:p>
    <w:p w:rsidR="00DC2CCF" w:rsidRDefault="00DC2CCF" w:rsidP="00DC2CCF">
      <w:pPr>
        <w:ind w:left="360"/>
      </w:pPr>
      <w:r>
        <w:t>Три десятых -</w:t>
      </w:r>
    </w:p>
    <w:p w:rsidR="00DC2CCF" w:rsidRDefault="00DC2CCF" w:rsidP="00DC2CCF">
      <w:pPr>
        <w:ind w:left="360"/>
      </w:pPr>
      <w:r>
        <w:t>И стены возводятся косо.</w:t>
      </w:r>
    </w:p>
    <w:p w:rsidR="00DC2CCF" w:rsidRDefault="00DC2CCF" w:rsidP="00DC2CCF">
      <w:pPr>
        <w:ind w:left="360"/>
      </w:pPr>
      <w:r>
        <w:t>Три десятых –</w:t>
      </w:r>
    </w:p>
    <w:p w:rsidR="00DC2CCF" w:rsidRDefault="00DC2CCF" w:rsidP="00DC2CCF">
      <w:pPr>
        <w:ind w:left="360"/>
      </w:pPr>
      <w:r>
        <w:t>И рухнут вагоны с откоса.</w:t>
      </w:r>
    </w:p>
    <w:p w:rsidR="00DC2CCF" w:rsidRDefault="00DC2CCF" w:rsidP="00DC2CCF">
      <w:pPr>
        <w:ind w:left="360"/>
      </w:pPr>
      <w:r>
        <w:t>Ошибись на три десятых аптека,</w:t>
      </w:r>
    </w:p>
    <w:p w:rsidR="00DC2CCF" w:rsidRDefault="00DC2CCF" w:rsidP="00DC2CCF">
      <w:pPr>
        <w:ind w:left="360"/>
      </w:pPr>
      <w:r>
        <w:t>Станет ядом лекарство,</w:t>
      </w:r>
    </w:p>
    <w:p w:rsidR="00DC2CCF" w:rsidRDefault="00DC2CCF" w:rsidP="00DC2CCF">
      <w:pPr>
        <w:ind w:left="360"/>
      </w:pPr>
      <w:r>
        <w:t xml:space="preserve">Убьёт человека.         </w:t>
      </w:r>
    </w:p>
    <w:p w:rsidR="00DC2CCF" w:rsidRPr="006E2A20" w:rsidRDefault="00DC2CCF" w:rsidP="00DC2CCF">
      <w:pPr>
        <w:ind w:left="360"/>
      </w:pPr>
      <w:r>
        <w:lastRenderedPageBreak/>
        <w:t xml:space="preserve">    </w:t>
      </w:r>
    </w:p>
    <w:p w:rsidR="00DC2CCF" w:rsidRPr="006E2A20" w:rsidRDefault="00DC2CCF" w:rsidP="00DC2CCF">
      <w:pPr>
        <w:ind w:left="360"/>
      </w:pPr>
    </w:p>
    <w:p w:rsidR="00DC2CCF" w:rsidRPr="00F11A3F" w:rsidRDefault="00DC2CCF" w:rsidP="00DC2CC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11A3F">
        <w:rPr>
          <w:b/>
          <w:sz w:val="28"/>
          <w:szCs w:val="28"/>
          <w:u w:val="single"/>
        </w:rPr>
        <w:t>Конкурс «РАССУЖДАЛКИ».</w:t>
      </w:r>
    </w:p>
    <w:p w:rsidR="00DC2CCF" w:rsidRPr="006E2A20" w:rsidRDefault="00DC2CCF" w:rsidP="00DC2CCF">
      <w:pPr>
        <w:ind w:left="360"/>
      </w:pPr>
      <w:r w:rsidRPr="006E2A20">
        <w:t xml:space="preserve">Материал для каждой команды подаётся учениками 5 класса тремя «порциями». Если команда </w:t>
      </w:r>
      <w:proofErr w:type="gramStart"/>
      <w:r w:rsidRPr="006E2A20">
        <w:t>угадала</w:t>
      </w:r>
      <w:proofErr w:type="gramEnd"/>
      <w:r w:rsidRPr="006E2A20">
        <w:t xml:space="preserve"> о чём идёт речь после первой «порции» материала – оценка «5», после второй – «4», а если потребовалась</w:t>
      </w:r>
      <w:r w:rsidRPr="004C2647">
        <w:t xml:space="preserve"> </w:t>
      </w:r>
      <w:r w:rsidRPr="006E2A20">
        <w:t>третья «порция» информации – оценка «3».</w:t>
      </w:r>
    </w:p>
    <w:p w:rsidR="00DC2CCF" w:rsidRPr="00F11A3F" w:rsidRDefault="00DC2CCF" w:rsidP="00DC2CCF">
      <w:pPr>
        <w:ind w:left="360"/>
        <w:jc w:val="center"/>
        <w:rPr>
          <w:rFonts w:ascii="Script MT Bold" w:hAnsi="Script MT Bold"/>
          <w:b/>
          <w:i/>
          <w:sz w:val="28"/>
          <w:szCs w:val="28"/>
          <w:u w:val="single"/>
        </w:rPr>
      </w:pPr>
      <w:r w:rsidRPr="00F11A3F">
        <w:rPr>
          <w:rFonts w:ascii="Script MT Bold" w:hAnsi="Script MT Bold"/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Рассуждалка</w:t>
      </w:r>
      <w:proofErr w:type="spellEnd"/>
      <w:r w:rsidRPr="00F11A3F">
        <w:rPr>
          <w:rFonts w:ascii="Script MT Bold" w:hAnsi="Script MT Bold"/>
          <w:b/>
          <w:i/>
          <w:sz w:val="28"/>
          <w:szCs w:val="28"/>
          <w:u w:val="single"/>
        </w:rPr>
        <w:t xml:space="preserve">» </w:t>
      </w:r>
      <w:r w:rsidRPr="00F11A3F">
        <w:rPr>
          <w:b/>
          <w:i/>
          <w:sz w:val="28"/>
          <w:szCs w:val="28"/>
          <w:u w:val="single"/>
        </w:rPr>
        <w:t>для</w:t>
      </w:r>
      <w:r w:rsidRPr="00F11A3F">
        <w:rPr>
          <w:rFonts w:ascii="Script MT Bold" w:hAnsi="Script MT Bold"/>
          <w:b/>
          <w:i/>
          <w:sz w:val="28"/>
          <w:szCs w:val="28"/>
          <w:u w:val="single"/>
        </w:rPr>
        <w:t xml:space="preserve"> </w:t>
      </w:r>
      <w:r w:rsidRPr="00F11A3F">
        <w:rPr>
          <w:b/>
          <w:i/>
          <w:sz w:val="28"/>
          <w:szCs w:val="28"/>
          <w:u w:val="single"/>
        </w:rPr>
        <w:t>команды</w:t>
      </w:r>
      <w:r w:rsidRPr="00F11A3F">
        <w:rPr>
          <w:rFonts w:ascii="Script MT Bold" w:hAnsi="Script MT Bold"/>
          <w:b/>
          <w:i/>
          <w:sz w:val="28"/>
          <w:szCs w:val="28"/>
          <w:u w:val="single"/>
        </w:rPr>
        <w:t xml:space="preserve"> 7 </w:t>
      </w:r>
      <w:r w:rsidRPr="00F11A3F">
        <w:rPr>
          <w:b/>
          <w:i/>
          <w:sz w:val="28"/>
          <w:szCs w:val="28"/>
          <w:u w:val="single"/>
        </w:rPr>
        <w:t>класса</w:t>
      </w:r>
      <w:r w:rsidRPr="00F11A3F">
        <w:rPr>
          <w:rFonts w:ascii="Script MT Bold" w:hAnsi="Script MT Bold"/>
          <w:b/>
          <w:i/>
          <w:sz w:val="28"/>
          <w:szCs w:val="28"/>
          <w:u w:val="single"/>
        </w:rPr>
        <w:t>.</w:t>
      </w:r>
    </w:p>
    <w:p w:rsidR="00DC2CCF" w:rsidRPr="006E2A20" w:rsidRDefault="00DC2CCF" w:rsidP="00DC2CCF">
      <w:pPr>
        <w:ind w:left="360"/>
      </w:pPr>
      <w:r w:rsidRPr="006E2A20">
        <w:t xml:space="preserve">    -  Она почти главная в геометрии, без неё не решить никакие задачи. Она любит, чтобы её точно знали, а не как попало.</w:t>
      </w:r>
    </w:p>
    <w:p w:rsidR="00DC2CCF" w:rsidRPr="006E2A20" w:rsidRDefault="00DC2CCF" w:rsidP="00DC2CCF">
      <w:pPr>
        <w:ind w:left="360"/>
      </w:pPr>
      <w:r w:rsidRPr="006E2A20">
        <w:t xml:space="preserve">   -    Она обычно выражает свойство фигур, указывает на их элементы.</w:t>
      </w:r>
    </w:p>
    <w:p w:rsidR="00DC2CCF" w:rsidRPr="006E2A20" w:rsidRDefault="00DC2CCF" w:rsidP="00DC2CCF">
      <w:pPr>
        <w:ind w:left="360"/>
      </w:pPr>
      <w:r w:rsidRPr="006E2A20">
        <w:t xml:space="preserve">    -    Она обязательно требует доказательства.</w:t>
      </w:r>
    </w:p>
    <w:p w:rsidR="00DC2CCF" w:rsidRPr="00DC2CCF" w:rsidRDefault="00DC2CCF" w:rsidP="00DC2CCF">
      <w:pPr>
        <w:ind w:left="360"/>
      </w:pPr>
      <w:r w:rsidRPr="006E2A20">
        <w:t xml:space="preserve">                                                                       \</w:t>
      </w:r>
      <w:proofErr w:type="spellStart"/>
      <w:r w:rsidRPr="006E2A20">
        <w:t>Теорема</w:t>
      </w:r>
      <w:r w:rsidRPr="00DC2CCF">
        <w:t>\</w:t>
      </w:r>
      <w:proofErr w:type="spellEnd"/>
    </w:p>
    <w:p w:rsidR="00DC2CCF" w:rsidRPr="006E2A20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Рассуждалка</w:t>
      </w:r>
      <w:proofErr w:type="spellEnd"/>
      <w:r w:rsidRPr="00F11A3F">
        <w:rPr>
          <w:b/>
          <w:i/>
          <w:sz w:val="28"/>
          <w:szCs w:val="28"/>
          <w:u w:val="single"/>
        </w:rPr>
        <w:t>» для 8 класса:</w:t>
      </w:r>
    </w:p>
    <w:p w:rsidR="00DC2CCF" w:rsidRPr="006E2A20" w:rsidRDefault="00DC2CCF" w:rsidP="00DC2CCF">
      <w:pPr>
        <w:ind w:left="360"/>
      </w:pPr>
      <w:r w:rsidRPr="006E2A20">
        <w:t xml:space="preserve">   -    Он есть в прямоугольнике, есть и в</w:t>
      </w:r>
      <w:r w:rsidRPr="004C2647">
        <w:t xml:space="preserve"> </w:t>
      </w:r>
      <w:r w:rsidRPr="006E2A20">
        <w:t>ромбе, в квадрате, бывае</w:t>
      </w:r>
      <w:r>
        <w:t>т</w:t>
      </w:r>
      <w:r w:rsidRPr="006E2A20">
        <w:t xml:space="preserve"> в трапеции. Без него почти не обойтись.</w:t>
      </w:r>
      <w:r w:rsidRPr="004C2647">
        <w:t xml:space="preserve"> </w:t>
      </w:r>
      <w:r w:rsidRPr="006E2A20">
        <w:t xml:space="preserve">У него-то и стороны </w:t>
      </w:r>
      <w:proofErr w:type="gramStart"/>
      <w:r w:rsidRPr="006E2A20">
        <w:t>по особому</w:t>
      </w:r>
      <w:proofErr w:type="gramEnd"/>
      <w:r w:rsidRPr="006E2A20">
        <w:t xml:space="preserve"> называются.</w:t>
      </w:r>
    </w:p>
    <w:p w:rsidR="00DC2CCF" w:rsidRPr="006E2A20" w:rsidRDefault="00DC2CCF" w:rsidP="00DC2CCF">
      <w:pPr>
        <w:ind w:left="360"/>
      </w:pPr>
      <w:r w:rsidRPr="006E2A20">
        <w:t xml:space="preserve">    -    У него много «братьев» и они все разные по сторонам и углам. Через него и</w:t>
      </w:r>
      <w:r w:rsidRPr="00DC2CCF">
        <w:t xml:space="preserve"> </w:t>
      </w:r>
      <w:r w:rsidRPr="006E2A20">
        <w:t>Пифагор стал славен.</w:t>
      </w:r>
    </w:p>
    <w:p w:rsidR="00DC2CCF" w:rsidRPr="006E2A20" w:rsidRDefault="00DC2CCF" w:rsidP="00DC2CCF">
      <w:pPr>
        <w:ind w:left="360"/>
      </w:pPr>
      <w:r w:rsidRPr="006E2A20">
        <w:t xml:space="preserve">    -     Он бывает простым и бывает Египетским.</w:t>
      </w:r>
    </w:p>
    <w:p w:rsidR="00DC2CCF" w:rsidRPr="00DC2CCF" w:rsidRDefault="00DC2CCF" w:rsidP="00DC2CCF">
      <w:pPr>
        <w:ind w:left="360"/>
      </w:pPr>
      <w:r w:rsidRPr="006E2A20">
        <w:t xml:space="preserve">                                                                             \прямоугольный треугольник</w:t>
      </w:r>
      <w:r w:rsidRPr="00DC2CCF">
        <w:t xml:space="preserve"> \</w:t>
      </w: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Рассуждалка</w:t>
      </w:r>
      <w:proofErr w:type="spellEnd"/>
      <w:r w:rsidRPr="00F11A3F">
        <w:rPr>
          <w:b/>
          <w:i/>
          <w:sz w:val="28"/>
          <w:szCs w:val="28"/>
          <w:u w:val="single"/>
        </w:rPr>
        <w:t>» для 9 класса:</w:t>
      </w:r>
    </w:p>
    <w:p w:rsidR="00DC2CCF" w:rsidRPr="006E2A20" w:rsidRDefault="00DC2CCF" w:rsidP="00DC2CCF">
      <w:pPr>
        <w:ind w:left="360"/>
      </w:pPr>
      <w:r w:rsidRPr="006E2A20">
        <w:t xml:space="preserve">    -    Это такое доказанное предложение, которое применяют когда надо найти угол или сторону. Можно применять для доказательства других предложений.</w:t>
      </w:r>
    </w:p>
    <w:p w:rsidR="00DC2CCF" w:rsidRPr="006E2A20" w:rsidRDefault="00DC2CCF" w:rsidP="00DC2CCF">
      <w:pPr>
        <w:ind w:left="360"/>
      </w:pPr>
      <w:r w:rsidRPr="006E2A20">
        <w:t xml:space="preserve">    -    Её применяют для решения треугольников, она носит название функции угла.</w:t>
      </w:r>
    </w:p>
    <w:p w:rsidR="00DC2CCF" w:rsidRPr="006E2A20" w:rsidRDefault="00DC2CCF" w:rsidP="00DC2CCF">
      <w:pPr>
        <w:ind w:left="360"/>
      </w:pPr>
      <w:r w:rsidRPr="006E2A20">
        <w:t xml:space="preserve">     -    Она помогает находить неизвестные элементы любых треугольников, записывается в виде пропорции.                                                                                                                                                \Теорема синусов</w:t>
      </w:r>
      <w:r>
        <w:t xml:space="preserve"> </w:t>
      </w:r>
      <w:r w:rsidRPr="006E2A20">
        <w:t>\</w:t>
      </w:r>
    </w:p>
    <w:p w:rsidR="00DC2CCF" w:rsidRPr="006E2A20" w:rsidRDefault="00DC2CCF" w:rsidP="00DC2CCF">
      <w:pPr>
        <w:ind w:left="360"/>
      </w:pPr>
    </w:p>
    <w:p w:rsidR="00DC2CCF" w:rsidRPr="00F11A3F" w:rsidRDefault="00DC2CCF" w:rsidP="00DC2CC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11A3F">
        <w:rPr>
          <w:b/>
          <w:sz w:val="28"/>
          <w:szCs w:val="28"/>
          <w:u w:val="single"/>
        </w:rPr>
        <w:t xml:space="preserve">Конкурс «ЗАГАДКИ». </w:t>
      </w:r>
    </w:p>
    <w:p w:rsidR="00DC2CCF" w:rsidRDefault="00DC2CCF" w:rsidP="00DC2CCF">
      <w:pPr>
        <w:ind w:left="360"/>
      </w:pPr>
      <w:r w:rsidRPr="006E2A20">
        <w:t xml:space="preserve">   Каждой команде задаётся по 5 вопросов</w:t>
      </w:r>
      <w:proofErr w:type="gramStart"/>
      <w:r w:rsidRPr="006E2A20">
        <w:t xml:space="preserve"> .</w:t>
      </w:r>
      <w:proofErr w:type="gramEnd"/>
      <w:r w:rsidRPr="006E2A20">
        <w:t>Оценка выставляется в соответствии с количеством правильных ответов.</w:t>
      </w:r>
    </w:p>
    <w:p w:rsidR="00DC2CCF" w:rsidRPr="006E2A20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Вопросы для 7 класса:</w:t>
      </w:r>
    </w:p>
    <w:p w:rsidR="00DC2CCF" w:rsidRDefault="00DC2CCF" w:rsidP="00DC2CCF">
      <w:pPr>
        <w:numPr>
          <w:ilvl w:val="0"/>
          <w:numId w:val="2"/>
        </w:numPr>
      </w:pPr>
      <w:r>
        <w:t>Независимая переменная, есть в названии газеты.  \Аргумент \</w:t>
      </w:r>
    </w:p>
    <w:p w:rsidR="00DC2CCF" w:rsidRDefault="00DC2CCF" w:rsidP="00DC2CCF">
      <w:pPr>
        <w:numPr>
          <w:ilvl w:val="0"/>
          <w:numId w:val="2"/>
        </w:numPr>
      </w:pPr>
      <w:r>
        <w:t>Основная геометрическая фигура, ставится в конце повествовательного предложения. \Точка \</w:t>
      </w:r>
    </w:p>
    <w:p w:rsidR="00DC2CCF" w:rsidRDefault="00DC2CCF" w:rsidP="00DC2CCF">
      <w:pPr>
        <w:numPr>
          <w:ilvl w:val="0"/>
          <w:numId w:val="2"/>
        </w:numPr>
      </w:pPr>
      <w:r>
        <w:t xml:space="preserve">В нём измеряют углы, </w:t>
      </w:r>
      <w:proofErr w:type="gramStart"/>
      <w:r>
        <w:t>нужен</w:t>
      </w:r>
      <w:proofErr w:type="gramEnd"/>
      <w:r>
        <w:t xml:space="preserve"> при измерении температуры, крепости спирта. \Градус \</w:t>
      </w:r>
    </w:p>
    <w:p w:rsidR="00DC2CCF" w:rsidRDefault="00DC2CCF" w:rsidP="00DC2CCF">
      <w:pPr>
        <w:numPr>
          <w:ilvl w:val="0"/>
          <w:numId w:val="2"/>
        </w:numPr>
      </w:pPr>
      <w:r>
        <w:t>Прибор для измерения массы, один из знаков Зодиака. \Весы \</w:t>
      </w:r>
    </w:p>
    <w:p w:rsidR="00DC2CCF" w:rsidRDefault="00DC2CCF" w:rsidP="00DC2CCF">
      <w:pPr>
        <w:numPr>
          <w:ilvl w:val="0"/>
          <w:numId w:val="2"/>
        </w:numPr>
      </w:pPr>
      <w:r>
        <w:t>График линейной функции, такая бывает речь. \Прямая \</w:t>
      </w:r>
    </w:p>
    <w:p w:rsidR="00DC2CCF" w:rsidRDefault="00DC2CCF" w:rsidP="00DC2CCF">
      <w:pPr>
        <w:ind w:left="360"/>
      </w:pPr>
      <w:r>
        <w:t xml:space="preserve">   </w:t>
      </w: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Вопросы для 8 класса:</w:t>
      </w:r>
    </w:p>
    <w:p w:rsidR="00DC2CCF" w:rsidRDefault="00DC2CCF" w:rsidP="00DC2CCF">
      <w:pPr>
        <w:numPr>
          <w:ilvl w:val="0"/>
          <w:numId w:val="3"/>
        </w:numPr>
      </w:pPr>
      <w:r>
        <w:t>Углы при пересечении двух прямых, такие всегда стены. \Вертикальные \</w:t>
      </w:r>
    </w:p>
    <w:p w:rsidR="00DC2CCF" w:rsidRDefault="00DC2CCF" w:rsidP="00DC2CCF">
      <w:pPr>
        <w:numPr>
          <w:ilvl w:val="0"/>
          <w:numId w:val="3"/>
        </w:numPr>
      </w:pPr>
      <w:r>
        <w:t>Вид треугольника, такая бывает и трапеция</w:t>
      </w:r>
      <w:proofErr w:type="gramStart"/>
      <w:r>
        <w:t>.</w:t>
      </w:r>
      <w:proofErr w:type="gramEnd"/>
      <w:r>
        <w:t xml:space="preserve"> \</w:t>
      </w:r>
      <w:proofErr w:type="gramStart"/>
      <w:r>
        <w:t>р</w:t>
      </w:r>
      <w:proofErr w:type="gramEnd"/>
      <w:r>
        <w:t>авнобедренный \</w:t>
      </w:r>
    </w:p>
    <w:p w:rsidR="00DC2CCF" w:rsidRDefault="00DC2CCF" w:rsidP="00DC2CCF">
      <w:pPr>
        <w:numPr>
          <w:ilvl w:val="0"/>
          <w:numId w:val="3"/>
        </w:numPr>
      </w:pPr>
      <w:r>
        <w:t>Вид угла, такая же бывает линия. \Прямой \</w:t>
      </w:r>
    </w:p>
    <w:p w:rsidR="00DC2CCF" w:rsidRDefault="00DC2CCF" w:rsidP="00DC2CCF">
      <w:pPr>
        <w:numPr>
          <w:ilvl w:val="0"/>
          <w:numId w:val="3"/>
        </w:numPr>
      </w:pPr>
      <w:r>
        <w:t>Она – действие деления и она всегда есть у охотника. \Дробь \</w:t>
      </w:r>
    </w:p>
    <w:p w:rsidR="00DC2CCF" w:rsidRDefault="00DC2CCF" w:rsidP="00DC2CCF">
      <w:pPr>
        <w:numPr>
          <w:ilvl w:val="0"/>
          <w:numId w:val="3"/>
        </w:numPr>
      </w:pPr>
      <w:r>
        <w:t>Результат действия, лежит в кассе. \Сумма \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Вопросы для 9 класса:</w:t>
      </w:r>
    </w:p>
    <w:p w:rsidR="00DC2CCF" w:rsidRDefault="00DC2CCF" w:rsidP="00DC2CCF">
      <w:pPr>
        <w:numPr>
          <w:ilvl w:val="0"/>
          <w:numId w:val="4"/>
        </w:numPr>
      </w:pPr>
      <w:r>
        <w:t>Знак действия, есть у деревьев и растений. \Корень \</w:t>
      </w:r>
    </w:p>
    <w:p w:rsidR="00DC2CCF" w:rsidRDefault="00DC2CCF" w:rsidP="00DC2CCF">
      <w:pPr>
        <w:numPr>
          <w:ilvl w:val="0"/>
          <w:numId w:val="4"/>
        </w:numPr>
      </w:pPr>
      <w:r>
        <w:t>Математическое действие, она</w:t>
      </w:r>
      <w:proofErr w:type="gramStart"/>
      <w:r>
        <w:t xml:space="preserve"> ….</w:t>
      </w:r>
      <w:proofErr w:type="gramEnd"/>
      <w:r>
        <w:t>превосходит…..сравнения. \Степень \</w:t>
      </w:r>
    </w:p>
    <w:p w:rsidR="00DC2CCF" w:rsidRDefault="00DC2CCF" w:rsidP="00DC2CCF">
      <w:pPr>
        <w:numPr>
          <w:ilvl w:val="0"/>
          <w:numId w:val="4"/>
        </w:numPr>
      </w:pPr>
      <w:r>
        <w:lastRenderedPageBreak/>
        <w:t xml:space="preserve">Сила тяжести, действующая на тело, массой одного килограмма, оно же ускорение свободного падения. \9.8 </w:t>
      </w:r>
      <w:proofErr w:type="spellStart"/>
      <w:r>
        <w:t>н</w:t>
      </w:r>
      <w:proofErr w:type="spellEnd"/>
      <w:r>
        <w:t>/кг</w:t>
      </w:r>
      <w:proofErr w:type="gramStart"/>
      <w:r>
        <w:t xml:space="preserve">., </w:t>
      </w:r>
      <w:proofErr w:type="gramEnd"/>
      <w:r>
        <w:t>9,8н/м \</w:t>
      </w:r>
    </w:p>
    <w:p w:rsidR="00DC2CCF" w:rsidRDefault="00DC2CCF" w:rsidP="00DC2CCF">
      <w:pPr>
        <w:numPr>
          <w:ilvl w:val="0"/>
          <w:numId w:val="4"/>
        </w:numPr>
      </w:pPr>
      <w:r>
        <w:t>График квадратичной функции, она же траектория движения тела, брошенного под углом к горизонту. \Парабола</w:t>
      </w:r>
      <w:proofErr w:type="gramStart"/>
      <w:r>
        <w:t xml:space="preserve"> .</w:t>
      </w:r>
      <w:proofErr w:type="gramEnd"/>
      <w:r>
        <w:t>\</w:t>
      </w:r>
    </w:p>
    <w:p w:rsidR="00DC2CCF" w:rsidRDefault="00DC2CCF" w:rsidP="00DC2CCF">
      <w:pPr>
        <w:numPr>
          <w:ilvl w:val="0"/>
          <w:numId w:val="4"/>
        </w:numPr>
      </w:pPr>
      <w:r>
        <w:t>Правило вычисления, записанное буквами, она же для любви и успеха.  \Формула \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rPr>
          <w:b/>
          <w:sz w:val="28"/>
          <w:szCs w:val="28"/>
          <w:u w:val="single"/>
        </w:rPr>
      </w:pPr>
      <w:r w:rsidRPr="00F11A3F">
        <w:rPr>
          <w:b/>
          <w:sz w:val="28"/>
          <w:szCs w:val="28"/>
          <w:u w:val="single"/>
        </w:rPr>
        <w:t>5.Конкурс «ПОДСЧИТАЛКИ»:</w:t>
      </w:r>
    </w:p>
    <w:p w:rsidR="00DC2CCF" w:rsidRDefault="00DC2CCF" w:rsidP="00DC2CCF"/>
    <w:p w:rsidR="00DC2CCF" w:rsidRDefault="00DC2CCF" w:rsidP="00DC2CCF">
      <w:pPr>
        <w:ind w:left="360"/>
      </w:pPr>
      <w:r>
        <w:t xml:space="preserve">                                     Мама сказала:</w:t>
      </w:r>
    </w:p>
    <w:p w:rsidR="00DC2CCF" w:rsidRDefault="00DC2CCF" w:rsidP="00DC2CCF">
      <w:pPr>
        <w:ind w:left="360"/>
      </w:pPr>
      <w:r w:rsidRPr="00554D41">
        <w:t xml:space="preserve">                                     -</w:t>
      </w:r>
      <w:r>
        <w:t>Ты мне услужи, сестру уложи,</w:t>
      </w:r>
    </w:p>
    <w:p w:rsidR="00DC2CCF" w:rsidRDefault="00DC2CCF" w:rsidP="00DC2CCF">
      <w:pPr>
        <w:ind w:left="360"/>
      </w:pPr>
      <w:r w:rsidRPr="00554D41">
        <w:t xml:space="preserve">                                     </w:t>
      </w:r>
      <w:r>
        <w:t>Дрова не забудь</w:t>
      </w:r>
    </w:p>
    <w:p w:rsidR="00DC2CCF" w:rsidRDefault="00DC2CCF" w:rsidP="00DC2CCF">
      <w:pPr>
        <w:ind w:left="360"/>
      </w:pPr>
      <w:r w:rsidRPr="00554D41">
        <w:t xml:space="preserve">                                     </w:t>
      </w:r>
      <w:r>
        <w:t>Наколоть, мой сынок,</w:t>
      </w:r>
    </w:p>
    <w:p w:rsidR="00DC2CCF" w:rsidRDefault="00DC2CCF" w:rsidP="00DC2CCF">
      <w:pPr>
        <w:ind w:left="360"/>
      </w:pPr>
      <w:r w:rsidRPr="004C2647">
        <w:t xml:space="preserve">                                     </w:t>
      </w:r>
      <w:r>
        <w:t>Поймай петуха</w:t>
      </w:r>
    </w:p>
    <w:p w:rsidR="00DC2CCF" w:rsidRDefault="00DC2CCF" w:rsidP="00DC2CCF">
      <w:pPr>
        <w:ind w:left="360"/>
      </w:pPr>
      <w:r>
        <w:t xml:space="preserve">                                     И запри на замок.</w:t>
      </w:r>
    </w:p>
    <w:p w:rsidR="00DC2CCF" w:rsidRDefault="00DC2CCF" w:rsidP="00DC2CCF">
      <w:pPr>
        <w:ind w:left="360"/>
      </w:pPr>
      <w:r>
        <w:t xml:space="preserve">                                     Сестрёнка, тарелки,</w:t>
      </w:r>
    </w:p>
    <w:p w:rsidR="00DC2CCF" w:rsidRDefault="00DC2CCF" w:rsidP="00DC2CCF">
      <w:pPr>
        <w:ind w:left="360"/>
      </w:pPr>
      <w:r>
        <w:t xml:space="preserve">                                     Петух и дрова</w:t>
      </w:r>
    </w:p>
    <w:p w:rsidR="00DC2CCF" w:rsidRDefault="00DC2CCF" w:rsidP="00DC2CCF">
      <w:pPr>
        <w:ind w:left="360"/>
      </w:pPr>
      <w:r>
        <w:t xml:space="preserve">                                     У </w:t>
      </w:r>
      <w:proofErr w:type="spellStart"/>
      <w:r>
        <w:t>Лемеле</w:t>
      </w:r>
      <w:proofErr w:type="spellEnd"/>
      <w:r>
        <w:t xml:space="preserve"> только</w:t>
      </w:r>
    </w:p>
    <w:p w:rsidR="00DC2CCF" w:rsidRDefault="00DC2CCF" w:rsidP="00DC2CCF">
      <w:pPr>
        <w:ind w:left="360"/>
      </w:pPr>
      <w:r>
        <w:t xml:space="preserve">                                     Одна голова.</w:t>
      </w:r>
    </w:p>
    <w:p w:rsidR="00DC2CCF" w:rsidRDefault="00DC2CCF" w:rsidP="00DC2CCF">
      <w:pPr>
        <w:ind w:left="360"/>
      </w:pPr>
      <w:r>
        <w:t xml:space="preserve">                                     Схватил он сестрёнку</w:t>
      </w:r>
    </w:p>
    <w:p w:rsidR="00DC2CCF" w:rsidRDefault="00DC2CCF" w:rsidP="00DC2CCF">
      <w:pPr>
        <w:ind w:left="360"/>
      </w:pPr>
      <w:r>
        <w:t xml:space="preserve">                                     И запер в сарай,</w:t>
      </w:r>
    </w:p>
    <w:p w:rsidR="00DC2CCF" w:rsidRDefault="00DC2CCF" w:rsidP="00DC2CCF">
      <w:pPr>
        <w:ind w:left="360"/>
      </w:pPr>
      <w:r>
        <w:t xml:space="preserve">                                     Сказал он сестрёнке</w:t>
      </w:r>
    </w:p>
    <w:p w:rsidR="00DC2CCF" w:rsidRDefault="00DC2CCF" w:rsidP="00DC2CCF">
      <w:pPr>
        <w:ind w:left="360"/>
      </w:pPr>
      <w:r>
        <w:t xml:space="preserve">                                     -Ты здесь поиграй.</w:t>
      </w:r>
    </w:p>
    <w:p w:rsidR="00DC2CCF" w:rsidRDefault="00DC2CCF" w:rsidP="00DC2CCF">
      <w:pPr>
        <w:ind w:left="360"/>
      </w:pPr>
      <w:r>
        <w:t xml:space="preserve">                                     Дрова он усердно </w:t>
      </w:r>
    </w:p>
    <w:p w:rsidR="00DC2CCF" w:rsidRDefault="00DC2CCF" w:rsidP="00DC2CCF">
      <w:pPr>
        <w:ind w:left="360"/>
      </w:pPr>
      <w:r>
        <w:t xml:space="preserve">                                     Помыл кипятком,</w:t>
      </w:r>
    </w:p>
    <w:p w:rsidR="00DC2CCF" w:rsidRDefault="00DC2CCF" w:rsidP="00DC2CCF">
      <w:pPr>
        <w:ind w:left="360"/>
      </w:pPr>
      <w:r>
        <w:t xml:space="preserve">                                     Четыре тарелки</w:t>
      </w:r>
    </w:p>
    <w:p w:rsidR="00DC2CCF" w:rsidRDefault="00DC2CCF" w:rsidP="00DC2CCF">
      <w:pPr>
        <w:ind w:left="360"/>
      </w:pPr>
      <w:r>
        <w:t xml:space="preserve">                                     Разбил молотком,</w:t>
      </w:r>
    </w:p>
    <w:p w:rsidR="00DC2CCF" w:rsidRDefault="00DC2CCF" w:rsidP="00DC2CCF">
      <w:pPr>
        <w:ind w:left="360"/>
      </w:pPr>
      <w:r>
        <w:t xml:space="preserve">                                     Но долго пришлось</w:t>
      </w:r>
    </w:p>
    <w:p w:rsidR="00DC2CCF" w:rsidRDefault="00DC2CCF" w:rsidP="00DC2CCF">
      <w:pPr>
        <w:ind w:left="360"/>
      </w:pPr>
      <w:r>
        <w:t xml:space="preserve">                                     С петухом воевать,</w:t>
      </w:r>
    </w:p>
    <w:p w:rsidR="00DC2CCF" w:rsidRDefault="00DC2CCF" w:rsidP="00DC2CCF">
      <w:pPr>
        <w:ind w:left="360"/>
      </w:pPr>
      <w:r>
        <w:t xml:space="preserve">                                     Ему не хотелось</w:t>
      </w:r>
    </w:p>
    <w:p w:rsidR="00DC2CCF" w:rsidRDefault="00DC2CCF" w:rsidP="00DC2CCF">
      <w:pPr>
        <w:ind w:left="360"/>
      </w:pPr>
      <w:r>
        <w:t xml:space="preserve">                                     Ложиться в кровать.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>В следующем конкурсе будьте внимательны, чтобы не случилось с вами то, что случилось с этим невнимательным мальчиком. «</w:t>
      </w:r>
      <w:proofErr w:type="spellStart"/>
      <w:r>
        <w:t>Подсчиталки</w:t>
      </w:r>
      <w:proofErr w:type="spellEnd"/>
      <w:r>
        <w:t>» читаются достаточно быстро. Если команда не даёт ответ сразу, текст читается повторно, \оценка-«4»\, если требуется третье чтение, команда получает три балла.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Подсчиталка</w:t>
      </w:r>
      <w:proofErr w:type="spellEnd"/>
      <w:r w:rsidRPr="00F11A3F">
        <w:rPr>
          <w:b/>
          <w:i/>
          <w:sz w:val="28"/>
          <w:szCs w:val="28"/>
          <w:u w:val="single"/>
        </w:rPr>
        <w:t>» для 7 класса: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 xml:space="preserve">                                     Солнце льёт на землю свет</w:t>
      </w:r>
    </w:p>
    <w:p w:rsidR="00DC2CCF" w:rsidRDefault="00DC2CCF" w:rsidP="00DC2CCF">
      <w:pPr>
        <w:ind w:left="360"/>
      </w:pPr>
      <w:r>
        <w:t xml:space="preserve">                                     Рыжик прячется в траве,</w:t>
      </w:r>
    </w:p>
    <w:p w:rsidR="00DC2CCF" w:rsidRDefault="00DC2CCF" w:rsidP="00DC2CCF">
      <w:pPr>
        <w:ind w:left="360"/>
      </w:pPr>
      <w:r>
        <w:t xml:space="preserve">                                     Рядом тут же в желтых платьях </w:t>
      </w:r>
    </w:p>
    <w:p w:rsidR="00DC2CCF" w:rsidRDefault="00DC2CCF" w:rsidP="00DC2CCF">
      <w:pPr>
        <w:ind w:left="360"/>
      </w:pPr>
      <w:r>
        <w:t xml:space="preserve">                                     Их ещё 12 братьев.</w:t>
      </w:r>
    </w:p>
    <w:p w:rsidR="00DC2CCF" w:rsidRDefault="00DC2CCF" w:rsidP="00DC2CCF">
      <w:pPr>
        <w:ind w:left="360"/>
      </w:pPr>
      <w:r>
        <w:t xml:space="preserve">                                     В кузовок я всех их спрятал.</w:t>
      </w:r>
    </w:p>
    <w:p w:rsidR="00DC2CCF" w:rsidRDefault="00DC2CCF" w:rsidP="00DC2CCF">
      <w:pPr>
        <w:ind w:left="360"/>
      </w:pPr>
      <w:r>
        <w:t xml:space="preserve">                                     Вдруг гляжу в траве маслята</w:t>
      </w:r>
    </w:p>
    <w:p w:rsidR="00DC2CCF" w:rsidRDefault="00DC2CCF" w:rsidP="00DC2CCF">
      <w:pPr>
        <w:ind w:left="360"/>
      </w:pPr>
      <w:r>
        <w:t xml:space="preserve">                                     И15 тех маслят</w:t>
      </w:r>
    </w:p>
    <w:p w:rsidR="00DC2CCF" w:rsidRDefault="00DC2CCF" w:rsidP="00DC2CCF">
      <w:pPr>
        <w:ind w:left="360"/>
      </w:pPr>
      <w:r>
        <w:t xml:space="preserve">                                     В кузовке уже лежат.</w:t>
      </w:r>
    </w:p>
    <w:p w:rsidR="00DC2CCF" w:rsidRDefault="00DC2CCF" w:rsidP="00DC2CCF">
      <w:pPr>
        <w:ind w:left="360"/>
      </w:pPr>
      <w:r>
        <w:t xml:space="preserve">                                     А ответ у вас готов</w:t>
      </w:r>
    </w:p>
    <w:p w:rsidR="00DC2CCF" w:rsidRDefault="00DC2CCF" w:rsidP="00DC2CCF">
      <w:pPr>
        <w:ind w:left="360"/>
      </w:pPr>
      <w:r>
        <w:t xml:space="preserve">                                     Сколько я нашёл грибов?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Подсчиталка</w:t>
      </w:r>
      <w:proofErr w:type="spellEnd"/>
      <w:r w:rsidRPr="00F11A3F">
        <w:rPr>
          <w:b/>
          <w:i/>
          <w:sz w:val="28"/>
          <w:szCs w:val="28"/>
          <w:u w:val="single"/>
        </w:rPr>
        <w:t>» для 8 класса: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 xml:space="preserve">                                     Посадила бабка в печь</w:t>
      </w:r>
    </w:p>
    <w:p w:rsidR="00DC2CCF" w:rsidRDefault="00DC2CCF" w:rsidP="00DC2CCF">
      <w:pPr>
        <w:ind w:left="360"/>
      </w:pPr>
      <w:r>
        <w:t xml:space="preserve">                                     Пирожки с капустой печь</w:t>
      </w:r>
    </w:p>
    <w:p w:rsidR="00DC2CCF" w:rsidRDefault="00DC2CCF" w:rsidP="00DC2CCF">
      <w:pPr>
        <w:ind w:left="360"/>
      </w:pPr>
      <w:r>
        <w:t xml:space="preserve">                                     Для Наташи, Маши, Тани,</w:t>
      </w:r>
    </w:p>
    <w:p w:rsidR="00DC2CCF" w:rsidRDefault="00DC2CCF" w:rsidP="00DC2CCF">
      <w:pPr>
        <w:ind w:left="360"/>
      </w:pPr>
      <w:r>
        <w:t xml:space="preserve">                                     Коли, Оли, Гали, Вани.</w:t>
      </w:r>
    </w:p>
    <w:p w:rsidR="00DC2CCF" w:rsidRDefault="00DC2CCF" w:rsidP="00DC2CCF">
      <w:pPr>
        <w:ind w:left="360"/>
      </w:pPr>
      <w:r>
        <w:t xml:space="preserve">                                     Пирожки уже готовы.</w:t>
      </w:r>
    </w:p>
    <w:p w:rsidR="00DC2CCF" w:rsidRDefault="00DC2CCF" w:rsidP="00DC2CCF">
      <w:pPr>
        <w:ind w:left="360"/>
      </w:pPr>
      <w:r>
        <w:t xml:space="preserve">                                     Да ещё один пирог</w:t>
      </w:r>
    </w:p>
    <w:p w:rsidR="00DC2CCF" w:rsidRDefault="00DC2CCF" w:rsidP="00DC2CCF">
      <w:pPr>
        <w:ind w:left="360"/>
      </w:pPr>
      <w:r>
        <w:t xml:space="preserve">                                     Кот под лавку </w:t>
      </w:r>
      <w:proofErr w:type="gramStart"/>
      <w:r>
        <w:t>уволок</w:t>
      </w:r>
      <w:proofErr w:type="gramEnd"/>
      <w:r>
        <w:t>.</w:t>
      </w:r>
    </w:p>
    <w:p w:rsidR="00DC2CCF" w:rsidRDefault="00DC2CCF" w:rsidP="00DC2CCF">
      <w:pPr>
        <w:ind w:left="360"/>
      </w:pPr>
      <w:r>
        <w:t xml:space="preserve">                                     Да в печи 4 штуки,</w:t>
      </w:r>
    </w:p>
    <w:p w:rsidR="00DC2CCF" w:rsidRDefault="00DC2CCF" w:rsidP="00DC2CCF">
      <w:pPr>
        <w:ind w:left="360"/>
      </w:pPr>
      <w:r>
        <w:t xml:space="preserve">                                     Пироги считают внуки</w:t>
      </w:r>
    </w:p>
    <w:p w:rsidR="00DC2CCF" w:rsidRDefault="00DC2CCF" w:rsidP="00DC2CCF">
      <w:pPr>
        <w:ind w:left="360"/>
      </w:pPr>
      <w:r>
        <w:t xml:space="preserve">                                     Если можешь, помоги</w:t>
      </w:r>
    </w:p>
    <w:p w:rsidR="00DC2CCF" w:rsidRDefault="00DC2CCF" w:rsidP="00DC2CCF">
      <w:pPr>
        <w:ind w:left="360"/>
      </w:pPr>
      <w:r>
        <w:t xml:space="preserve">                                     Сосчитать им пироги.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Подсчиталка</w:t>
      </w:r>
      <w:proofErr w:type="spellEnd"/>
      <w:r w:rsidRPr="00F11A3F">
        <w:rPr>
          <w:b/>
          <w:i/>
          <w:sz w:val="28"/>
          <w:szCs w:val="28"/>
          <w:u w:val="single"/>
        </w:rPr>
        <w:t>» для 9 класса: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 xml:space="preserve">                                     У меня есть паровоз,</w:t>
      </w:r>
    </w:p>
    <w:p w:rsidR="00DC2CCF" w:rsidRDefault="00DC2CCF" w:rsidP="00DC2CCF">
      <w:pPr>
        <w:ind w:left="360"/>
      </w:pPr>
      <w:r>
        <w:t xml:space="preserve">                                     6 автомобилей,</w:t>
      </w:r>
    </w:p>
    <w:p w:rsidR="00DC2CCF" w:rsidRDefault="00DC2CCF" w:rsidP="00DC2CCF">
      <w:pPr>
        <w:ind w:left="360"/>
      </w:pPr>
      <w:r>
        <w:t xml:space="preserve">                                     Чёрный пёс, блестящий нос</w:t>
      </w:r>
    </w:p>
    <w:p w:rsidR="00DC2CCF" w:rsidRDefault="00DC2CCF" w:rsidP="00DC2CCF">
      <w:pPr>
        <w:ind w:left="360"/>
      </w:pPr>
      <w:r>
        <w:t xml:space="preserve">                                     Белый кот Василий.</w:t>
      </w:r>
    </w:p>
    <w:p w:rsidR="00DC2CCF" w:rsidRDefault="00DC2CCF" w:rsidP="00DC2CCF">
      <w:pPr>
        <w:ind w:left="360"/>
      </w:pPr>
      <w:r>
        <w:t xml:space="preserve">                                     8 кукол в одной</w:t>
      </w:r>
    </w:p>
    <w:p w:rsidR="00DC2CCF" w:rsidRDefault="00DC2CCF" w:rsidP="00DC2CCF">
      <w:pPr>
        <w:ind w:left="360"/>
      </w:pPr>
      <w:r>
        <w:t xml:space="preserve">                                     Кукле деревянной,</w:t>
      </w:r>
    </w:p>
    <w:p w:rsidR="00DC2CCF" w:rsidRDefault="00DC2CCF" w:rsidP="00DC2CCF">
      <w:pPr>
        <w:ind w:left="360"/>
      </w:pPr>
      <w:r>
        <w:t xml:space="preserve">                                     И Петрушка заводной</w:t>
      </w:r>
    </w:p>
    <w:p w:rsidR="00DC2CCF" w:rsidRDefault="00DC2CCF" w:rsidP="00DC2CCF">
      <w:pPr>
        <w:ind w:left="360"/>
      </w:pPr>
      <w:r>
        <w:t xml:space="preserve">                                     Рыжий и румяный.</w:t>
      </w:r>
    </w:p>
    <w:p w:rsidR="00DC2CCF" w:rsidRDefault="00DC2CCF" w:rsidP="00DC2CCF">
      <w:pPr>
        <w:ind w:left="360"/>
      </w:pPr>
      <w:r>
        <w:t xml:space="preserve">                                     Кто внимательно послушал</w:t>
      </w:r>
    </w:p>
    <w:p w:rsidR="00DC2CCF" w:rsidRDefault="00DC2CCF" w:rsidP="00DC2CCF">
      <w:pPr>
        <w:ind w:left="360"/>
      </w:pPr>
      <w:r>
        <w:t xml:space="preserve">                                     Сколько у меня игрушек?</w:t>
      </w:r>
    </w:p>
    <w:p w:rsidR="00DC2CCF" w:rsidRDefault="00DC2CCF" w:rsidP="00DC2CCF">
      <w:pPr>
        <w:ind w:left="360"/>
      </w:pPr>
    </w:p>
    <w:p w:rsidR="00DC2CCF" w:rsidRPr="00F11A3F" w:rsidRDefault="00DC2CCF" w:rsidP="00DC2CCF">
      <w:pPr>
        <w:numPr>
          <w:ilvl w:val="0"/>
          <w:numId w:val="4"/>
        </w:numPr>
      </w:pPr>
      <w:r w:rsidRPr="00F11A3F">
        <w:rPr>
          <w:b/>
          <w:sz w:val="28"/>
          <w:szCs w:val="28"/>
          <w:u w:val="single"/>
        </w:rPr>
        <w:t>Конкурс «ОБЪЯСНЯЛКИ» алгебраические.</w:t>
      </w:r>
    </w:p>
    <w:p w:rsidR="00DC2CCF" w:rsidRPr="00F11A3F" w:rsidRDefault="00DC2CCF" w:rsidP="00DC2CCF">
      <w:pPr>
        <w:ind w:left="360"/>
      </w:pPr>
    </w:p>
    <w:p w:rsidR="00DC2CCF" w:rsidRDefault="00DC2CCF" w:rsidP="00DC2CCF">
      <w:pPr>
        <w:ind w:left="360"/>
      </w:pPr>
      <w:proofErr w:type="gramStart"/>
      <w:r>
        <w:t>(Оцениваются также по пятибалльной системе.</w:t>
      </w:r>
      <w:proofErr w:type="gramEnd"/>
      <w:r>
        <w:t xml:space="preserve"> </w:t>
      </w:r>
      <w:proofErr w:type="gramStart"/>
      <w:r>
        <w:t>«</w:t>
      </w:r>
      <w:proofErr w:type="spellStart"/>
      <w:r>
        <w:t>Объяснялка</w:t>
      </w:r>
      <w:proofErr w:type="spellEnd"/>
      <w:r>
        <w:t>» понятна с одной «порции» - «5», понятна со второй «порции» - «4», с третье – «3».)</w:t>
      </w:r>
      <w:proofErr w:type="gramEnd"/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DC2CCF" w:rsidRPr="00F11A3F" w:rsidRDefault="00DC2CCF" w:rsidP="00DC2CCF">
      <w:pPr>
        <w:ind w:left="36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Объяснялка</w:t>
      </w:r>
      <w:proofErr w:type="spellEnd"/>
      <w:r w:rsidRPr="00F11A3F">
        <w:rPr>
          <w:b/>
          <w:i/>
          <w:sz w:val="28"/>
          <w:szCs w:val="28"/>
          <w:u w:val="single"/>
        </w:rPr>
        <w:t>» для 7 класса:</w:t>
      </w:r>
    </w:p>
    <w:p w:rsidR="00DC2CCF" w:rsidRDefault="00DC2CCF" w:rsidP="00DC2CCF">
      <w:pPr>
        <w:ind w:left="360"/>
      </w:pPr>
    </w:p>
    <w:p w:rsidR="00DC2CCF" w:rsidRDefault="00DC2CCF" w:rsidP="00DC2CCF">
      <w:pPr>
        <w:numPr>
          <w:ilvl w:val="0"/>
          <w:numId w:val="5"/>
        </w:numPr>
      </w:pPr>
      <w:r>
        <w:t xml:space="preserve">Она одна никогда не бывает, она обязательно всегда бывает с ним, им по одному никак нельзя. Ну, им в алгебре делать нечего по одному. Вот она внимательно всегда за ним следит, какой он. Тогда она, глядя на </w:t>
      </w:r>
      <w:proofErr w:type="gramStart"/>
      <w:r>
        <w:t>него</w:t>
      </w:r>
      <w:proofErr w:type="gramEnd"/>
      <w:r>
        <w:t xml:space="preserve"> тоже принимает какое-нибудь значение.</w:t>
      </w:r>
    </w:p>
    <w:p w:rsidR="00DC2CCF" w:rsidRDefault="00DC2CCF" w:rsidP="00DC2CCF">
      <w:pPr>
        <w:numPr>
          <w:ilvl w:val="0"/>
          <w:numId w:val="5"/>
        </w:numPr>
      </w:pPr>
      <w:r>
        <w:t>Вот он, например, принял какое-то значение, ну, которое хочет, а она не может принять значение, которое хочет.</w:t>
      </w:r>
    </w:p>
    <w:p w:rsidR="00DC2CCF" w:rsidRDefault="00DC2CCF" w:rsidP="00DC2CCF">
      <w:pPr>
        <w:ind w:left="480"/>
      </w:pPr>
      <w:r>
        <w:t xml:space="preserve">Только </w:t>
      </w:r>
      <w:proofErr w:type="gramStart"/>
      <w:r>
        <w:t>должна</w:t>
      </w:r>
      <w:proofErr w:type="gramEnd"/>
      <w:r>
        <w:t xml:space="preserve"> на него смотреть и ему подчиняться. Он изменится, тогда и она изменится.</w:t>
      </w:r>
    </w:p>
    <w:p w:rsidR="00DC2CCF" w:rsidRDefault="00DC2CCF" w:rsidP="00DC2CCF">
      <w:pPr>
        <w:numPr>
          <w:ilvl w:val="0"/>
          <w:numId w:val="5"/>
        </w:numPr>
      </w:pPr>
      <w:r>
        <w:t xml:space="preserve">Ну, её в алгебре и </w:t>
      </w:r>
      <w:proofErr w:type="gramStart"/>
      <w:r>
        <w:t>называют</w:t>
      </w:r>
      <w:proofErr w:type="gramEnd"/>
      <w:r>
        <w:t xml:space="preserve"> поэтому зависимой переменной или зависимостью. </w:t>
      </w:r>
    </w:p>
    <w:p w:rsidR="00DC2CCF" w:rsidRDefault="00DC2CCF" w:rsidP="00DC2CCF">
      <w:pPr>
        <w:ind w:left="480"/>
      </w:pPr>
      <w:r>
        <w:t xml:space="preserve">                                                                                                   \Функция \</w:t>
      </w:r>
    </w:p>
    <w:p w:rsidR="00DC2CCF" w:rsidRPr="00F11A3F" w:rsidRDefault="00DC2CCF" w:rsidP="00DC2CCF">
      <w:pPr>
        <w:ind w:left="48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Объяснялка</w:t>
      </w:r>
      <w:proofErr w:type="spellEnd"/>
      <w:r w:rsidRPr="00F11A3F">
        <w:rPr>
          <w:b/>
          <w:i/>
          <w:sz w:val="28"/>
          <w:szCs w:val="28"/>
          <w:u w:val="single"/>
        </w:rPr>
        <w:t>» для 8 класса:</w:t>
      </w:r>
    </w:p>
    <w:p w:rsidR="00DC2CCF" w:rsidRDefault="00DC2CCF" w:rsidP="00DC2CCF">
      <w:pPr>
        <w:ind w:left="480"/>
      </w:pPr>
    </w:p>
    <w:p w:rsidR="00DC2CCF" w:rsidRDefault="00DC2CCF" w:rsidP="00DC2CCF">
      <w:pPr>
        <w:numPr>
          <w:ilvl w:val="0"/>
          <w:numId w:val="6"/>
        </w:numPr>
      </w:pPr>
      <w:proofErr w:type="gramStart"/>
      <w:r>
        <w:t>Ну</w:t>
      </w:r>
      <w:proofErr w:type="gramEnd"/>
      <w:r>
        <w:t xml:space="preserve"> это такое действие, в нём могут участвовать несколько чисел, а даже, может и одно число. Так тоже бывает. Это действие ученики не очень любят, потому что не знают таблицу умножения, а даже кто и знает таблицу, всё равно часто ошибается, потому, что это действие не знает.</w:t>
      </w:r>
    </w:p>
    <w:p w:rsidR="00DC2CCF" w:rsidRDefault="00DC2CCF" w:rsidP="00DC2CCF">
      <w:pPr>
        <w:numPr>
          <w:ilvl w:val="0"/>
          <w:numId w:val="6"/>
        </w:numPr>
      </w:pPr>
      <w:r>
        <w:lastRenderedPageBreak/>
        <w:t>Оно в начальных классах не изучается, поэтому и плохо знают его, никак к нему не привыкнут и путают его с другим действием.</w:t>
      </w:r>
    </w:p>
    <w:p w:rsidR="00DC2CCF" w:rsidRDefault="00DC2CCF" w:rsidP="00DC2CCF">
      <w:pPr>
        <w:numPr>
          <w:ilvl w:val="0"/>
          <w:numId w:val="6"/>
        </w:numPr>
      </w:pPr>
      <w:r>
        <w:t xml:space="preserve">Это действие имеет основание и показатель. </w:t>
      </w:r>
    </w:p>
    <w:p w:rsidR="00DC2CCF" w:rsidRDefault="00DC2CCF" w:rsidP="00DC2CCF">
      <w:pPr>
        <w:ind w:left="480"/>
      </w:pPr>
      <w:r>
        <w:t xml:space="preserve">                                                                               \Степень \</w:t>
      </w:r>
    </w:p>
    <w:p w:rsidR="00DC2CCF" w:rsidRPr="00F11A3F" w:rsidRDefault="00DC2CCF" w:rsidP="00DC2CCF">
      <w:pPr>
        <w:ind w:left="480"/>
        <w:jc w:val="center"/>
        <w:rPr>
          <w:b/>
          <w:i/>
          <w:sz w:val="28"/>
          <w:szCs w:val="28"/>
          <w:u w:val="single"/>
        </w:rPr>
      </w:pPr>
      <w:r w:rsidRPr="00F11A3F">
        <w:rPr>
          <w:b/>
          <w:i/>
          <w:sz w:val="28"/>
          <w:szCs w:val="28"/>
          <w:u w:val="single"/>
        </w:rPr>
        <w:t>«</w:t>
      </w:r>
      <w:proofErr w:type="spellStart"/>
      <w:r w:rsidRPr="00F11A3F">
        <w:rPr>
          <w:b/>
          <w:i/>
          <w:sz w:val="28"/>
          <w:szCs w:val="28"/>
          <w:u w:val="single"/>
        </w:rPr>
        <w:t>Объяснялка</w:t>
      </w:r>
      <w:proofErr w:type="spellEnd"/>
      <w:r w:rsidRPr="00F11A3F">
        <w:rPr>
          <w:b/>
          <w:i/>
          <w:sz w:val="28"/>
          <w:szCs w:val="28"/>
          <w:u w:val="single"/>
        </w:rPr>
        <w:t>» для 9 класса:</w:t>
      </w:r>
    </w:p>
    <w:p w:rsidR="00DC2CCF" w:rsidRDefault="00DC2CCF" w:rsidP="00DC2CCF">
      <w:pPr>
        <w:ind w:left="480"/>
      </w:pPr>
    </w:p>
    <w:p w:rsidR="00DC2CCF" w:rsidRDefault="00DC2CCF" w:rsidP="00DC2CCF">
      <w:pPr>
        <w:numPr>
          <w:ilvl w:val="0"/>
          <w:numId w:val="7"/>
        </w:numPr>
      </w:pPr>
      <w:r>
        <w:t>С ним чаще всего решают уравнения. Можно конечно и без него многие уравнения решить. Без него некоторые уравнения даже легче решать, быстрее, можно устно. Но его нужно знать обязательно. С ним ты решишь любое уравнение, а без него только некоторые, он всегда выручит, хоть долго с ним возиться.</w:t>
      </w:r>
    </w:p>
    <w:p w:rsidR="00DC2CCF" w:rsidRDefault="00DC2CCF" w:rsidP="00DC2CCF">
      <w:pPr>
        <w:numPr>
          <w:ilvl w:val="0"/>
          <w:numId w:val="7"/>
        </w:numPr>
      </w:pPr>
      <w:r>
        <w:t>Он помогает только в квадратных уравнениях, а в линейных он не нужен, чтобы его найти надо и в квадрат возводить и умножать и складывать.</w:t>
      </w:r>
    </w:p>
    <w:p w:rsidR="00DC2CCF" w:rsidRDefault="00DC2CCF" w:rsidP="00DC2CCF">
      <w:pPr>
        <w:numPr>
          <w:ilvl w:val="0"/>
          <w:numId w:val="7"/>
        </w:numPr>
      </w:pPr>
      <w:r>
        <w:t xml:space="preserve">Он </w:t>
      </w:r>
      <w:proofErr w:type="gramStart"/>
      <w:r>
        <w:t>указывает</w:t>
      </w:r>
      <w:proofErr w:type="gramEnd"/>
      <w:r>
        <w:t xml:space="preserve"> сколько корней имеет квадратное уравнение.</w:t>
      </w:r>
    </w:p>
    <w:p w:rsidR="00DC2CCF" w:rsidRDefault="00DC2CCF" w:rsidP="00DC2CCF">
      <w:pPr>
        <w:ind w:left="360"/>
      </w:pPr>
      <w:r>
        <w:t xml:space="preserve">                                                                                           \Дискриминант \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DC2CCF" w:rsidRPr="00343ADE" w:rsidRDefault="00DC2CCF" w:rsidP="00DC2CCF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343ADE">
        <w:rPr>
          <w:b/>
          <w:sz w:val="28"/>
          <w:szCs w:val="28"/>
          <w:u w:val="single"/>
        </w:rPr>
        <w:t>Конкурс «ОБГОНЯЛКИ»</w:t>
      </w:r>
      <w:proofErr w:type="gramStart"/>
      <w:r w:rsidRPr="00343ADE">
        <w:rPr>
          <w:b/>
          <w:sz w:val="28"/>
          <w:szCs w:val="28"/>
          <w:u w:val="single"/>
        </w:rPr>
        <w:t>.</w:t>
      </w:r>
      <w:proofErr w:type="gramEnd"/>
      <w:r w:rsidRPr="00343ADE">
        <w:rPr>
          <w:b/>
          <w:sz w:val="28"/>
          <w:szCs w:val="28"/>
          <w:u w:val="single"/>
        </w:rPr>
        <w:t xml:space="preserve"> (</w:t>
      </w:r>
      <w:proofErr w:type="gramStart"/>
      <w:r w:rsidRPr="00343ADE">
        <w:rPr>
          <w:b/>
          <w:sz w:val="28"/>
          <w:szCs w:val="28"/>
          <w:u w:val="single"/>
        </w:rPr>
        <w:t>ф</w:t>
      </w:r>
      <w:proofErr w:type="gramEnd"/>
      <w:r w:rsidRPr="00343ADE">
        <w:rPr>
          <w:b/>
          <w:sz w:val="28"/>
          <w:szCs w:val="28"/>
          <w:u w:val="single"/>
        </w:rPr>
        <w:t>изико-математические).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  <w:r>
        <w:t>Командам показывают поочерёдно 15 карточек, на которых написаны формулы физических величин, функций, условные обозначения. Оценка по количеству угаданных карточек.</w:t>
      </w:r>
    </w:p>
    <w:p w:rsidR="00DC2CCF" w:rsidRDefault="00DC2CCF" w:rsidP="00DC2CCF">
      <w:pPr>
        <w:ind w:left="360"/>
      </w:pPr>
      <w:r>
        <w:t xml:space="preserve">  </w:t>
      </w:r>
    </w:p>
    <w:p w:rsidR="00DC2CCF" w:rsidRDefault="00DC2CCF" w:rsidP="00DC2CCF">
      <w:pPr>
        <w:ind w:left="360"/>
      </w:pPr>
      <w:r>
        <w:t xml:space="preserve"> </w:t>
      </w:r>
      <w:r w:rsidRPr="00343ADE">
        <w:rPr>
          <w:b/>
        </w:rPr>
        <w:t>8.</w:t>
      </w:r>
      <w:r w:rsidRPr="00343ADE">
        <w:rPr>
          <w:b/>
          <w:sz w:val="28"/>
          <w:szCs w:val="28"/>
          <w:u w:val="single"/>
        </w:rPr>
        <w:t>Подведение итогов игры, вручение призов и подарков</w:t>
      </w:r>
      <w:r>
        <w:t xml:space="preserve">.  </w:t>
      </w:r>
      <w:r w:rsidRPr="006E2A20">
        <w:t xml:space="preserve">  </w:t>
      </w:r>
    </w:p>
    <w:p w:rsidR="00DC2CCF" w:rsidRDefault="00DC2CCF" w:rsidP="00DC2CCF">
      <w:pPr>
        <w:ind w:left="360"/>
      </w:pPr>
    </w:p>
    <w:p w:rsidR="00DC2CCF" w:rsidRDefault="00DC2CCF" w:rsidP="00DC2CCF">
      <w:pPr>
        <w:ind w:left="360"/>
      </w:pPr>
    </w:p>
    <w:p w:rsidR="00BA13DF" w:rsidRDefault="00BA13DF"/>
    <w:sectPr w:rsidR="00BA13DF" w:rsidSect="00B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A12"/>
    <w:multiLevelType w:val="hybridMultilevel"/>
    <w:tmpl w:val="E9A87832"/>
    <w:lvl w:ilvl="0" w:tplc="DD4C6F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EA22A3A"/>
    <w:multiLevelType w:val="hybridMultilevel"/>
    <w:tmpl w:val="AA70FB6E"/>
    <w:lvl w:ilvl="0" w:tplc="0A4C89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AB86245"/>
    <w:multiLevelType w:val="hybridMultilevel"/>
    <w:tmpl w:val="58F87EAE"/>
    <w:lvl w:ilvl="0" w:tplc="7A243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F53F8"/>
    <w:multiLevelType w:val="hybridMultilevel"/>
    <w:tmpl w:val="50BA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230E6"/>
    <w:multiLevelType w:val="hybridMultilevel"/>
    <w:tmpl w:val="9656F394"/>
    <w:lvl w:ilvl="0" w:tplc="72C676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20D1B54"/>
    <w:multiLevelType w:val="hybridMultilevel"/>
    <w:tmpl w:val="48848472"/>
    <w:lvl w:ilvl="0" w:tplc="6A4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E37ED"/>
    <w:multiLevelType w:val="hybridMultilevel"/>
    <w:tmpl w:val="630E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CF"/>
    <w:rsid w:val="00BA13DF"/>
    <w:rsid w:val="00DC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9293</Characters>
  <Application>Microsoft Office Word</Application>
  <DocSecurity>0</DocSecurity>
  <Lines>77</Lines>
  <Paragraphs>21</Paragraphs>
  <ScaleCrop>false</ScaleCrop>
  <Company>MultiDVD Team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2017-03-13T09:14:00Z</dcterms:created>
  <dcterms:modified xsi:type="dcterms:W3CDTF">2017-03-13T09:16:00Z</dcterms:modified>
</cp:coreProperties>
</file>