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EE" w:rsidRPr="002627E7" w:rsidRDefault="006267EE" w:rsidP="002627E7">
      <w:pPr>
        <w:pStyle w:val="a5"/>
        <w:spacing w:before="0" w:beforeAutospacing="0" w:after="0" w:afterAutospacing="0"/>
        <w:rPr>
          <w:rFonts w:eastAsia="Calibri"/>
          <w:b/>
        </w:rPr>
      </w:pPr>
      <w:r w:rsidRPr="002627E7">
        <w:rPr>
          <w:rFonts w:eastAsia="Calibri"/>
          <w:b/>
        </w:rPr>
        <w:t>Урок: окружающий социальный мир 2 класс (2-вариант)</w:t>
      </w:r>
    </w:p>
    <w:p w:rsidR="006267EE" w:rsidRPr="002627E7" w:rsidRDefault="002627E7" w:rsidP="00626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E7">
        <w:rPr>
          <w:rFonts w:ascii="Times New Roman" w:hAnsi="Times New Roman" w:cs="Times New Roman"/>
          <w:b/>
          <w:sz w:val="24"/>
          <w:szCs w:val="24"/>
        </w:rPr>
        <w:t>Учитель: Борщева И. Б.</w:t>
      </w:r>
    </w:p>
    <w:p w:rsidR="006267EE" w:rsidRPr="00470EEE" w:rsidRDefault="006267EE" w:rsidP="0047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EE">
        <w:rPr>
          <w:rFonts w:ascii="Times New Roman" w:hAnsi="Times New Roman" w:cs="Times New Roman"/>
          <w:b/>
          <w:sz w:val="24"/>
          <w:szCs w:val="24"/>
        </w:rPr>
        <w:t>Тема</w:t>
      </w:r>
      <w:r w:rsidR="002627E7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70E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27E7">
        <w:rPr>
          <w:rFonts w:ascii="Times New Roman" w:hAnsi="Times New Roman" w:cs="Times New Roman"/>
          <w:b/>
          <w:sz w:val="24"/>
          <w:szCs w:val="24"/>
        </w:rPr>
        <w:t>«</w:t>
      </w:r>
      <w:r w:rsidRPr="00470EEE">
        <w:rPr>
          <w:rFonts w:ascii="Times New Roman" w:eastAsia="Calibri" w:hAnsi="Times New Roman" w:cs="Times New Roman"/>
          <w:sz w:val="24"/>
          <w:szCs w:val="24"/>
        </w:rPr>
        <w:t>Узнавание (различение) предметов посуды (тарелка, стакан, кружка, ложка, вилка)</w:t>
      </w:r>
      <w:r w:rsidR="002627E7">
        <w:rPr>
          <w:rFonts w:ascii="Times New Roman" w:eastAsia="Calibri" w:hAnsi="Times New Roman" w:cs="Times New Roman"/>
          <w:sz w:val="24"/>
          <w:szCs w:val="24"/>
        </w:rPr>
        <w:t>»</w:t>
      </w:r>
      <w:r w:rsidRPr="00470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7E7" w:rsidRDefault="006267EE" w:rsidP="0047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444">
        <w:rPr>
          <w:rFonts w:ascii="Times New Roman" w:hAnsi="Times New Roman" w:cs="Times New Roman"/>
          <w:b/>
          <w:sz w:val="24"/>
          <w:szCs w:val="24"/>
        </w:rPr>
        <w:t>Цел</w:t>
      </w:r>
      <w:r w:rsidR="00D430E6" w:rsidRPr="00204444">
        <w:rPr>
          <w:rFonts w:ascii="Times New Roman" w:hAnsi="Times New Roman" w:cs="Times New Roman"/>
          <w:b/>
          <w:sz w:val="24"/>
          <w:szCs w:val="24"/>
        </w:rPr>
        <w:t>ь:</w:t>
      </w:r>
      <w:r w:rsidR="00D430E6"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30E6" w:rsidRPr="00204444" w:rsidRDefault="002627E7" w:rsidP="0047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430E6"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6"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(различать) предметы посуды.</w:t>
      </w:r>
    </w:p>
    <w:p w:rsidR="006267EE" w:rsidRPr="00204444" w:rsidRDefault="006267EE" w:rsidP="00470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0E6" w:rsidRPr="00204444">
        <w:rPr>
          <w:rFonts w:ascii="Times New Roman" w:hAnsi="Times New Roman" w:cs="Times New Roman"/>
          <w:b/>
          <w:sz w:val="24"/>
          <w:szCs w:val="24"/>
        </w:rPr>
        <w:t>З</w:t>
      </w:r>
      <w:r w:rsidRPr="00204444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6267EE" w:rsidRPr="00204444" w:rsidRDefault="006267EE" w:rsidP="00470E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4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 </w:t>
      </w:r>
    </w:p>
    <w:p w:rsidR="00D430E6" w:rsidRPr="00204444" w:rsidRDefault="00D430E6" w:rsidP="0047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44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представления о посуде, ее назначении.</w:t>
      </w:r>
    </w:p>
    <w:p w:rsidR="009458AF" w:rsidRPr="00204444" w:rsidRDefault="009458AF" w:rsidP="0047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определять ее целевое назначение.</w:t>
      </w:r>
    </w:p>
    <w:p w:rsidR="00D430E6" w:rsidRPr="00204444" w:rsidRDefault="00D430E6" w:rsidP="0047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Познакомить с обобщающим существительным «посуда».</w:t>
      </w:r>
    </w:p>
    <w:p w:rsidR="00D430E6" w:rsidRPr="00204444" w:rsidRDefault="00D430E6" w:rsidP="00470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Совершенствовать грамматический строй речи.</w:t>
      </w:r>
    </w:p>
    <w:p w:rsidR="006267EE" w:rsidRPr="00204444" w:rsidRDefault="00D430E6" w:rsidP="004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 xml:space="preserve">- </w:t>
      </w:r>
      <w:r w:rsidR="006267EE" w:rsidRPr="00204444">
        <w:rPr>
          <w:rFonts w:ascii="Times New Roman" w:hAnsi="Times New Roman" w:cs="Times New Roman"/>
          <w:sz w:val="24"/>
          <w:szCs w:val="24"/>
        </w:rPr>
        <w:t>Умение взаимодействовать в группе в процессе учебной, игровой, других видах доступной деятельности.</w:t>
      </w:r>
    </w:p>
    <w:p w:rsidR="00D430E6" w:rsidRPr="00204444" w:rsidRDefault="000329D6" w:rsidP="004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0E6" w:rsidRPr="00204444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430E6" w:rsidRPr="00204444">
        <w:rPr>
          <w:rFonts w:ascii="Times New Roman" w:hAnsi="Times New Roman" w:cs="Times New Roman"/>
          <w:sz w:val="24"/>
          <w:szCs w:val="24"/>
        </w:rPr>
        <w:t xml:space="preserve"> сервировать стол и </w:t>
      </w:r>
      <w:proofErr w:type="spellStart"/>
      <w:r w:rsidR="00D430E6" w:rsidRPr="00204444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B4150B" w:rsidRPr="00204444" w:rsidRDefault="006267EE" w:rsidP="00470E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44">
        <w:rPr>
          <w:rFonts w:ascii="Times New Roman" w:hAnsi="Times New Roman" w:cs="Times New Roman"/>
          <w:b/>
          <w:i/>
          <w:sz w:val="24"/>
          <w:szCs w:val="24"/>
        </w:rPr>
        <w:t>2. Коррекционно- развивающие:</w:t>
      </w:r>
    </w:p>
    <w:p w:rsidR="00B4150B" w:rsidRPr="00204444" w:rsidRDefault="00B4150B" w:rsidP="00470EEE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логическое мышление при проведении упражнения "4 лишний".</w:t>
      </w:r>
    </w:p>
    <w:p w:rsidR="006267EE" w:rsidRPr="00204444" w:rsidRDefault="006267EE" w:rsidP="004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>- развивать способность к подражанию;</w:t>
      </w:r>
    </w:p>
    <w:p w:rsidR="006267EE" w:rsidRPr="00204444" w:rsidRDefault="006267EE" w:rsidP="004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>- развивать устную речь, логику и сообразительность;</w:t>
      </w:r>
    </w:p>
    <w:p w:rsidR="006267EE" w:rsidRPr="00204444" w:rsidRDefault="006267EE" w:rsidP="004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>- воспитывать прилежание и любознательность в процессе учения.</w:t>
      </w:r>
    </w:p>
    <w:p w:rsidR="006267EE" w:rsidRPr="00204444" w:rsidRDefault="006267EE" w:rsidP="00470E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 xml:space="preserve">3. </w:t>
      </w:r>
      <w:r w:rsidRPr="00204444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Формирования БУД:</w:t>
      </w:r>
    </w:p>
    <w:p w:rsidR="006267EE" w:rsidRPr="00204444" w:rsidRDefault="006267EE" w:rsidP="00470EE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>1. Подготовка к эмоциональному, коммуникативному взаимодействию с группой обучающихся.</w:t>
      </w:r>
    </w:p>
    <w:p w:rsidR="006267EE" w:rsidRPr="00204444" w:rsidRDefault="006267EE" w:rsidP="00470EEE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 xml:space="preserve">Формирование учебного поведения:  </w:t>
      </w:r>
    </w:p>
    <w:p w:rsidR="006267EE" w:rsidRPr="00204444" w:rsidRDefault="006267EE" w:rsidP="00470EEE">
      <w:pPr>
        <w:pStyle w:val="a3"/>
        <w:numPr>
          <w:ilvl w:val="0"/>
          <w:numId w:val="2"/>
        </w:num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>направленность взгляда (на говорящего взрослого, на задание);</w:t>
      </w:r>
    </w:p>
    <w:p w:rsidR="006267EE" w:rsidRPr="00204444" w:rsidRDefault="006267EE" w:rsidP="00470EEE">
      <w:pPr>
        <w:pStyle w:val="a3"/>
        <w:numPr>
          <w:ilvl w:val="0"/>
          <w:numId w:val="2"/>
        </w:num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 xml:space="preserve">умение выполнять инструкции педагога; </w:t>
      </w:r>
    </w:p>
    <w:p w:rsidR="006267EE" w:rsidRPr="00204444" w:rsidRDefault="006267EE" w:rsidP="00470EEE">
      <w:pPr>
        <w:pStyle w:val="a3"/>
        <w:numPr>
          <w:ilvl w:val="0"/>
          <w:numId w:val="2"/>
        </w:num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>использование по назначению учебных материалов;</w:t>
      </w:r>
    </w:p>
    <w:p w:rsidR="006267EE" w:rsidRPr="00204444" w:rsidRDefault="006267EE" w:rsidP="00470EEE">
      <w:pPr>
        <w:pStyle w:val="a3"/>
        <w:numPr>
          <w:ilvl w:val="0"/>
          <w:numId w:val="2"/>
        </w:num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 xml:space="preserve">умение выполнять действия по образцу и по подражанию. </w:t>
      </w:r>
    </w:p>
    <w:p w:rsidR="006267EE" w:rsidRPr="00204444" w:rsidRDefault="006267EE" w:rsidP="00470EE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 xml:space="preserve">3. Формирование умения выполнять задание: </w:t>
      </w:r>
    </w:p>
    <w:p w:rsidR="006267EE" w:rsidRPr="00204444" w:rsidRDefault="006267EE" w:rsidP="00470EEE">
      <w:pPr>
        <w:pStyle w:val="a3"/>
        <w:numPr>
          <w:ilvl w:val="0"/>
          <w:numId w:val="3"/>
        </w:num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04444">
        <w:rPr>
          <w:rFonts w:ascii="Times New Roman" w:hAnsi="Times New Roman"/>
          <w:sz w:val="24"/>
          <w:szCs w:val="24"/>
        </w:rPr>
        <w:t xml:space="preserve">в течение определенного периода времени, от начала до </w:t>
      </w:r>
      <w:r w:rsidR="00D430E6" w:rsidRPr="00204444">
        <w:rPr>
          <w:rFonts w:ascii="Times New Roman" w:hAnsi="Times New Roman"/>
          <w:sz w:val="24"/>
          <w:szCs w:val="24"/>
        </w:rPr>
        <w:t>конца, с</w:t>
      </w:r>
      <w:r w:rsidRPr="00204444">
        <w:rPr>
          <w:rFonts w:ascii="Times New Roman" w:hAnsi="Times New Roman"/>
          <w:sz w:val="24"/>
          <w:szCs w:val="24"/>
        </w:rPr>
        <w:t xml:space="preserve"> заданными качественными параметрами. </w:t>
      </w:r>
    </w:p>
    <w:p w:rsidR="006267EE" w:rsidRPr="00204444" w:rsidRDefault="006267EE" w:rsidP="00470E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44">
        <w:rPr>
          <w:rFonts w:ascii="Times New Roman" w:hAnsi="Times New Roman" w:cs="Times New Roman"/>
          <w:b/>
          <w:i/>
          <w:sz w:val="24"/>
          <w:szCs w:val="24"/>
        </w:rPr>
        <w:t xml:space="preserve">3. Воспитывающая: </w:t>
      </w:r>
    </w:p>
    <w:p w:rsidR="00204444" w:rsidRDefault="006267EE" w:rsidP="0047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>- воспитывать интерес к урок</w:t>
      </w:r>
      <w:r w:rsidR="00D430E6" w:rsidRPr="00204444">
        <w:rPr>
          <w:rFonts w:ascii="Times New Roman" w:hAnsi="Times New Roman" w:cs="Times New Roman"/>
          <w:sz w:val="24"/>
          <w:szCs w:val="24"/>
        </w:rPr>
        <w:t>у</w:t>
      </w:r>
      <w:r w:rsidRPr="00204444">
        <w:rPr>
          <w:rFonts w:ascii="Times New Roman" w:hAnsi="Times New Roman" w:cs="Times New Roman"/>
          <w:sz w:val="24"/>
          <w:szCs w:val="24"/>
        </w:rPr>
        <w:t xml:space="preserve"> </w:t>
      </w:r>
      <w:r w:rsidR="00D430E6" w:rsidRPr="00204444">
        <w:rPr>
          <w:rFonts w:ascii="Times New Roman" w:hAnsi="Times New Roman" w:cs="Times New Roman"/>
          <w:sz w:val="24"/>
          <w:szCs w:val="24"/>
        </w:rPr>
        <w:t>окружающий социальный мир</w:t>
      </w:r>
      <w:r w:rsidRPr="00204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444" w:rsidRPr="00204444" w:rsidRDefault="00204444" w:rsidP="00470EEE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 xml:space="preserve">воспитывать навыки бережного отношения к предметам посуды; </w:t>
      </w:r>
    </w:p>
    <w:p w:rsidR="00204444" w:rsidRPr="00204444" w:rsidRDefault="00204444" w:rsidP="00470EEE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>прививать навыки безопасного обращения с предметами посуды;</w:t>
      </w:r>
    </w:p>
    <w:p w:rsidR="00204444" w:rsidRPr="00204444" w:rsidRDefault="00204444" w:rsidP="00470EEE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444">
        <w:rPr>
          <w:rFonts w:ascii="Times New Roman" w:hAnsi="Times New Roman" w:cs="Times New Roman"/>
          <w:sz w:val="24"/>
          <w:szCs w:val="24"/>
        </w:rPr>
        <w:t>развивать учебную мотивацию (через игровую организацию урока).</w:t>
      </w:r>
    </w:p>
    <w:p w:rsidR="006267EE" w:rsidRPr="000329D6" w:rsidRDefault="000329D6" w:rsidP="000329D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4.</w:t>
      </w:r>
      <w:r w:rsidR="006267EE" w:rsidRPr="000329D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Оборудование: </w:t>
      </w:r>
    </w:p>
    <w:p w:rsidR="009458AF" w:rsidRPr="00204444" w:rsidRDefault="002627E7" w:rsidP="002627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5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7E8" w:rsidRPr="00A43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E8" w:rsidRPr="00A43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 посуды: тарелки (глубокая, мелкая), кружка, стакан, ложки (маленькая, большая); сюжетная картинка с изображением членов семьи, выполняющие различные действия с посудой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7E8" w:rsidRPr="00A43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8AF" w:rsidRPr="002044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разрезные картинки, интерактивная доска, презентация </w:t>
      </w:r>
      <w:r w:rsidR="009458AF" w:rsidRPr="002044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9458AF" w:rsidRPr="0020444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Посуда</w:t>
      </w:r>
      <w:r w:rsidR="009458AF" w:rsidRPr="002044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9458AF" w:rsidRPr="002044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ноутбук.</w:t>
      </w:r>
    </w:p>
    <w:p w:rsidR="009458AF" w:rsidRDefault="009458AF" w:rsidP="00470E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6267EE" w:rsidRDefault="006267EE" w:rsidP="0098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48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урока:</w:t>
      </w:r>
    </w:p>
    <w:p w:rsidR="002627E7" w:rsidRPr="001D4887" w:rsidRDefault="002627E7" w:rsidP="0098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267EE" w:rsidRPr="001D4887" w:rsidRDefault="00DE4C45" w:rsidP="00983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</w:t>
      </w:r>
      <w:r w:rsidR="006267EE" w:rsidRPr="001D488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Оргмомент. </w:t>
      </w:r>
      <w:r w:rsidR="001C2837" w:rsidRPr="001D4887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1C2837" w:rsidRPr="001D4887" w:rsidRDefault="001C2837" w:rsidP="0098379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2837">
        <w:rPr>
          <w:color w:val="000000"/>
        </w:rPr>
        <w:t xml:space="preserve">Сейчас мы с вами поиграем. Ребята, я вам буду показывать картинки и читать стихотворение, а вы </w:t>
      </w:r>
      <w:r w:rsidRPr="001D4887">
        <w:rPr>
          <w:color w:val="000000"/>
        </w:rPr>
        <w:t>выполняйте все движения правильно.</w:t>
      </w:r>
    </w:p>
    <w:p w:rsidR="001C2837" w:rsidRPr="001D4887" w:rsidRDefault="001C2837" w:rsidP="0098379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D4887">
        <w:rPr>
          <w:noProof/>
        </w:rPr>
        <w:drawing>
          <wp:inline distT="0" distB="0" distL="0" distR="0" wp14:anchorId="6D3A96F2" wp14:editId="7BBDAC16">
            <wp:extent cx="318977" cy="239642"/>
            <wp:effectExtent l="76200" t="76200" r="138430" b="141605"/>
            <wp:docPr id="34" name="Рисунок 34" descr="http://www.matchvisual.org/wp-content/uploads/2015/02/get-rid-of-puffy-eyes-quic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chvisual.org/wp-content/uploads/2015/02/get-rid-of-puffy-eyes-quick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0" cy="2483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D4887">
        <w:rPr>
          <w:color w:val="000000"/>
        </w:rPr>
        <w:t xml:space="preserve"> </w:t>
      </w:r>
      <w:r w:rsidRPr="001C2837">
        <w:rPr>
          <w:color w:val="000000"/>
        </w:rPr>
        <w:t>С добрым утром, глазки! Вы проснулись?</w:t>
      </w:r>
    </w:p>
    <w:p w:rsidR="001C2837" w:rsidRPr="001D4887" w:rsidRDefault="001C2837" w:rsidP="0098379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D4887">
        <w:rPr>
          <w:noProof/>
        </w:rPr>
        <w:drawing>
          <wp:inline distT="0" distB="0" distL="0" distR="0" wp14:anchorId="2F59BE14" wp14:editId="20DDC435">
            <wp:extent cx="393198" cy="343849"/>
            <wp:effectExtent l="0" t="0" r="6985" b="0"/>
            <wp:docPr id="35" name="Рисунок 16" descr="http://beloyar.in.ua/uploads/images/us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eloyar.in.ua/uploads/images/ushk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3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837">
        <w:rPr>
          <w:color w:val="000000"/>
        </w:rPr>
        <w:t>С добрым утром, ушки! Вы проснулись?</w:t>
      </w:r>
    </w:p>
    <w:p w:rsidR="001C2837" w:rsidRPr="001C2837" w:rsidRDefault="001C2837" w:rsidP="0098379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D4887">
        <w:rPr>
          <w:noProof/>
        </w:rPr>
        <w:drawing>
          <wp:inline distT="0" distB="0" distL="0" distR="0" wp14:anchorId="580C367C" wp14:editId="67930B03">
            <wp:extent cx="435935" cy="272855"/>
            <wp:effectExtent l="0" t="0" r="2540" b="0"/>
            <wp:docPr id="10" name="Рисунок 10" descr="http://fullref.ru/files/122/4036b2313887609ebf73748270d7fc93.html_file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llref.ru/files/122/4036b2313887609ebf73748270d7fc93.html_files/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1" cy="28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837">
        <w:rPr>
          <w:color w:val="000000"/>
        </w:rPr>
        <w:t>С добрым утром, ручки! Вы проснулись?</w:t>
      </w:r>
      <w:r w:rsidRPr="001C2837">
        <w:rPr>
          <w:color w:val="000000"/>
        </w:rPr>
        <w:br/>
      </w:r>
      <w:r w:rsidRPr="001D4887">
        <w:rPr>
          <w:noProof/>
          <w:color w:val="000000"/>
        </w:rPr>
        <w:drawing>
          <wp:inline distT="0" distB="0" distL="0" distR="0" wp14:anchorId="17767B01">
            <wp:extent cx="393198" cy="333508"/>
            <wp:effectExtent l="0" t="0" r="698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2" cy="34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2837">
        <w:rPr>
          <w:color w:val="000000"/>
        </w:rPr>
        <w:t>С добрым утром, солнце! Мы - проснулись!</w:t>
      </w:r>
      <w:r w:rsidRPr="001C2837">
        <w:rPr>
          <w:color w:val="000000"/>
        </w:rPr>
        <w:br/>
        <w:t xml:space="preserve"> </w:t>
      </w:r>
    </w:p>
    <w:p w:rsidR="001C2837" w:rsidRPr="001C2837" w:rsidRDefault="001C2837" w:rsidP="00983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Отлично! У нас все получилось!</w:t>
      </w:r>
    </w:p>
    <w:p w:rsidR="006267EE" w:rsidRPr="001D4887" w:rsidRDefault="006267EE" w:rsidP="0098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288" w:rsidRPr="001D4887" w:rsidRDefault="000F6288" w:rsidP="00983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4887">
        <w:rPr>
          <w:rFonts w:ascii="Times New Roman" w:hAnsi="Times New Roman" w:cs="Times New Roman"/>
          <w:sz w:val="24"/>
          <w:szCs w:val="24"/>
        </w:rPr>
        <w:t xml:space="preserve">- Давайте еще раз </w:t>
      </w:r>
      <w:r w:rsidR="00383682">
        <w:rPr>
          <w:rFonts w:ascii="Times New Roman" w:hAnsi="Times New Roman" w:cs="Times New Roman"/>
          <w:sz w:val="24"/>
          <w:szCs w:val="24"/>
        </w:rPr>
        <w:t>вспомним</w:t>
      </w:r>
      <w:r w:rsidRPr="001D4887">
        <w:rPr>
          <w:rFonts w:ascii="Times New Roman" w:hAnsi="Times New Roman" w:cs="Times New Roman"/>
          <w:sz w:val="24"/>
          <w:szCs w:val="24"/>
        </w:rPr>
        <w:t xml:space="preserve"> правила поведения на уроке и план работы: </w:t>
      </w:r>
      <w:r w:rsidRPr="002627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демонстрация пиктограмм</w:t>
      </w:r>
      <w:r w:rsidRPr="001D48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F6288" w:rsidRPr="001D4887" w:rsidRDefault="00A4356D" w:rsidP="0098379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Будем работать устно</w:t>
      </w:r>
      <w:r w:rsidR="000F6288" w:rsidRPr="001D488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2. </w:t>
      </w:r>
      <w:r w:rsidRPr="001D488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Проведем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proofErr w:type="spellStart"/>
      <w:r w:rsidRPr="001D488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физминутку</w:t>
      </w:r>
      <w:proofErr w:type="spellEnd"/>
      <w:r w:rsidR="000F6288" w:rsidRPr="001D488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3. </w:t>
      </w:r>
      <w:r w:rsidRPr="001D488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</w:t>
      </w:r>
      <w:r w:rsidR="00743916" w:rsidRPr="001D488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оиграем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</w:p>
    <w:p w:rsidR="000F6288" w:rsidRPr="001D4887" w:rsidRDefault="000F6288" w:rsidP="009837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48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Чтобы все задания выполнить мы должны:</w:t>
      </w:r>
      <w:r w:rsidR="00743916" w:rsidRPr="001D48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 говорить,</w:t>
      </w:r>
      <w:r w:rsidRPr="001D48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думать, слушать, внимательно смотреть глазками. (пиктограммы)</w:t>
      </w:r>
      <w:r w:rsidR="00743916" w:rsidRPr="001D488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3916" w:rsidRPr="001D4887" w:rsidRDefault="00A4356D" w:rsidP="0098379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я хочу вам предложить посмотреть фрагмент мультфильма </w:t>
      </w:r>
      <w:r w:rsidRPr="001D48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88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D4887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743916" w:rsidRPr="001D4887" w:rsidRDefault="00A4356D" w:rsidP="0098379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3916" w:rsidRPr="001D4887">
        <w:rPr>
          <w:rFonts w:ascii="Times New Roman" w:hAnsi="Times New Roman" w:cs="Times New Roman"/>
          <w:sz w:val="24"/>
          <w:szCs w:val="24"/>
        </w:rPr>
        <w:t>Демонстрация фрагмента мультфильма «</w:t>
      </w:r>
      <w:proofErr w:type="spellStart"/>
      <w:r w:rsidR="00743916" w:rsidRPr="001D488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743916" w:rsidRPr="001D4887">
        <w:rPr>
          <w:rFonts w:ascii="Times New Roman" w:hAnsi="Times New Roman" w:cs="Times New Roman"/>
          <w:sz w:val="24"/>
          <w:szCs w:val="24"/>
        </w:rPr>
        <w:t xml:space="preserve"> горе»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3916" w:rsidRPr="001D4887">
        <w:rPr>
          <w:rFonts w:ascii="Times New Roman" w:hAnsi="Times New Roman" w:cs="Times New Roman"/>
          <w:sz w:val="24"/>
          <w:szCs w:val="24"/>
        </w:rPr>
        <w:t>.</w:t>
      </w:r>
      <w:r w:rsidR="0026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ED" w:rsidRPr="00A4356D" w:rsidRDefault="000561ED" w:rsidP="000561E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6B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29D6">
        <w:rPr>
          <w:rFonts w:ascii="Times New Roman" w:hAnsi="Times New Roman" w:cs="Times New Roman"/>
          <w:b/>
          <w:sz w:val="24"/>
          <w:szCs w:val="24"/>
        </w:rPr>
        <w:t>Активизация знаний учащихся</w:t>
      </w:r>
      <w:r w:rsidRPr="00A4356D">
        <w:rPr>
          <w:rFonts w:ascii="Times New Roman" w:hAnsi="Times New Roman" w:cs="Times New Roman"/>
          <w:sz w:val="24"/>
          <w:szCs w:val="24"/>
        </w:rPr>
        <w:t xml:space="preserve"> (называние предметов), развитие умения работать по словесной </w:t>
      </w:r>
      <w:r w:rsidR="00B334FA">
        <w:rPr>
          <w:rFonts w:ascii="Times New Roman" w:hAnsi="Times New Roman" w:cs="Times New Roman"/>
          <w:sz w:val="24"/>
          <w:szCs w:val="24"/>
        </w:rPr>
        <w:t>инструкции.</w:t>
      </w:r>
    </w:p>
    <w:p w:rsidR="00743916" w:rsidRDefault="00743916" w:rsidP="002627E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t>Ребята, к нам пришла в гости Федора и будет с нами до окончания урока.</w:t>
      </w:r>
      <w:r w:rsidR="002627E7">
        <w:rPr>
          <w:rFonts w:ascii="Times New Roman" w:hAnsi="Times New Roman" w:cs="Times New Roman"/>
          <w:sz w:val="24"/>
          <w:szCs w:val="24"/>
        </w:rPr>
        <w:t xml:space="preserve"> </w:t>
      </w:r>
      <w:r w:rsidRPr="001D4887">
        <w:rPr>
          <w:rFonts w:ascii="Times New Roman" w:hAnsi="Times New Roman" w:cs="Times New Roman"/>
          <w:color w:val="000000"/>
          <w:sz w:val="24"/>
          <w:szCs w:val="24"/>
        </w:rPr>
        <w:t xml:space="preserve"> Пока блуждала наша Федора по полям и лесам в поисках сбежавшей посуды, </w:t>
      </w:r>
      <w:r w:rsidR="00601FF8" w:rsidRPr="001D4887">
        <w:rPr>
          <w:rFonts w:ascii="Times New Roman" w:hAnsi="Times New Roman" w:cs="Times New Roman"/>
          <w:color w:val="000000"/>
          <w:sz w:val="24"/>
          <w:szCs w:val="24"/>
        </w:rPr>
        <w:t>забыла,</w:t>
      </w:r>
      <w:r w:rsidRPr="001D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FF8">
        <w:rPr>
          <w:rFonts w:ascii="Times New Roman" w:hAnsi="Times New Roman" w:cs="Times New Roman"/>
          <w:color w:val="000000"/>
          <w:sz w:val="24"/>
          <w:szCs w:val="24"/>
        </w:rPr>
        <w:t xml:space="preserve">как она </w:t>
      </w:r>
      <w:r w:rsidR="00601FF8" w:rsidRPr="001D4887">
        <w:rPr>
          <w:rFonts w:ascii="Times New Roman" w:hAnsi="Times New Roman" w:cs="Times New Roman"/>
          <w:color w:val="000000"/>
          <w:sz w:val="24"/>
          <w:szCs w:val="24"/>
        </w:rPr>
        <w:t>называется</w:t>
      </w:r>
      <w:r w:rsidRPr="001D4887">
        <w:rPr>
          <w:rFonts w:ascii="Times New Roman" w:hAnsi="Times New Roman" w:cs="Times New Roman"/>
          <w:color w:val="000000"/>
          <w:sz w:val="24"/>
          <w:szCs w:val="24"/>
        </w:rPr>
        <w:t xml:space="preserve">. Давайте поможем ей </w:t>
      </w:r>
      <w:r w:rsidR="00601FF8">
        <w:rPr>
          <w:rFonts w:ascii="Times New Roman" w:hAnsi="Times New Roman" w:cs="Times New Roman"/>
          <w:color w:val="000000"/>
          <w:sz w:val="24"/>
          <w:szCs w:val="24"/>
        </w:rPr>
        <w:t>вспомнить</w:t>
      </w:r>
      <w:r w:rsidRPr="001D4887">
        <w:rPr>
          <w:rFonts w:ascii="Times New Roman" w:hAnsi="Times New Roman" w:cs="Times New Roman"/>
          <w:color w:val="000000"/>
          <w:sz w:val="24"/>
          <w:szCs w:val="24"/>
        </w:rPr>
        <w:t>, как же называ</w:t>
      </w:r>
      <w:r w:rsidR="0052101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D4887">
        <w:rPr>
          <w:rFonts w:ascii="Times New Roman" w:hAnsi="Times New Roman" w:cs="Times New Roman"/>
          <w:color w:val="000000"/>
          <w:sz w:val="24"/>
          <w:szCs w:val="24"/>
        </w:rPr>
        <w:t>тся используем</w:t>
      </w:r>
      <w:r w:rsidR="0052101F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1D4887">
        <w:rPr>
          <w:rFonts w:ascii="Times New Roman" w:hAnsi="Times New Roman" w:cs="Times New Roman"/>
          <w:color w:val="000000"/>
          <w:sz w:val="24"/>
          <w:szCs w:val="24"/>
        </w:rPr>
        <w:t xml:space="preserve"> в быту </w:t>
      </w:r>
      <w:r w:rsidR="0052101F">
        <w:rPr>
          <w:rFonts w:ascii="Times New Roman" w:hAnsi="Times New Roman" w:cs="Times New Roman"/>
          <w:color w:val="000000"/>
          <w:sz w:val="24"/>
          <w:szCs w:val="24"/>
        </w:rPr>
        <w:t>эти предметы</w:t>
      </w:r>
      <w:r w:rsidRPr="001D48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1FF8" w:rsidRDefault="00601FF8" w:rsidP="0026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включите свое воображение и назовите предметы какие вы увидели</w:t>
      </w:r>
      <w:r w:rsidR="00383682">
        <w:rPr>
          <w:rFonts w:ascii="Times New Roman" w:hAnsi="Times New Roman" w:cs="Times New Roman"/>
          <w:sz w:val="24"/>
          <w:szCs w:val="24"/>
        </w:rPr>
        <w:t xml:space="preserve"> на картинке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B84" w:rsidRDefault="00601FF8" w:rsidP="00696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96B84" w:rsidRPr="001D4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демонстрируется </w:t>
      </w:r>
      <w:r w:rsidRPr="001D4887">
        <w:rPr>
          <w:rFonts w:ascii="Times New Roman" w:hAnsi="Times New Roman" w:cs="Times New Roman"/>
          <w:sz w:val="24"/>
          <w:szCs w:val="24"/>
        </w:rPr>
        <w:t>картинки</w:t>
      </w:r>
      <w:r w:rsidR="00696B84" w:rsidRPr="001D4887">
        <w:rPr>
          <w:rFonts w:ascii="Times New Roman" w:hAnsi="Times New Roman" w:cs="Times New Roman"/>
          <w:sz w:val="24"/>
          <w:szCs w:val="24"/>
        </w:rPr>
        <w:t xml:space="preserve"> с изображением контуров предметов с яркими отличительными признаками: чайник, стакан, бутылка, тарелка, ложка, вилка. Дети должны назвать изображенные предметы</w:t>
      </w:r>
      <w:r w:rsidR="00B334FA">
        <w:rPr>
          <w:rFonts w:ascii="Times New Roman" w:hAnsi="Times New Roman" w:cs="Times New Roman"/>
          <w:sz w:val="24"/>
          <w:szCs w:val="24"/>
        </w:rPr>
        <w:t>.</w:t>
      </w:r>
    </w:p>
    <w:p w:rsidR="00B334FA" w:rsidRDefault="00B334FA" w:rsidP="00696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партах у уч-ся лежат картинки (карточки) с изображением посуды.</w:t>
      </w:r>
    </w:p>
    <w:p w:rsidR="00B334FA" w:rsidRDefault="00B334FA" w:rsidP="0026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887">
        <w:rPr>
          <w:rFonts w:ascii="Times New Roman" w:hAnsi="Times New Roman" w:cs="Times New Roman"/>
          <w:sz w:val="24"/>
          <w:szCs w:val="24"/>
        </w:rPr>
        <w:t xml:space="preserve">Дети должны </w:t>
      </w:r>
      <w:r w:rsidR="0052101F">
        <w:rPr>
          <w:rFonts w:ascii="Times New Roman" w:hAnsi="Times New Roman" w:cs="Times New Roman"/>
          <w:sz w:val="24"/>
          <w:szCs w:val="24"/>
        </w:rPr>
        <w:t xml:space="preserve">показать и по возможности </w:t>
      </w:r>
      <w:r w:rsidRPr="001D4887">
        <w:rPr>
          <w:rFonts w:ascii="Times New Roman" w:hAnsi="Times New Roman" w:cs="Times New Roman"/>
          <w:sz w:val="24"/>
          <w:szCs w:val="24"/>
        </w:rPr>
        <w:t>назвать изображенные</w:t>
      </w:r>
      <w:r w:rsidR="0052101F">
        <w:rPr>
          <w:rFonts w:ascii="Times New Roman" w:hAnsi="Times New Roman" w:cs="Times New Roman"/>
          <w:sz w:val="24"/>
          <w:szCs w:val="24"/>
        </w:rPr>
        <w:t xml:space="preserve"> </w:t>
      </w:r>
      <w:r w:rsidRPr="001D4887"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FF8" w:rsidRDefault="00601FF8" w:rsidP="00B334F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9241" w:tblpY="28"/>
        <w:tblW w:w="0" w:type="auto"/>
        <w:tblLook w:val="04A0" w:firstRow="1" w:lastRow="0" w:firstColumn="1" w:lastColumn="0" w:noHBand="0" w:noVBand="1"/>
      </w:tblPr>
      <w:tblGrid>
        <w:gridCol w:w="830"/>
      </w:tblGrid>
      <w:tr w:rsidR="00B334FA" w:rsidTr="00B334FA">
        <w:trPr>
          <w:trHeight w:val="1253"/>
        </w:trPr>
        <w:tc>
          <w:tcPr>
            <w:tcW w:w="830" w:type="dxa"/>
          </w:tcPr>
          <w:p w:rsidR="00B334FA" w:rsidRDefault="00B334FA" w:rsidP="00B334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B334FA" w:rsidRDefault="00B334FA" w:rsidP="00B33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62298C" wp14:editId="7BE0A76A">
                  <wp:extent cx="316865" cy="5486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793" w:rsidRDefault="00983793" w:rsidP="009837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AEC694" wp14:editId="2D04F0E3">
            <wp:extent cx="1066257" cy="799664"/>
            <wp:effectExtent l="0" t="0" r="635" b="635"/>
            <wp:docPr id="12" name="Рисунок 12" descr="http://3.bp.blogspot.com/-LosSaHl48kc/Uo4yHDcCYPI/AAAAAAAAC3Q/xBC4eCqGTeQ/s1600/%D0%BA%D0%B0%D0%BA%D0%B0%D1%8F+%D0%BF%D0%BE%D1%81%D1%83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osSaHl48kc/Uo4yHDcCYPI/AAAAAAAAC3Q/xBC4eCqGTeQ/s1600/%D0%BA%D0%B0%D0%BA%D0%B0%D1%8F+%D0%BF%D0%BE%D1%81%D1%83%D0%B4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26" cy="8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5A540F" wp14:editId="20579D37">
            <wp:extent cx="659218" cy="805573"/>
            <wp:effectExtent l="0" t="0" r="7620" b="0"/>
            <wp:docPr id="13" name="Рисунок 13" descr="http://montessoriself.ru/wp-content/uploads/2015/06/ch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ntessoriself.ru/wp-content/uploads/2015/06/cha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9" cy="82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76CDD9" wp14:editId="7FC3A6BD">
            <wp:extent cx="648586" cy="792581"/>
            <wp:effectExtent l="0" t="0" r="0" b="7620"/>
            <wp:docPr id="16" name="Рисунок 16" descr="Ð²Ð¸Ð»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²Ð¸Ð»Ðº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2" cy="8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FF54D5B" wp14:editId="20A55229">
            <wp:extent cx="648586" cy="792582"/>
            <wp:effectExtent l="0" t="0" r="0" b="7620"/>
            <wp:docPr id="17" name="Рисунок 17" descr="ÑÐ°ÑÐµÐ»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ÑÐ°ÑÐµÐ»Ðº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0" cy="8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184225" wp14:editId="4FAE474E">
            <wp:extent cx="659218" cy="805572"/>
            <wp:effectExtent l="0" t="0" r="7620" b="0"/>
            <wp:docPr id="6" name="Рисунок 6" descr="http://montessoriself.ru/wp-content/uploads/2015/06/st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ntessoriself.ru/wp-content/uploads/2015/06/stak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26" cy="8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60CE48" wp14:editId="09D679D9">
            <wp:extent cx="659218" cy="805572"/>
            <wp:effectExtent l="0" t="0" r="7620" b="0"/>
            <wp:docPr id="9" name="Рисунок 9" descr="Ð»Ð¾Ð¶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»Ð¾Ð¶ÐºÐ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2" cy="83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27B4F93" wp14:editId="6FA87A9D">
            <wp:extent cx="652847" cy="797788"/>
            <wp:effectExtent l="0" t="0" r="0" b="2540"/>
            <wp:docPr id="18" name="Рисунок 18" descr="ÑÐ°Ð¹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ÑÐ°Ð¹Ð½Ð¸Ð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8" cy="82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83793" w:rsidRPr="001D4887" w:rsidRDefault="00983793" w:rsidP="009837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61ED" w:rsidRDefault="00B334FA" w:rsidP="00056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помогли Федоре</w:t>
      </w:r>
      <w:r w:rsidR="00601FF8">
        <w:rPr>
          <w:rFonts w:ascii="Times New Roman" w:hAnsi="Times New Roman" w:cs="Times New Roman"/>
          <w:sz w:val="24"/>
          <w:szCs w:val="24"/>
        </w:rPr>
        <w:t xml:space="preserve"> разобраться и вспомнить как </w:t>
      </w:r>
      <w:r w:rsidR="00601FF8" w:rsidRPr="001D4887">
        <w:rPr>
          <w:rFonts w:ascii="Times New Roman" w:hAnsi="Times New Roman" w:cs="Times New Roman"/>
          <w:color w:val="000000"/>
          <w:sz w:val="24"/>
          <w:szCs w:val="24"/>
        </w:rPr>
        <w:t>называ</w:t>
      </w:r>
      <w:r w:rsidR="00601FF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601FF8" w:rsidRPr="001D4887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01FF8">
        <w:rPr>
          <w:rFonts w:ascii="Times New Roman" w:hAnsi="Times New Roman" w:cs="Times New Roman"/>
          <w:color w:val="000000"/>
          <w:sz w:val="24"/>
          <w:szCs w:val="24"/>
        </w:rPr>
        <w:t xml:space="preserve"> эти предметы</w:t>
      </w:r>
      <w:r w:rsidR="00601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84" w:rsidRDefault="00601FF8" w:rsidP="00696B8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F8">
        <w:rPr>
          <w:rFonts w:ascii="Times New Roman" w:hAnsi="Times New Roman" w:cs="Times New Roman"/>
          <w:sz w:val="24"/>
          <w:szCs w:val="24"/>
        </w:rPr>
        <w:t xml:space="preserve">- </w:t>
      </w:r>
      <w:r w:rsidR="00156D42">
        <w:rPr>
          <w:rFonts w:ascii="Times New Roman" w:hAnsi="Times New Roman" w:cs="Times New Roman"/>
          <w:sz w:val="24"/>
          <w:szCs w:val="24"/>
        </w:rPr>
        <w:t>П</w:t>
      </w:r>
      <w:r w:rsidRPr="00601FF8">
        <w:rPr>
          <w:rFonts w:ascii="Times New Roman" w:hAnsi="Times New Roman" w:cs="Times New Roman"/>
          <w:sz w:val="24"/>
          <w:szCs w:val="24"/>
        </w:rPr>
        <w:t>равильно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D42">
        <w:rPr>
          <w:rFonts w:ascii="Times New Roman" w:hAnsi="Times New Roman" w:cs="Times New Roman"/>
          <w:b/>
          <w:sz w:val="24"/>
          <w:szCs w:val="24"/>
        </w:rPr>
        <w:t xml:space="preserve"> Посуда. </w:t>
      </w:r>
      <w:r w:rsidR="00156D42" w:rsidRPr="00156D42">
        <w:rPr>
          <w:rFonts w:ascii="Times New Roman" w:hAnsi="Times New Roman" w:cs="Times New Roman"/>
          <w:sz w:val="24"/>
          <w:szCs w:val="24"/>
        </w:rPr>
        <w:t>Только не просто посуда,</w:t>
      </w:r>
      <w:r w:rsidR="00156D42">
        <w:rPr>
          <w:rFonts w:ascii="Times New Roman" w:hAnsi="Times New Roman" w:cs="Times New Roman"/>
          <w:sz w:val="24"/>
          <w:szCs w:val="24"/>
        </w:rPr>
        <w:t xml:space="preserve"> а</w:t>
      </w:r>
      <w:r w:rsidR="00156D42">
        <w:rPr>
          <w:rFonts w:ascii="Times New Roman" w:hAnsi="Times New Roman" w:cs="Times New Roman"/>
          <w:b/>
          <w:sz w:val="24"/>
          <w:szCs w:val="24"/>
        </w:rPr>
        <w:t xml:space="preserve"> столовая посуда. </w:t>
      </w:r>
    </w:p>
    <w:p w:rsidR="00156D42" w:rsidRDefault="00156D42" w:rsidP="00696B8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42">
        <w:rPr>
          <w:rFonts w:ascii="Times New Roman" w:hAnsi="Times New Roman" w:cs="Times New Roman"/>
          <w:sz w:val="24"/>
          <w:szCs w:val="24"/>
        </w:rPr>
        <w:t>Поэтому я вам предлагаю убрать ту посуду, которая не относиться к столовой посуде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682" w:rsidRPr="00156D42" w:rsidRDefault="00383682" w:rsidP="00696B84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как вы догадались сегодня на уроке мы будем </w:t>
      </w: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узнавать (различать) предметы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столовой посуды</w:t>
      </w:r>
      <w:r w:rsidRPr="00204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6288" w:rsidRPr="00592494" w:rsidRDefault="00592494" w:rsidP="00983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Изучение новой темы</w:t>
      </w:r>
      <w:r w:rsidR="002627E7">
        <w:rPr>
          <w:rFonts w:ascii="Times New Roman" w:hAnsi="Times New Roman" w:cs="Times New Roman"/>
          <w:b/>
          <w:sz w:val="24"/>
          <w:szCs w:val="24"/>
        </w:rPr>
        <w:t>.</w:t>
      </w:r>
    </w:p>
    <w:p w:rsidR="000F6288" w:rsidRPr="00592494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Рассматривание предметов столовой посуды.</w:t>
      </w:r>
    </w:p>
    <w:p w:rsidR="00156D42" w:rsidRDefault="00383682" w:rsidP="00262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94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494">
        <w:rPr>
          <w:rFonts w:ascii="Times New Roman" w:hAnsi="Times New Roman" w:cs="Times New Roman"/>
          <w:sz w:val="24"/>
          <w:szCs w:val="24"/>
        </w:rPr>
        <w:t>надо</w:t>
      </w:r>
      <w:r w:rsidR="00696B84" w:rsidRPr="00592494">
        <w:rPr>
          <w:rFonts w:ascii="Times New Roman" w:hAnsi="Times New Roman" w:cs="Times New Roman"/>
          <w:sz w:val="24"/>
          <w:szCs w:val="24"/>
        </w:rPr>
        <w:t xml:space="preserve"> выполнить самое трудное задание. Чтоб вся посуда </w:t>
      </w:r>
      <w:r w:rsidR="00A531E2" w:rsidRPr="00592494">
        <w:rPr>
          <w:rFonts w:ascii="Times New Roman" w:hAnsi="Times New Roman" w:cs="Times New Roman"/>
          <w:sz w:val="24"/>
          <w:szCs w:val="24"/>
        </w:rPr>
        <w:t>к Федор</w:t>
      </w:r>
      <w:r w:rsidR="00A531E2">
        <w:rPr>
          <w:rFonts w:ascii="Times New Roman" w:hAnsi="Times New Roman" w:cs="Times New Roman"/>
          <w:sz w:val="24"/>
          <w:szCs w:val="24"/>
        </w:rPr>
        <w:t>у</w:t>
      </w:r>
      <w:r w:rsidR="00696B84" w:rsidRPr="00592494">
        <w:rPr>
          <w:rFonts w:ascii="Times New Roman" w:hAnsi="Times New Roman" w:cs="Times New Roman"/>
          <w:sz w:val="24"/>
          <w:szCs w:val="24"/>
        </w:rPr>
        <w:t xml:space="preserve"> вернулась, нужно составить рассказ-описание про предметы посуды. Поможет </w:t>
      </w:r>
      <w:r w:rsidR="00156D42">
        <w:rPr>
          <w:rFonts w:ascii="Times New Roman" w:hAnsi="Times New Roman" w:cs="Times New Roman"/>
          <w:sz w:val="24"/>
          <w:szCs w:val="24"/>
        </w:rPr>
        <w:t>н</w:t>
      </w:r>
      <w:r w:rsidR="00696B84" w:rsidRPr="00592494">
        <w:rPr>
          <w:rFonts w:ascii="Times New Roman" w:hAnsi="Times New Roman" w:cs="Times New Roman"/>
          <w:sz w:val="24"/>
          <w:szCs w:val="24"/>
        </w:rPr>
        <w:t>ам</w:t>
      </w:r>
      <w:r w:rsidR="00156D42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156D42" w:rsidRPr="00592494">
        <w:rPr>
          <w:rFonts w:ascii="Times New Roman" w:hAnsi="Times New Roman" w:cs="Times New Roman"/>
          <w:sz w:val="24"/>
          <w:szCs w:val="24"/>
        </w:rPr>
        <w:t>схема</w:t>
      </w:r>
      <w:r w:rsidR="00696B84" w:rsidRPr="00592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</w:t>
      </w:r>
      <w:r w:rsidR="00696B84" w:rsidRPr="00592494">
        <w:rPr>
          <w:rFonts w:ascii="Times New Roman" w:hAnsi="Times New Roman" w:cs="Times New Roman"/>
          <w:sz w:val="24"/>
          <w:szCs w:val="24"/>
        </w:rPr>
        <w:t xml:space="preserve">.  Посмотрите на экран. Сначала нужно назвать предмет (что это?). Рассказать, к какому виду посуды он относится?  Какого цвета?  Какого размера?  Из какого материала изготовлен?  Из каких частей состоит?  Как используется (для чего нужно)?  </w:t>
      </w:r>
    </w:p>
    <w:p w:rsidR="000F6288" w:rsidRPr="001D4887" w:rsidRDefault="000F6288" w:rsidP="00262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156D42">
        <w:rPr>
          <w:rFonts w:ascii="Times New Roman" w:hAnsi="Times New Roman" w:cs="Times New Roman"/>
          <w:sz w:val="24"/>
          <w:szCs w:val="24"/>
        </w:rPr>
        <w:t>демонстрируются</w:t>
      </w:r>
      <w:r w:rsidRPr="001D4887">
        <w:rPr>
          <w:rFonts w:ascii="Times New Roman" w:hAnsi="Times New Roman" w:cs="Times New Roman"/>
          <w:sz w:val="24"/>
          <w:szCs w:val="24"/>
        </w:rPr>
        <w:t xml:space="preserve"> натуральные предметы столовой посуды. При рассматривании отмечаются отличительные признаки каждого предмета, его части и назначение.</w:t>
      </w:r>
      <w:r w:rsidR="00983793">
        <w:rPr>
          <w:rFonts w:ascii="Times New Roman" w:hAnsi="Times New Roman" w:cs="Times New Roman"/>
          <w:sz w:val="24"/>
          <w:szCs w:val="24"/>
        </w:rPr>
        <w:t xml:space="preserve"> Расскажи о посуде с опорой на схему:</w:t>
      </w:r>
    </w:p>
    <w:p w:rsidR="000F6288" w:rsidRPr="001D4887" w:rsidRDefault="00D131E4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A8C500" wp14:editId="7D9A77F3">
            <wp:extent cx="2276475" cy="1710697"/>
            <wp:effectExtent l="0" t="0" r="0" b="3810"/>
            <wp:docPr id="94" name="Рисунок 94" descr="https://nsportal.ru/sites/default/files/2018/01/28/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nsportal.ru/sites/default/files/2018/01/28/posud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02" cy="17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88" w:rsidRPr="001D4887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t>- Что это? (Это тарелка.)</w:t>
      </w:r>
    </w:p>
    <w:p w:rsidR="000F6288" w:rsidRPr="001D4887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t>- Какая тарелка? (большая, белая, круглая)</w:t>
      </w:r>
    </w:p>
    <w:p w:rsidR="000F6288" w:rsidRPr="001D4887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t xml:space="preserve">- Большая тарелка называется глубокая. </w:t>
      </w:r>
    </w:p>
    <w:p w:rsidR="000F6288" w:rsidRPr="001D4887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t>- Какой рисунок на этой тарелке? (голубые полоски)</w:t>
      </w:r>
    </w:p>
    <w:p w:rsidR="000F6288" w:rsidRPr="001D4887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t>- Для чего нужна глубокая тарелка? (Из глубокой тарелки едят суп.)</w:t>
      </w:r>
    </w:p>
    <w:p w:rsidR="000F6288" w:rsidRPr="001D4887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88" w:rsidRPr="001D4887" w:rsidRDefault="000F6288" w:rsidP="0098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87">
        <w:rPr>
          <w:rFonts w:ascii="Times New Roman" w:hAnsi="Times New Roman" w:cs="Times New Roman"/>
          <w:sz w:val="24"/>
          <w:szCs w:val="24"/>
        </w:rPr>
        <w:lastRenderedPageBreak/>
        <w:t>Аналогично рассматриваются остальные предметы столовой посуды.</w:t>
      </w:r>
    </w:p>
    <w:p w:rsidR="008240EF" w:rsidRPr="002627E7" w:rsidRDefault="008240E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2627E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«Собери </w:t>
      </w:r>
      <w:r w:rsidRPr="00262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посуду</w:t>
      </w:r>
      <w:r w:rsidRPr="002627E7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8240EF" w:rsidRPr="00DE4C45" w:rsidRDefault="000B608D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8240EF"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Федора отправила Вам фотографии потерянной </w:t>
      </w:r>
      <w:r w:rsidR="008240EF" w:rsidRPr="00DE4C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посуды</w:t>
      </w:r>
      <w:r w:rsidR="008240EF"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кто-то порвал их. Откройте конверты и соберите </w:t>
      </w:r>
      <w:r w:rsidR="008240EF" w:rsidRPr="00DE4C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посуду</w:t>
      </w:r>
      <w:r w:rsidR="008240EF"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собрали?</w:t>
      </w:r>
    </w:p>
    <w:p w:rsidR="008240EF" w:rsidRPr="00DE4C45" w:rsidRDefault="008240E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ребята, что необходимо сделать с </w:t>
      </w:r>
      <w:r w:rsidRPr="00DE4C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посудой после того</w:t>
      </w:r>
      <w:r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мы поели?</w:t>
      </w:r>
    </w:p>
    <w:p w:rsidR="008240EF" w:rsidRPr="00DE4C45" w:rsidRDefault="0052101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A531E2" w:rsidRPr="005210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</w:t>
      </w:r>
      <w:r w:rsidR="00A531E2"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r w:rsidR="008240EF"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помыть и высушить.</w:t>
      </w:r>
    </w:p>
    <w:p w:rsidR="000B608D" w:rsidRPr="00DE4C45" w:rsidRDefault="000B608D" w:rsidP="000B60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будем мыть </w:t>
      </w:r>
      <w:r w:rsidRPr="00DE4C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посуду</w:t>
      </w:r>
      <w:r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читать вам стихотворение, и показывать движения, а вы повторяйте за мной.</w:t>
      </w:r>
    </w:p>
    <w:p w:rsidR="00DE4C45" w:rsidRPr="00DE4C45" w:rsidRDefault="00DE4C45" w:rsidP="00DE4C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60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B608D" w:rsidRPr="00983793">
        <w:rPr>
          <w:rFonts w:ascii="Times New Roman" w:hAnsi="Times New Roman" w:cs="Times New Roman"/>
          <w:b/>
          <w:sz w:val="24"/>
          <w:szCs w:val="24"/>
        </w:rPr>
        <w:t>.Физкультминутка.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 Игра </w:t>
      </w:r>
      <w:r w:rsidRPr="00DE4C4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«Помощники»</w:t>
      </w:r>
    </w:p>
    <w:p w:rsidR="000B608D" w:rsidRPr="00983793" w:rsidRDefault="000B608D" w:rsidP="000B60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793">
        <w:rPr>
          <w:rFonts w:ascii="Times New Roman" w:hAnsi="Times New Roman" w:cs="Times New Roman"/>
          <w:sz w:val="24"/>
          <w:szCs w:val="24"/>
        </w:rPr>
        <w:t>Мы посуду моем, моем,</w:t>
      </w:r>
    </w:p>
    <w:p w:rsidR="000B608D" w:rsidRPr="00983793" w:rsidRDefault="000B608D" w:rsidP="000B60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793">
        <w:rPr>
          <w:rFonts w:ascii="Times New Roman" w:hAnsi="Times New Roman" w:cs="Times New Roman"/>
          <w:sz w:val="24"/>
          <w:szCs w:val="24"/>
        </w:rPr>
        <w:t xml:space="preserve">Мы посуду трем, трем, </w:t>
      </w:r>
    </w:p>
    <w:p w:rsidR="000B608D" w:rsidRPr="00983793" w:rsidRDefault="000B608D" w:rsidP="000B60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793">
        <w:rPr>
          <w:rFonts w:ascii="Times New Roman" w:hAnsi="Times New Roman" w:cs="Times New Roman"/>
          <w:sz w:val="24"/>
          <w:szCs w:val="24"/>
        </w:rPr>
        <w:t xml:space="preserve">Мы посуду вытираем, </w:t>
      </w:r>
    </w:p>
    <w:p w:rsidR="000B608D" w:rsidRPr="00983793" w:rsidRDefault="000B608D" w:rsidP="000B60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793">
        <w:rPr>
          <w:rFonts w:ascii="Times New Roman" w:hAnsi="Times New Roman" w:cs="Times New Roman"/>
          <w:sz w:val="24"/>
          <w:szCs w:val="24"/>
        </w:rPr>
        <w:t>И на полочку кладем.</w:t>
      </w:r>
    </w:p>
    <w:p w:rsidR="000B608D" w:rsidRPr="00983793" w:rsidRDefault="000B608D" w:rsidP="000B608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793">
        <w:rPr>
          <w:rFonts w:ascii="Times New Roman" w:hAnsi="Times New Roman" w:cs="Times New Roman"/>
          <w:sz w:val="24"/>
          <w:szCs w:val="24"/>
        </w:rPr>
        <w:t>(Имитация движений.)</w:t>
      </w:r>
    </w:p>
    <w:p w:rsidR="008240EF" w:rsidRPr="000B608D" w:rsidRDefault="008240E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608D"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ритмично ударяют кулачок об кулачок и хлопают в ладоши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0EF" w:rsidRPr="000B608D" w:rsidRDefault="008240E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</w:t>
      </w:r>
      <w:r w:rsidRPr="000B60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посуду перемыли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ладонь скользит по другой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0EF" w:rsidRPr="000B608D" w:rsidRDefault="000B608D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Кружку, тарелку</w:t>
      </w:r>
      <w:r w:rsidR="008240EF"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вилку (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загибают</w:t>
      </w:r>
      <w:r w:rsidR="008240EF"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пальчики по одному на каждое название </w:t>
      </w:r>
      <w:r w:rsidR="008240EF" w:rsidRPr="000B60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="008240EF"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0EF" w:rsidRPr="000B608D" w:rsidRDefault="008240E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большую 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0EF" w:rsidRPr="000B608D" w:rsidRDefault="008240E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</w:t>
      </w:r>
      <w:r w:rsidRPr="000B60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посуду перемыли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ладонь скользит по другой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0EF" w:rsidRDefault="008240EF" w:rsidP="009837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маме помога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опеременно ритмично ударяют кулачок об кулачок и хлопают в ладоши</w:t>
      </w:r>
      <w:r w:rsid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7DA" w:rsidRDefault="005277DA" w:rsidP="00983793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«Сервируем стол».</w:t>
      </w:r>
    </w:p>
    <w:p w:rsidR="0052101F" w:rsidRPr="00983793" w:rsidRDefault="0052101F" w:rsidP="005210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 д</w:t>
      </w:r>
      <w:r w:rsidRPr="009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покажем Федоре, как мы умеем сервировать стол.</w:t>
      </w:r>
    </w:p>
    <w:p w:rsidR="005277DA" w:rsidRPr="00983793" w:rsidRDefault="005277DA" w:rsidP="009837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Перед вами на картинке темные пятна - тени. Нужно сверху положить на каждую тень подходящую по форме посуду: тарелку, вилку, нож, ложку. </w:t>
      </w:r>
    </w:p>
    <w:p w:rsidR="005277DA" w:rsidRPr="00983793" w:rsidRDefault="005277DA" w:rsidP="009837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-….</w:t>
      </w:r>
      <w:proofErr w:type="gramEnd"/>
      <w:r w:rsidRPr="0098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какую посуду ты поставил? </w:t>
      </w:r>
      <w:r w:rsidRPr="00983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3793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983793">
        <w:rPr>
          <w:rFonts w:ascii="Times New Roman" w:hAnsi="Times New Roman" w:cs="Times New Roman"/>
          <w:color w:val="000000"/>
          <w:sz w:val="24"/>
          <w:szCs w:val="24"/>
        </w:rPr>
        <w:t xml:space="preserve"> покажи?</w:t>
      </w:r>
      <w:r w:rsidR="0052101F" w:rsidRPr="005210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2101F" w:rsidRPr="009837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7DC5A" wp14:editId="26DD5232">
            <wp:extent cx="1514475" cy="1187231"/>
            <wp:effectExtent l="0" t="0" r="0" b="0"/>
            <wp:docPr id="7" name="Рисунок 7" descr="http://steshka.ru/wp-content/uploads/2013/02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eshka.ru/wp-content/uploads/2013/02/1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38" cy="12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DA" w:rsidRPr="00983793" w:rsidRDefault="005277DA" w:rsidP="009837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3793">
        <w:rPr>
          <w:rFonts w:ascii="Times New Roman" w:hAnsi="Times New Roman" w:cs="Times New Roman"/>
          <w:color w:val="000000"/>
          <w:sz w:val="24"/>
          <w:szCs w:val="24"/>
        </w:rPr>
        <w:t xml:space="preserve">- Как одним словом </w:t>
      </w:r>
      <w:r w:rsidR="002627E7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bookmarkStart w:id="0" w:name="_GoBack"/>
      <w:bookmarkEnd w:id="0"/>
      <w:r w:rsidRPr="00983793">
        <w:rPr>
          <w:rFonts w:ascii="Times New Roman" w:hAnsi="Times New Roman" w:cs="Times New Roman"/>
          <w:color w:val="000000"/>
          <w:sz w:val="24"/>
          <w:szCs w:val="24"/>
        </w:rPr>
        <w:t>назвать эти предметы?</w:t>
      </w:r>
    </w:p>
    <w:p w:rsidR="005277DA" w:rsidRDefault="005277DA" w:rsidP="009837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У всех ребят получилось!</w:t>
      </w:r>
    </w:p>
    <w:p w:rsidR="00770FC3" w:rsidRPr="00983793" w:rsidRDefault="00770FC3" w:rsidP="0098379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671" w:rsidRPr="00983793" w:rsidRDefault="00DE4C45" w:rsidP="0098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7DA" w:rsidRPr="00983793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деятельности.</w:t>
      </w:r>
    </w:p>
    <w:p w:rsidR="00983793" w:rsidRDefault="00983793" w:rsidP="009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большие молодцы, нашли </w:t>
      </w:r>
      <w:r w:rsidRPr="009837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посуду Федоры</w:t>
      </w:r>
      <w:r w:rsidRPr="0098379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70FC3" w:rsidRDefault="00770FC3" w:rsidP="0098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фрагмент мультфильма </w:t>
      </w:r>
      <w:r w:rsidRPr="001D48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488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D4887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DE4C45" w:rsidRDefault="00DE4C45" w:rsidP="0098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 w:rsidR="005277DA" w:rsidRPr="00983793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Федоре понравил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="005277DA" w:rsidRPr="0098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наша</w:t>
      </w:r>
      <w:r w:rsidR="005277DA" w:rsidRPr="0098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активная работа на уроке.</w:t>
      </w:r>
    </w:p>
    <w:p w:rsidR="00CA3671" w:rsidRPr="00983793" w:rsidRDefault="005277DA" w:rsidP="00983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она хочет узнать, понравился ли </w:t>
      </w:r>
      <w:r w:rsidR="00DE4C45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Pr="0098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урок. </w:t>
      </w:r>
      <w:r w:rsidR="00DE4C4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смайлики.</w:t>
      </w:r>
    </w:p>
    <w:p w:rsidR="00983793" w:rsidRPr="00983793" w:rsidRDefault="00983793" w:rsidP="00983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793" w:rsidRPr="00983793" w:rsidSect="00B41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18D"/>
    <w:multiLevelType w:val="hybridMultilevel"/>
    <w:tmpl w:val="C10A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C26638B"/>
    <w:multiLevelType w:val="hybridMultilevel"/>
    <w:tmpl w:val="2ABC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 w15:restartNumberingAfterBreak="0">
    <w:nsid w:val="386F33FC"/>
    <w:multiLevelType w:val="hybridMultilevel"/>
    <w:tmpl w:val="07106964"/>
    <w:lvl w:ilvl="0" w:tplc="764475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FB6"/>
    <w:multiLevelType w:val="hybridMultilevel"/>
    <w:tmpl w:val="ED1032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D3"/>
    <w:rsid w:val="000329D6"/>
    <w:rsid w:val="000561ED"/>
    <w:rsid w:val="000B608D"/>
    <w:rsid w:val="000F6288"/>
    <w:rsid w:val="00156D42"/>
    <w:rsid w:val="001C2837"/>
    <w:rsid w:val="001D4887"/>
    <w:rsid w:val="001E329E"/>
    <w:rsid w:val="001F4F75"/>
    <w:rsid w:val="00204444"/>
    <w:rsid w:val="002627E7"/>
    <w:rsid w:val="00383682"/>
    <w:rsid w:val="003867E8"/>
    <w:rsid w:val="00390189"/>
    <w:rsid w:val="00470EEE"/>
    <w:rsid w:val="004B14D3"/>
    <w:rsid w:val="0052101F"/>
    <w:rsid w:val="005277DA"/>
    <w:rsid w:val="00592494"/>
    <w:rsid w:val="00601FF8"/>
    <w:rsid w:val="006267EE"/>
    <w:rsid w:val="00634ADB"/>
    <w:rsid w:val="00696B84"/>
    <w:rsid w:val="00743916"/>
    <w:rsid w:val="00770FC3"/>
    <w:rsid w:val="007D0A37"/>
    <w:rsid w:val="008240EF"/>
    <w:rsid w:val="00915702"/>
    <w:rsid w:val="009458AF"/>
    <w:rsid w:val="00983793"/>
    <w:rsid w:val="00A07816"/>
    <w:rsid w:val="00A4356D"/>
    <w:rsid w:val="00A531E2"/>
    <w:rsid w:val="00B334FA"/>
    <w:rsid w:val="00B4150B"/>
    <w:rsid w:val="00B97250"/>
    <w:rsid w:val="00CA3671"/>
    <w:rsid w:val="00D131E4"/>
    <w:rsid w:val="00D430E6"/>
    <w:rsid w:val="00DE4C45"/>
    <w:rsid w:val="00E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CC6B"/>
  <w15:chartTrackingRefBased/>
  <w15:docId w15:val="{8E06279E-1383-403B-9D1F-9126DF2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67E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2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267EE"/>
  </w:style>
  <w:style w:type="paragraph" w:styleId="a6">
    <w:name w:val="List Paragraph"/>
    <w:basedOn w:val="a"/>
    <w:uiPriority w:val="34"/>
    <w:qFormat/>
    <w:rsid w:val="00D430E6"/>
    <w:pPr>
      <w:ind w:left="720"/>
      <w:contextualSpacing/>
    </w:pPr>
  </w:style>
  <w:style w:type="character" w:styleId="a7">
    <w:name w:val="Strong"/>
    <w:basedOn w:val="a0"/>
    <w:uiPriority w:val="22"/>
    <w:qFormat/>
    <w:rsid w:val="008240EF"/>
    <w:rPr>
      <w:b/>
      <w:bCs/>
    </w:rPr>
  </w:style>
  <w:style w:type="table" w:styleId="a8">
    <w:name w:val="Table Grid"/>
    <w:basedOn w:val="a1"/>
    <w:uiPriority w:val="39"/>
    <w:rsid w:val="00B3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Борщева</dc:creator>
  <cp:keywords/>
  <dc:description/>
  <cp:lastModifiedBy>Пользователь Windows</cp:lastModifiedBy>
  <cp:revision>14</cp:revision>
  <dcterms:created xsi:type="dcterms:W3CDTF">2019-03-10T15:19:00Z</dcterms:created>
  <dcterms:modified xsi:type="dcterms:W3CDTF">2022-04-17T09:45:00Z</dcterms:modified>
</cp:coreProperties>
</file>