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Грамматический бой.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Внеклассное занятие по русскому языку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lang w:eastAsia="ru-RU"/>
        </w:rPr>
        <w:t>2 класс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Учитель начальных классов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>
        <w:rPr>
          <w:rFonts w:ascii="roboto" w:eastAsia="Times New Roman" w:hAnsi="roboto" w:cs="Times New Roman"/>
          <w:color w:val="000000"/>
          <w:lang w:eastAsia="ru-RU"/>
        </w:rPr>
        <w:t>Гуртова</w:t>
      </w:r>
      <w:proofErr w:type="spellEnd"/>
      <w:r>
        <w:rPr>
          <w:rFonts w:ascii="roboto" w:eastAsia="Times New Roman" w:hAnsi="roboto" w:cs="Times New Roman"/>
          <w:color w:val="000000"/>
          <w:lang w:eastAsia="ru-RU"/>
        </w:rPr>
        <w:t xml:space="preserve"> В.Л.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bookmarkStart w:id="0" w:name="_GoBack"/>
      <w:r>
        <w:rPr>
          <w:rFonts w:ascii="roboto" w:eastAsia="Times New Roman" w:hAnsi="roboto" w:cs="Times New Roman"/>
          <w:color w:val="000000"/>
          <w:lang w:eastAsia="ru-RU"/>
        </w:rPr>
        <w:t>2020</w:t>
      </w:r>
    </w:p>
    <w:bookmarkEnd w:id="0"/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Цели:</w:t>
      </w: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обобщить и проверить грамматические знания, умения и навыки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речь, логическое мышление, память, воображение;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работать в группах;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 Вступление.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первых дней своей жизни человек слышит речь близких ему людей. Еще не зная слов, ребенок по звукам голосов узнает близких и дорогих ему людей. Спустя время он сам слово за слово начинает повторять то, что говорят вокруг него люди. Так постепенно малыш начинает овладевать речью.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Могуч и прекрасен наш родной язык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.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лова записаны на доске)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Грамматика, грамматика!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Наука очень строгая.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по грамматике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беру с тревогой 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трудна, но без неё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Глухое было бы житьё!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составить телеграмму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открытку не отправить,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собственную маму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днем рожденья не поздравить.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Отправляя поздравленья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правила склонения,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Род, число и падежи —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в памяти держи.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приставки и частицы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Вроде маленьких зверьков.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охота порезвиться, обмануть учеников.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тебя грамматика!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умная и строгая.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Тебя, моя грамматика,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Осилю понемногу 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Грамматический бой.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посмотрим, как вы хорошо знаете русский язык. Проведем «Грамматический бой».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(класс делится на три команды, каждая придумывает название и девиз; всё это отражается на интерактивной доске).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1.</w:t>
      </w:r>
      <w:r w:rsidRPr="00A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Назови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одним словом».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место словосочетания надо назвать одно слово, которое обозначает предмет — имя существительное; например: храбрый человек — храбрец)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БОЛТЛИВЫЙ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болтун, болтушка;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ЛЕНИВЫЙ ЧЕЛОВЕК — 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лентяй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ленивец;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мудрец;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добряк;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УМНЫЙ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умелец;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богатый, богач;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ГРУБЫЙ ЧЕЛОВЕК — 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грубиян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силач;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ВЕСЕЛЫЙ ЧЕЛОВЕК —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весельчак.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каждой команде по три словосочетания)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2. «Загадка в загадке».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(прочитай загадку, вставь пропущенные буквы и напиши отгадки)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Сидит де ... во сто шу …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его раздевает, тот слезы проливает.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ляне л …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сной</w:t>
      </w:r>
      <w:proofErr w:type="spellEnd"/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могучей с …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сной</w:t>
      </w:r>
      <w:proofErr w:type="spellEnd"/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старичок,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нем бурый колпачок.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Через поле и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сок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Подается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л … сок.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бежит по проводам -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Скажешь здесь, а слышно там.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 полотняной </w:t>
      </w:r>
      <w:proofErr w:type="spellStart"/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не,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реке Простыне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Плывёт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парохо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назад, то вперед,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за ним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ь,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и зыби не видать.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3. «Составь слово».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каждой команды конверт с буквами: надо составить по четыре слова)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ш, у, б, а, о, с, е, н, ь, л, о, н, с, о, с, а;</w:t>
      </w:r>
      <w:proofErr w:type="gramEnd"/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с, н, е, г, в, е, с, н, а,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о, л, е, к, о, т;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4. «Волшебные буквы».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(на доске 11 шариков с буквами: а, о, е, ы, л, м, н, 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р, м, т; составить как можно больше слов)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волшебные буквы, их только одиннадцать, а сколько разных слов из них получилось. Но волшебниками вы стали потому, что хорошо учитесь и дружите с русским языком. А если не учиться — ничего не получится.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5. «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Угадай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какое слово спряталось».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(каждой команде из данных букв необходимо составить слово</w:t>
      </w: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попробовать из этих букв составить новые слова)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 В М Т К О -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(космонавт)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 И Ь И Л У Н Д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(будильник)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 Р А Н А Д - </w:t>
      </w: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(карандаш</w:t>
      </w: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6. «Разгадайте кроссворд».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7. «Закончи фразеологизм».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каждой команды на карточках напечатаны фразеологизмы)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Голоден как … (волк).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Изворотлив как … (уж).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 как … (рыба).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Болтлив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… (сорока).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мокрая … (курица).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Клевать носом - … (дремать).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Зарубить на носу - … (запомнить).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Чесать языком - … (болтать).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стрекача - … (убегать).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Ломать голову - … (думать).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8. «Впиши названия рыб, зверей».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9. «Собери пословицу».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 слогов собери пословицу: </w:t>
      </w:r>
      <w:proofErr w:type="spell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</w:t>
      </w:r>
      <w:proofErr w:type="spell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</w:t>
      </w:r>
      <w:proofErr w:type="spell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кни</w:t>
      </w:r>
      <w:proofErr w:type="spell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я, га, хо, </w:t>
      </w:r>
      <w:proofErr w:type="spell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ший</w:t>
      </w:r>
      <w:proofErr w:type="spell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друг, луч)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10. «Составь слова».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11. «Словесные портреты».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знай произведение и автора, каждой команде по три вопроса)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Жила-была в одной деревне маленькая девочка, такая хорошенькая, что лучше её на свете никого не было. Бабушка подарила ей шапочку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Ш.Перро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«Красная шапочка»)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Она так красива, так прекрасна. Глаза ее сверкают, как звезды, но в них нет ни теплоты, ни света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(Г.-Х. Андерсен «Снежная королева»)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Месяц под косой блестит.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 лбу звезда горит: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сама-то величава,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Выступает, словно пава,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речь-то говорит,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Словно реченька журчит.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царе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Салтане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Маленький печальный человечек в длинной белой рубашке с длинными рукавами. Его лицо осыпано пудрой, белой, как зубной порошок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А.Толстой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Буратино», Пьеро)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По амбару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метен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 сусекам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скребён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сметане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мешан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печку сажен, на окошке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стужён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от дедушки ушёл, и от бабушки ушёл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(русская народная сказка «Колобок»)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 широкополой шляпе. Ходит с прекрасной шарманкой по городу. Пением и музыкой добывает себе на хлеб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А.Толстой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Буратино», папа Карло»</w:t>
      </w:r>
      <w:proofErr w:type="gramEnd"/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Ест за четверых, работает за семерых.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светла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всё у него пляшет: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Лошадь запряжёт, полосу спашет,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Печь затопит, всё закупит, заготовит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«Сказка о попе и его работнике </w:t>
      </w:r>
      <w:proofErr w:type="spellStart"/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Балде</w:t>
      </w:r>
      <w:proofErr w:type="spellEnd"/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Мальчик в ярко-голубой шляпе с широкими полями, в брюках канареечного цвета и оранжевой рубашке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Н.Носов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«Приключения Незнайки»)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Внимание! Разыскивается мальчик лет шести. Очень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самостоятельный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любит животных. С ним могут находиться кот и пес. Оба беспородные. Без определенного места жительства …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Э.Успенский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«Дядя Федор, пёс и кот»)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12. «Исправь ошибки».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ано предложение или слова с орфографическими ошибками; надо найти ошибки, исправить их и объяснить орфограммы, в которых допущены ошибки)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Молчю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шырокий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чищю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марской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речьной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зовот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тетрать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одежда,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ирочька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воробьи,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чюлок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ребята,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вова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сад,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снигирь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 13. «Заселяем домик».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рочитай слова, рассели их в домики так, чтобы каждый слог имел свое окошко)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Моют, строю, свистнул, улыбнулся, узнают, песенка, оглянулся, огнями, столовая.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Задание 14. «От Хобота до </w:t>
      </w:r>
      <w:proofErr w:type="spell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Чирикина</w:t>
      </w:r>
      <w:proofErr w:type="spell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».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A66C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некотором сказочном государстве жили-были животные, которых звали … ; догадайтесь, какие животные скрываются под этими именами)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ХОБОТ — слон, ПАНЦИРКА — черепаха,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БУДИЛЬНИК — петух, ПОВТОРЮШКА — попугай,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ГАВЧИК — пёс, ПОРХАЙКА — бабочка,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ДАРЮХВОСТКА — ящерица, ПУЧЕГЛАЗКА — лягушка (жаба),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ДВУГОРБИК — верблюд, СЕТЬКИН — паук,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ДЛИННОШЕЙ — жираф, СТУКАЛО — дятел,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КЛЕШНЯ — рак, ТЕЛЬНЯЖКА — зебра,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КОЛЮЧКА — ёж, </w:t>
      </w:r>
      <w:proofErr w:type="gramStart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ТОЛСТОПУЗ</w:t>
      </w:r>
      <w:proofErr w:type="gramEnd"/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бегемот,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ЛИСТОЕДКА — гусеница, ФОНТАН — кит,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МЕДОНОСКА — пчела, БЕРЛОГИН — медведь,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МЯУКА — кошка, ЧИРИКИН — воробей.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НОЧНУШКА — сова,</w:t>
      </w:r>
    </w:p>
    <w:p w:rsidR="00A66C2A" w:rsidRPr="00A66C2A" w:rsidRDefault="00A66C2A" w:rsidP="00A66C2A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A66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 Подведение итогов, награждения.</w:t>
      </w:r>
    </w:p>
    <w:p w:rsidR="00DA1EB9" w:rsidRDefault="00DA1EB9"/>
    <w:sectPr w:rsidR="00D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A"/>
    <w:rsid w:val="00A66C2A"/>
    <w:rsid w:val="00D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83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1673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б</dc:creator>
  <cp:lastModifiedBy>третий б</cp:lastModifiedBy>
  <cp:revision>1</cp:revision>
  <dcterms:created xsi:type="dcterms:W3CDTF">2020-02-04T07:05:00Z</dcterms:created>
  <dcterms:modified xsi:type="dcterms:W3CDTF">2020-02-04T07:07:00Z</dcterms:modified>
</cp:coreProperties>
</file>