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bCs/>
          <w:sz w:val="28"/>
          <w:szCs w:val="28"/>
          <w:lang w:val="ru-ru" w:eastAsia="zh-cn" w:bidi="ar-sa"/>
        </w:rPr>
      </w:pPr>
      <w:r>
        <w:rPr>
          <w:b/>
          <w:bCs/>
          <w:sz w:val="28"/>
          <w:szCs w:val="28"/>
          <w:lang w:val="ru-ru" w:eastAsia="zh-cn" w:bidi="ar-sa"/>
        </w:rPr>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bCs/>
          <w:sz w:val="28"/>
          <w:szCs w:val="28"/>
          <w:lang w:val="ru-ru" w:eastAsia="zh-cn" w:bidi="ar-sa"/>
        </w:rPr>
      </w:pPr>
      <w:r>
        <w:rPr>
          <w:b/>
          <w:bCs/>
          <w:sz w:val="28"/>
          <w:szCs w:val="28"/>
          <w:lang w:val="ru-ru" w:eastAsia="zh-cn" w:bidi="ar-sa"/>
        </w:rPr>
        <w:t>Какая польза от посещения детских объединени? Виды секций и их характеристика.</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lang w:val="ru-ru" w:eastAsia="zh-cn" w:bidi="ar-sa"/>
        </w:rPr>
      </w:pPr>
      <w:r>
        <w:rPr>
          <w:lang w:val="ru-ru" w:eastAsia="zh-cn" w:bidi="ar-sa"/>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lang w:val="ru-ru" w:eastAsia="zh-cn" w:bidi="ar-sa"/>
        </w:rPr>
      </w:pPr>
      <w:r>
        <w:rPr>
          <w:b/>
          <w:color w:val="0000cc"/>
          <w:lang w:val="ru-ru" w:eastAsia="zh-cn" w:bidi="ar-sa"/>
        </w:rPr>
        <w:t>Спортивные секции.</w:t>
      </w:r>
      <w:r>
        <w:rPr>
          <w:lang w:val="ru-ru" w:eastAsia="zh-cn" w:bidi="ar-sa"/>
        </w:rPr>
        <w:t xml:space="preserve"> Краткая характеристика:</w:t>
        <w:br w:type="textWrapping"/>
        <w:br w:type="textWrapping"/>
        <w:t>- физическое развитие: способствуют общему физическому развитию, укрепляют здоровье, развивают ловкость и координацию движений, вырабатывают мышечную силу;</w:t>
        <w:br w:type="textWrapping"/>
        <w:t>- психическое развитие: помогают выработать силу воли, настойчивость, уверенность в себе, умение постоять за себя, умение терпеть боль и усталость, преодолевать препятствия, навыки работы в команде;</w:t>
        <w:br w:type="textWrapping"/>
        <w:t>- дополнительные преимущества: хороший отдых после длительного сидения за партой, возможность ребенку выплеснуть накопившуюся энергию в конструктивной форме.</w:t>
        <w:br w:type="textWrapping"/>
        <w:br w:type="textWrapping"/>
        <w:t>Спортивные секции могут быть самыми разнообразными: хоккей, волейбол, баскетбол, футбол, теннис, различные виды борьбы, легкая атлетика, батут, бассейн. Всего и не перечислишь. У каждого вида спорта своя специфика. Для занятия некоторыми нужны определенные исходные способности. Другие под силу любому желающему. Конкретный выбор зависит от данных будущего спортсмена, его интересов и предпочтений, других факторов (наличие секций рядом с домом, стоимость занятий и т. д.)</w:t>
        <w:br w:type="textWrapping"/>
        <w:br w:type="textWrapping"/>
      </w:r>
      <w:r>
        <w:rPr>
          <w:b/>
          <w:color w:val="0000cc"/>
          <w:lang w:val="ru-ru" w:eastAsia="zh-cn" w:bidi="ar-sa"/>
        </w:rPr>
        <w:t>Хореографические кружки.</w:t>
      </w:r>
      <w:r>
        <w:rPr>
          <w:lang w:val="ru-ru" w:eastAsia="zh-cn" w:bidi="ar-sa"/>
        </w:rPr>
        <w:t xml:space="preserve"> Краткая характеристика:</w:t>
        <w:br w:type="textWrapping"/>
        <w:br w:type="textWrapping"/>
        <w:t>- физическое развитие: так же как и спортивные секции, способствуют общему физическому развитию, развивают ловкость и координацию движений. Кроме того, помогают выработать чувство ритма, гибкость;</w:t>
        <w:br w:type="textWrapping"/>
        <w:t>- психическое развитие: требуют силы воли, твердого характера, умения бороться с трудностями и неудачами. Как правило, сопровождаются публичными выступлениями, что вырабатывает уверенность в себе. Дает возможность ребенку проявить свою индивидуальность;</w:t>
        <w:br w:type="textWrapping"/>
        <w:t>- дополнительные преимущества: двигательная активность помогает преодолеть усталость после школы. А владение техникой исполнения различных танцевальных элементов всегда пригодится вашему ребенку.</w:t>
        <w:br w:type="textWrapping"/>
        <w:br w:type="textWrapping"/>
      </w:r>
      <w:r>
        <w:rPr>
          <w:b/>
          <w:color w:val="0000cc"/>
          <w:lang w:val="ru-ru" w:eastAsia="zh-cn" w:bidi="ar-sa"/>
        </w:rPr>
        <w:t>Художественные кружки.</w:t>
      </w:r>
      <w:r>
        <w:rPr>
          <w:lang w:val="ru-ru" w:eastAsia="zh-cn" w:bidi="ar-sa"/>
        </w:rPr>
        <w:t xml:space="preserve"> Краткая характеристика:</w:t>
        <w:br w:type="textWrapping"/>
        <w:br w:type="textWrapping"/>
        <w:t>- физическое развитие: развивают мелкую моторику;</w:t>
        <w:br w:type="textWrapping"/>
        <w:t>- психическое развитие: формируют усидчивость, развивают внимание, учат самоконтролю, терпению. Воспитывают творческое отношение к окружающему миру, развивают воображение;</w:t>
        <w:br w:type="textWrapping"/>
        <w:t>- дополнительные преимущества: ребенок научится работать с различными художественными материалами (гуашь, акварель, восковые мелки, цветные карандаши, фломастеры), использовать нетрадиционные материалы: листья, семена, скорлупу орехов и т. п. Получит некий объем знаний об истории искусства, его основных направлениях.</w:t>
        <w:br w:type="textWrapping"/>
        <w:br w:type="textWrapping"/>
      </w:r>
      <w:r>
        <w:rPr>
          <w:b/>
          <w:color w:val="0000cc"/>
          <w:lang w:val="ru-ru" w:eastAsia="zh-cn" w:bidi="ar-sa"/>
        </w:rPr>
        <w:t>Музыкальные школы, кружки.</w:t>
      </w:r>
      <w:r>
        <w:rPr>
          <w:lang w:val="ru-ru" w:eastAsia="zh-cn" w:bidi="ar-sa"/>
        </w:rPr>
        <w:t xml:space="preserve"> Краткая характеристика:</w:t>
        <w:br w:type="textWrapping"/>
        <w:br w:type="textWrapping"/>
        <w:t>- физическое развитие: развивают чувство ритма, музыкальный слух. Тренируют мелкую моторику, зрительно-моторную координацию;</w:t>
        <w:br w:type="textWrapping"/>
        <w:t>- психическое развитие: вырабатывают силу воли, усидчивость, дисциплинированность. От ребенка потребуются хорошие внимание и память;</w:t>
        <w:br w:type="textWrapping"/>
        <w:t>- дополнительные преимущества: ребенок получит музыкальное образование.</w:t>
        <w:br w:type="textWrapping"/>
        <w:br w:type="textWrapping"/>
        <w:t>Если остальные кружки можно посещать на уровне хобби, то музыкой нужно заниматься серьезно, профессионально или не заниматься вообще. Обучение потребует затрат времени, сил. Ребенка придется контролировать, иногда заставлять. Если сын или дочка не проявляют горячего желания посвятить себя музыке, как следует подумайте, стоит ли начинать занятия.</w:t>
        <w:br w:type="textWrapping"/>
        <w:br w:type="textWrapping"/>
      </w:r>
      <w:r>
        <w:rPr>
          <w:b/>
          <w:color w:val="0000cc"/>
          <w:lang w:val="ru-ru" w:eastAsia="zh-cn" w:bidi="ar-sa"/>
        </w:rPr>
        <w:t>Вокальные студии.</w:t>
      </w:r>
      <w:r>
        <w:rPr>
          <w:lang w:val="ru-ru" w:eastAsia="zh-cn" w:bidi="ar-sa"/>
        </w:rPr>
        <w:t xml:space="preserve"> Краткая характеристика:</w:t>
        <w:br w:type="textWrapping"/>
        <w:br w:type="textWrapping"/>
        <w:t>- физическое развитие: развивают чувство ритма, музыкальный слух;</w:t>
        <w:br w:type="textWrapping"/>
        <w:t>- психическое развитие: выступления на сцене помогут ребенку побороть страх общения, стеснительность, обрести уверенность в себе;</w:t>
        <w:br w:type="textWrapping"/>
        <w:t>- дополнительные преимущества: вашему ребенку поставят голос, научат технике пения.</w:t>
        <w:br w:type="textWrapping"/>
        <w:br w:type="textWrapping"/>
        <w:t>Направленность может быть различной: оперное пение, популярная эстрада, фольклор.</w:t>
        <w:br w:type="textWrapping"/>
        <w:br w:type="textWrapping"/>
      </w:r>
      <w:r>
        <w:rPr>
          <w:b/>
          <w:color w:val="0000cc"/>
          <w:lang w:val="ru-ru" w:eastAsia="zh-cn" w:bidi="ar-sa"/>
        </w:rPr>
        <w:t>Театральные студии.</w:t>
      </w:r>
      <w:r>
        <w:rPr>
          <w:lang w:val="ru-ru" w:eastAsia="zh-cn" w:bidi="ar-sa"/>
        </w:rPr>
        <w:t xml:space="preserve"> Краткая характеристика:</w:t>
        <w:br w:type="textWrapping"/>
        <w:br w:type="textWrapping"/>
        <w:t>- физическое развитие: занятия по технике речи дают возможность разрабатывать речевой аппарат, научиться говорить правильно и красиво. Занятия по сценическому движению направлены на обретение контроля над своим телом;</w:t>
        <w:br w:type="textWrapping"/>
        <w:t>- психическое развитие: развитие коммуникативных навыков - умения ясно выражать свои мысль и чувства, умение понимать других людей. Развитие основных психических функций - внимания и памяти. Преодоление страха перед публичными выступлениями. Развитие воображения. Возможность для самовыражения;</w:t>
        <w:br w:type="textWrapping"/>
        <w:t>- дополнительные преимущества: знакомство с театральной культурой.</w:t>
        <w:br w:type="textWrapping"/>
        <w:br w:type="textWrapping"/>
      </w:r>
      <w:r>
        <w:rPr>
          <w:b/>
          <w:color w:val="0000cc"/>
          <w:lang w:val="ru-ru" w:eastAsia="zh-cn" w:bidi="ar-sa"/>
        </w:rPr>
        <w:t>Кружки прикладного творчества.</w:t>
      </w:r>
      <w:r>
        <w:rPr>
          <w:lang w:val="ru-ru" w:eastAsia="zh-cn" w:bidi="ar-sa"/>
        </w:rPr>
        <w:t xml:space="preserve"> Краткая характеристика:</w:t>
        <w:br w:type="textWrapping"/>
        <w:br w:type="textWrapping"/>
        <w:t>- физическое развитие: развивают мелкую моторику, зрительно-моторную координацию;</w:t>
        <w:br w:type="textWrapping"/>
        <w:t>- психическое развитие: способствуют выработке терпения, усидчивости, настойчивости. Требуют внимания и самоконтроля. Развивают творческие способности;</w:t>
        <w:br w:type="textWrapping"/>
        <w:t>- дополнительные преимущества: ребенок приобретет умения и навыки, которые обязательно пригодятся ему в дальнейшей жизни.</w:t>
        <w:br w:type="textWrapping"/>
        <w:br w:type="textWrapping"/>
        <w:t>К этой группе, в частности, относятся кружки вязания, кройки и шитья, бисероплетения, мягкой игрушки, лепки.</w:t>
        <w:br w:type="textWrapping"/>
        <w:br w:type="textWrapping"/>
      </w:r>
      <w:r>
        <w:rPr>
          <w:b/>
          <w:color w:val="0000cc"/>
          <w:lang w:val="ru-ru" w:eastAsia="zh-cn" w:bidi="ar-sa"/>
        </w:rPr>
        <w:t>"Научные" кружки.</w:t>
      </w:r>
      <w:r>
        <w:rPr>
          <w:lang w:val="ru-ru" w:eastAsia="zh-cn" w:bidi="ar-sa"/>
        </w:rPr>
        <w:t xml:space="preserve"> Под этим условным названием мы объединили те кружки, занятия в которых направлены на познание различных научных областей, развитие мышления. Например:</w:t>
        <w:br w:type="textWrapping"/>
        <w:br w:type="textWrapping"/>
        <w:t>- журналистики, где маленький репортер или редактор может попробовать свои силы в устном и письменном жанре;</w:t>
        <w:br w:type="textWrapping"/>
        <w:t>- психологии, в которых ребенку помогут лучше понять себя, научиться общаться с окружающими, развить свои способности и побороть недостатки;</w:t>
        <w:br w:type="textWrapping"/>
        <w:t>- историко-археологические, сочетающие изучение теории с посещением музеев, изучением местности в походах. Дополнительная информация, получаемая при этом ребенком, расширяет кругозор;</w:t>
        <w:br w:type="textWrapping"/>
        <w:t>- компьютерные, направленные на овладение необходимыми в современной жизни навыками пользователя компьютерной техникой;</w:t>
        <w:br w:type="textWrapping"/>
        <w:t>- иностранных языков, значимость и полезность которых трудно переоценить;</w:t>
        <w:br w:type="textWrapping"/>
        <w:t>- шахматные, которые развивают логическое мышление, концентрацию внимания, самообладание, ответственность, самостоятельность.</w:t>
        <w:br w:type="textWrapping"/>
      </w:r>
    </w:p>
    <w:sectPr>
      <w:footnotePr>
        <w:pos w:val="pageBottom"/>
        <w:numFmt w:val="decimal"/>
        <w:numStart w:val="1"/>
        <w:numRestart w:val="continuous"/>
      </w:footnotePr>
      <w:endnotePr>
        <w:pos w:val="docEnd"/>
        <w:numFmt w:val="decimal"/>
        <w:numStart w:val="1"/>
        <w:numRestart w:val="continuous"/>
      </w:endnotePr>
      <w:type w:val="continuous"/>
      <w:pgSz w:h="16839" w:w="11907"/>
      <w:pgMar w:left="1134" w:top="1134" w:right="1134" w:bottom="1134"/>
      <w:paperSrc w:first="0" w:other="0" a="0" b="0"/>
      <w:pgNumType w:fmt="decimal"/>
      <w:tmGutter w:val="1"/>
      <w:mirrorMargins w:val="0"/>
      <w:tmSection w:h="-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1"/>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compatSetting w:name="compatibilityMode" w:uri="http://schemas.microsoft.com/office/word" w:val="15"/>
  <w:shapeDefaults>
    <o:shapedefaults v:ext="edit" spidmax="1026"/>
    <o:shapelayout v:ext="edit">
      <o:rules v:ext="edit"/>
    </o:shapelayout>
  </w:shapeDefaults>
  <w:tmPrefOne w:val="16"/>
  <w:tmPrefTwo w:val="1"/>
  <w:tmFmtPref w:val="54538251"/>
  <w:tmCommentsPr>
    <w:tmCommentsPlace w:val="0"/>
    <w:tmCommentsWidth w:val="3119"/>
    <w:tmCommentsColor w:val="-1"/>
  </w:tmCommentsPr>
  <w:tmReviewPr>
    <w:tmReviewEnabled w:val="0"/>
    <w:tmReviewShow w:val="1"/>
    <w:tmReviewPrint w:val="0"/>
    <w:tmRevisionNum w:val="1"/>
    <w:tmReviewMarkIns w:val="4"/>
    <w:tmReviewColorIns w:val="-1"/>
    <w:tmReviewMarkDel w:val="6"/>
    <w:tmReviewColorDel w:val="-1"/>
    <w:tmReviewMarkFmt w:val="1"/>
    <w:tmReviewColorFmt w:val="-1"/>
    <w:tmReviewMarkLn w:val="1"/>
    <w:tmReviewColorLn w:val="0"/>
    <w:tmReviewToolTip w:val="0"/>
  </w:tmReviewPr>
  <w:tmLastPos>
    <w:tmLastPosPage w:val="1"/>
    <w:tmLastPosSelect w:val="0"/>
    <w:tmLastPosFrameIdx w:val="0"/>
    <w:tmLastPosCaret>
      <w:tmLastPosPgfIdx w:val="3"/>
      <w:tmLastPosIdx w:val="5532"/>
    </w:tmLastPosCaret>
    <w:tmLastPosAnchor>
      <w:tmLastPosPgfIdx w:val="0"/>
      <w:tmLastPosIdx w:val="0"/>
    </w:tmLastPosAnchor>
    <w:tmLastPosTblRect w:left="0" w:top="0" w:right="0" w:bottom="0"/>
  </w:tmLastPos>
  <w:tmAppRevision w:date="1625558332" w:val="98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ru-ru"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character" w:styleId="char0" w:default="1">
    <w:name w:val="Default Paragraph Font"/>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SimSun" w:cs="Times New Roman"/>
        <w:kern w:val="1"/>
        <w:sz w:val="20"/>
        <w:szCs w:val="20"/>
        <w:lang w:val="ru-ru"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character" w:styleId="char0" w:default="1">
    <w:name w:val="Default Paragraph Font"/>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all</cp:lastModifiedBy>
  <cp:revision>1</cp:revision>
  <dcterms:created xsi:type="dcterms:W3CDTF">2021-07-06T07:55:00Z</dcterms:created>
  <dcterms:modified xsi:type="dcterms:W3CDTF">2021-07-06T07:58:52Z</dcterms:modified>
</cp:coreProperties>
</file>