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369"/>
        <w:gridCol w:w="4217"/>
        <w:gridCol w:w="2985"/>
      </w:tblGrid>
      <w:tr w:rsidR="007272A9" w:rsidRPr="008F65D7" w:rsidTr="005A3D30">
        <w:tc>
          <w:tcPr>
            <w:tcW w:w="2518" w:type="dxa"/>
          </w:tcPr>
          <w:p w:rsidR="007272A9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042AF7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Күні: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ab/>
            </w:r>
          </w:p>
        </w:tc>
        <w:tc>
          <w:tcPr>
            <w:tcW w:w="8205" w:type="dxa"/>
            <w:gridSpan w:val="2"/>
          </w:tcPr>
          <w:p w:rsidR="007272A9" w:rsidRPr="00E602AC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2AC">
              <w:rPr>
                <w:rFonts w:ascii="Times New Roman" w:hAnsi="Times New Roman" w:cs="Times New Roman"/>
              </w:rPr>
              <w:t>2</w:t>
            </w:r>
            <w:r w:rsidRPr="00E602AC">
              <w:rPr>
                <w:rFonts w:ascii="Times New Roman" w:hAnsi="Times New Roman" w:cs="Times New Roman"/>
                <w:lang w:val="kk-KZ"/>
              </w:rPr>
              <w:t>3.02.2017ж</w:t>
            </w:r>
          </w:p>
        </w:tc>
      </w:tr>
      <w:tr w:rsidR="007272A9" w:rsidRPr="008F65D7" w:rsidTr="005A3D30">
        <w:tc>
          <w:tcPr>
            <w:tcW w:w="2518" w:type="dxa"/>
          </w:tcPr>
          <w:p w:rsidR="007272A9" w:rsidRPr="00E602AC" w:rsidRDefault="007272A9" w:rsidP="005A3D30">
            <w:pPr>
              <w:pStyle w:val="a3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042AF7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 xml:space="preserve">Пәні: </w:t>
            </w:r>
          </w:p>
        </w:tc>
        <w:tc>
          <w:tcPr>
            <w:tcW w:w="8205" w:type="dxa"/>
            <w:gridSpan w:val="2"/>
          </w:tcPr>
          <w:p w:rsidR="007272A9" w:rsidRPr="00E602AC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2AC"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</w:tr>
      <w:tr w:rsidR="007272A9" w:rsidRPr="008F65D7" w:rsidTr="005A3D30">
        <w:tc>
          <w:tcPr>
            <w:tcW w:w="2518" w:type="dxa"/>
          </w:tcPr>
          <w:p w:rsidR="007272A9" w:rsidRPr="00E602AC" w:rsidRDefault="007272A9" w:rsidP="005A3D30">
            <w:pPr>
              <w:pStyle w:val="a3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 xml:space="preserve">Сыныбы: </w:t>
            </w:r>
          </w:p>
        </w:tc>
        <w:tc>
          <w:tcPr>
            <w:tcW w:w="8205" w:type="dxa"/>
            <w:gridSpan w:val="2"/>
          </w:tcPr>
          <w:p w:rsidR="007272A9" w:rsidRPr="00E602AC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2AC">
              <w:rPr>
                <w:rFonts w:ascii="Times New Roman" w:hAnsi="Times New Roman" w:cs="Times New Roman"/>
                <w:lang w:val="kk-KZ"/>
              </w:rPr>
              <w:t>10 «А»</w:t>
            </w:r>
          </w:p>
        </w:tc>
      </w:tr>
      <w:tr w:rsidR="007272A9" w:rsidRPr="008F65D7" w:rsidTr="005A3D30">
        <w:tc>
          <w:tcPr>
            <w:tcW w:w="2518" w:type="dxa"/>
          </w:tcPr>
          <w:p w:rsidR="007272A9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Мұғалім:</w:t>
            </w:r>
          </w:p>
        </w:tc>
        <w:tc>
          <w:tcPr>
            <w:tcW w:w="8205" w:type="dxa"/>
            <w:gridSpan w:val="2"/>
          </w:tcPr>
          <w:p w:rsidR="007272A9" w:rsidRPr="00E602AC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 Т.Ж.</w:t>
            </w:r>
          </w:p>
        </w:tc>
      </w:tr>
      <w:tr w:rsidR="007272A9" w:rsidRPr="00E602AC" w:rsidTr="005A3D30">
        <w:tc>
          <w:tcPr>
            <w:tcW w:w="2518" w:type="dxa"/>
          </w:tcPr>
          <w:p w:rsidR="007272A9" w:rsidRPr="006326D7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№23  </w:t>
            </w:r>
            <w:r w:rsidRPr="006326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Сабақтың тақырыбы:</w:t>
            </w:r>
          </w:p>
        </w:tc>
        <w:tc>
          <w:tcPr>
            <w:tcW w:w="8205" w:type="dxa"/>
            <w:gridSpan w:val="2"/>
          </w:tcPr>
          <w:p w:rsidR="007272A9" w:rsidRPr="008F65D7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Виртуалдылық – шынайы әлемді зерттеу</w:t>
            </w:r>
          </w:p>
        </w:tc>
      </w:tr>
      <w:tr w:rsidR="007272A9" w:rsidRPr="007272A9" w:rsidTr="005A3D30">
        <w:tc>
          <w:tcPr>
            <w:tcW w:w="2518" w:type="dxa"/>
          </w:tcPr>
          <w:p w:rsidR="007272A9" w:rsidRPr="006326D7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326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Сабақтың мақсаты:</w:t>
            </w:r>
          </w:p>
        </w:tc>
        <w:tc>
          <w:tcPr>
            <w:tcW w:w="8205" w:type="dxa"/>
            <w:gridSpan w:val="2"/>
          </w:tcPr>
          <w:p w:rsidR="007272A9" w:rsidRPr="006326D7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Оқушыларға 3</w:t>
            </w:r>
            <w:r w:rsidRPr="008F65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модельдеу және анимация. Виртуалдылық – шынайы әлемді танып білу тәсілдерінің бірі. 3</w:t>
            </w:r>
            <w:r w:rsidRPr="008F65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кеңістігінің бағдарына кіріспе, орнын ауыстыру және өзгерту</w:t>
            </w:r>
            <w:r w:rsidRPr="006326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туралы түсінік беру.</w:t>
            </w:r>
          </w:p>
        </w:tc>
      </w:tr>
      <w:tr w:rsidR="007272A9" w:rsidRPr="007272A9" w:rsidTr="005A3D30">
        <w:tc>
          <w:tcPr>
            <w:tcW w:w="2518" w:type="dxa"/>
          </w:tcPr>
          <w:p w:rsidR="007272A9" w:rsidRPr="006326D7" w:rsidRDefault="007272A9" w:rsidP="005A3D3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326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Күтілетін нәтиже:</w:t>
            </w:r>
          </w:p>
          <w:p w:rsidR="007272A9" w:rsidRPr="006326D7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7272A9" w:rsidRPr="006326D7" w:rsidRDefault="007272A9" w:rsidP="005A3D3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326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  3</w:t>
            </w:r>
            <w:r w:rsidRPr="008F65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модельдеу және анимация. Виртуалдылық – шынайы әлемді танып білу тәсілдерінің бірі. 3</w:t>
            </w:r>
            <w:r w:rsidRPr="008F65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кеңістігінің бағдарына кіріспе, орнын ауыстыру және өзгерту мен</w:t>
            </w:r>
            <w:r w:rsidRPr="006326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танысады;</w:t>
            </w:r>
          </w:p>
          <w:p w:rsidR="007272A9" w:rsidRPr="006326D7" w:rsidRDefault="007272A9" w:rsidP="005A3D3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326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2. Тақырып бой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</w:t>
            </w:r>
            <w:r w:rsidRPr="006326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нша алған теориялық білімдерін практикалық тапсырма орындауда тиімді пайдаланады.</w:t>
            </w:r>
          </w:p>
          <w:p w:rsidR="007272A9" w:rsidRPr="006326D7" w:rsidRDefault="007272A9" w:rsidP="005A3D3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326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3. Компьютерде дұрыс жұмыс істеу ережесін ұстануға үйренеді.</w:t>
            </w:r>
          </w:p>
        </w:tc>
      </w:tr>
      <w:tr w:rsidR="007272A9" w:rsidRPr="006326D7" w:rsidTr="005A3D30">
        <w:tc>
          <w:tcPr>
            <w:tcW w:w="2518" w:type="dxa"/>
          </w:tcPr>
          <w:p w:rsidR="007272A9" w:rsidRPr="006326D7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326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Оқыту технологиясы:</w:t>
            </w:r>
          </w:p>
        </w:tc>
        <w:tc>
          <w:tcPr>
            <w:tcW w:w="8205" w:type="dxa"/>
            <w:gridSpan w:val="2"/>
          </w:tcPr>
          <w:p w:rsidR="007272A9" w:rsidRPr="006326D7" w:rsidRDefault="007272A9" w:rsidP="005A3D3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326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Сыни тұрғыдан ойлау технологиясы, Ақпараттық – коммуникациялық  технологиясы.</w:t>
            </w:r>
          </w:p>
        </w:tc>
      </w:tr>
      <w:tr w:rsidR="007272A9" w:rsidRPr="006326D7" w:rsidTr="005A3D30">
        <w:tc>
          <w:tcPr>
            <w:tcW w:w="2518" w:type="dxa"/>
          </w:tcPr>
          <w:p w:rsidR="007272A9" w:rsidRPr="006326D7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326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Сабақтың түрі:</w:t>
            </w:r>
          </w:p>
        </w:tc>
        <w:tc>
          <w:tcPr>
            <w:tcW w:w="8205" w:type="dxa"/>
            <w:gridSpan w:val="2"/>
          </w:tcPr>
          <w:p w:rsidR="007272A9" w:rsidRDefault="007272A9" w:rsidP="005A3D3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326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Аралас сабақ</w:t>
            </w:r>
          </w:p>
          <w:p w:rsidR="007272A9" w:rsidRPr="006326D7" w:rsidRDefault="007272A9" w:rsidP="005A3D3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7272A9" w:rsidRPr="006326D7" w:rsidTr="005A3D30">
        <w:tc>
          <w:tcPr>
            <w:tcW w:w="2518" w:type="dxa"/>
          </w:tcPr>
          <w:p w:rsidR="007272A9" w:rsidRPr="006326D7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326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Қажетті құралдар мен көрнекіліктер:</w:t>
            </w:r>
          </w:p>
        </w:tc>
        <w:tc>
          <w:tcPr>
            <w:tcW w:w="8205" w:type="dxa"/>
            <w:gridSpan w:val="2"/>
          </w:tcPr>
          <w:p w:rsidR="007272A9" w:rsidRDefault="007272A9" w:rsidP="005A3D3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326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Интерактивті тақта, компьютер, маркер, проектор, плакат, дәптер, оқулық, слайдтар, электронды оқулықтар.</w:t>
            </w:r>
          </w:p>
          <w:p w:rsidR="007272A9" w:rsidRPr="00A943B7" w:rsidRDefault="007272A9" w:rsidP="005A3D3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72A9" w:rsidRPr="006326D7" w:rsidTr="005A3D30">
        <w:tc>
          <w:tcPr>
            <w:tcW w:w="2518" w:type="dxa"/>
          </w:tcPr>
          <w:p w:rsidR="007272A9" w:rsidRPr="006326D7" w:rsidRDefault="007272A9" w:rsidP="005A3D3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326D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Сабақтың барысы:</w:t>
            </w:r>
          </w:p>
          <w:p w:rsidR="007272A9" w:rsidRPr="006326D7" w:rsidRDefault="007272A9" w:rsidP="005A3D3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326D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І. Ұйымдастыру кезеңі. </w:t>
            </w:r>
          </w:p>
        </w:tc>
        <w:tc>
          <w:tcPr>
            <w:tcW w:w="8205" w:type="dxa"/>
            <w:gridSpan w:val="2"/>
          </w:tcPr>
          <w:p w:rsidR="007272A9" w:rsidRPr="006326D7" w:rsidRDefault="007272A9" w:rsidP="005A3D3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326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1. Оқушылармен сәлемдесіп, түгендеп, құрал-жабдықтарын тексеру.</w:t>
            </w:r>
          </w:p>
          <w:p w:rsidR="007272A9" w:rsidRPr="006326D7" w:rsidRDefault="007272A9" w:rsidP="005A3D3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326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2. Сергіту сәтін пайдалана отырып, сабаққа назар аударту.</w:t>
            </w:r>
          </w:p>
          <w:p w:rsidR="007272A9" w:rsidRPr="006326D7" w:rsidRDefault="007272A9" w:rsidP="005A3D3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326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Ойын картасы </w:t>
            </w:r>
            <w:r w:rsidRPr="006326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арқылы топқа бөлу.</w:t>
            </w:r>
          </w:p>
        </w:tc>
      </w:tr>
      <w:tr w:rsidR="007272A9" w:rsidRPr="007272A9" w:rsidTr="005A3D30">
        <w:tc>
          <w:tcPr>
            <w:tcW w:w="2518" w:type="dxa"/>
          </w:tcPr>
          <w:p w:rsidR="007272A9" w:rsidRPr="006326D7" w:rsidRDefault="007272A9" w:rsidP="005A3D3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326D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ІІ. Үй тапсырмасын сұрау. </w:t>
            </w:r>
          </w:p>
        </w:tc>
        <w:tc>
          <w:tcPr>
            <w:tcW w:w="8205" w:type="dxa"/>
            <w:gridSpan w:val="2"/>
          </w:tcPr>
          <w:p w:rsidR="007272A9" w:rsidRDefault="007272A9" w:rsidP="005A3D30">
            <w:pPr>
              <w:shd w:val="clear" w:color="auto" w:fill="FFFFFF"/>
              <w:ind w:left="19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- Мультимедиа дегеніміз не?</w:t>
            </w:r>
          </w:p>
          <w:p w:rsidR="007272A9" w:rsidRDefault="007272A9" w:rsidP="005A3D30">
            <w:pPr>
              <w:shd w:val="clear" w:color="auto" w:fill="FFFFFF"/>
              <w:ind w:left="19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- Мультимедиа құрылғыларын басқару үшін қандай интерфейсті қолданамыз?</w:t>
            </w:r>
          </w:p>
          <w:p w:rsidR="007272A9" w:rsidRDefault="007272A9" w:rsidP="005A3D30">
            <w:pPr>
              <w:shd w:val="clear" w:color="auto" w:fill="FFFFFF"/>
              <w:ind w:left="19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- Мультимедиалық интерфейс қандай жиыннан тұрады?</w:t>
            </w:r>
          </w:p>
          <w:p w:rsidR="007272A9" w:rsidRPr="009F25ED" w:rsidRDefault="007272A9" w:rsidP="005A3D30">
            <w:pPr>
              <w:pStyle w:val="a3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- Мультимедианы пайдалану үшін қандай қандай бұйрықтарды орындау керек?</w:t>
            </w:r>
          </w:p>
        </w:tc>
      </w:tr>
      <w:tr w:rsidR="007272A9" w:rsidRPr="007272A9" w:rsidTr="005A3D30">
        <w:tc>
          <w:tcPr>
            <w:tcW w:w="2518" w:type="dxa"/>
          </w:tcPr>
          <w:p w:rsidR="007272A9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6326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ІІІ. Қызығушылығын ояту:</w:t>
            </w:r>
          </w:p>
          <w:p w:rsidR="007272A9" w:rsidRPr="006326D7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8205" w:type="dxa"/>
            <w:gridSpan w:val="2"/>
          </w:tcPr>
          <w:p w:rsidR="007272A9" w:rsidRPr="006326D7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</w:t>
            </w:r>
            <w:r w:rsidRPr="008F65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модельдеу және анимация. Виртуалдылық – шынайы әлемді танып білу тәсілдерінің бірі. 3</w:t>
            </w:r>
            <w:r w:rsidRPr="008F65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кеңістігінің бағдарына кіріспе, орнын ауыстыру және өзгерту </w:t>
            </w:r>
            <w:r w:rsidRPr="006326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туралы сұрау?</w:t>
            </w:r>
          </w:p>
        </w:tc>
      </w:tr>
      <w:tr w:rsidR="007272A9" w:rsidRPr="007340EC" w:rsidTr="005A3D30">
        <w:tc>
          <w:tcPr>
            <w:tcW w:w="2518" w:type="dxa"/>
          </w:tcPr>
          <w:p w:rsidR="007272A9" w:rsidRPr="006326D7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6326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IV. Мағынаны тану: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7272A9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 – ІІ -  ІІІ топқа  тапсырма беремін. Мультимедиа тақырыбын  тақырыпшаларға бөліп топтарға таратып беру.</w:t>
            </w:r>
          </w:p>
          <w:p w:rsidR="007272A9" w:rsidRPr="006326D7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7272A9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272A9" w:rsidRPr="006326D7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Джиксо әдісін пайдалану</w:t>
            </w:r>
          </w:p>
        </w:tc>
      </w:tr>
      <w:tr w:rsidR="007272A9" w:rsidRPr="007272A9" w:rsidTr="005A3D30">
        <w:tc>
          <w:tcPr>
            <w:tcW w:w="2518" w:type="dxa"/>
          </w:tcPr>
          <w:p w:rsidR="007272A9" w:rsidRPr="006326D7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6326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. Ой толғаныс: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7272A9" w:rsidRDefault="007272A9" w:rsidP="005A3D30">
            <w:pPr>
              <w:shd w:val="clear" w:color="auto" w:fill="FFFFFF"/>
              <w:ind w:left="19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- Қандай графикалық редакторды білесіңдер?</w:t>
            </w:r>
          </w:p>
          <w:p w:rsidR="007272A9" w:rsidRDefault="007272A9" w:rsidP="005A3D30">
            <w:pPr>
              <w:shd w:val="clear" w:color="auto" w:fill="FFFFFF"/>
              <w:ind w:left="19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- модельдеу деген не?</w:t>
            </w:r>
          </w:p>
          <w:p w:rsidR="007272A9" w:rsidRDefault="007272A9" w:rsidP="005A3D30">
            <w:pPr>
              <w:shd w:val="clear" w:color="auto" w:fill="FFFFFF"/>
              <w:ind w:left="19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- нақты және виртуалды нысандардың айырмашылығы неде?</w:t>
            </w:r>
          </w:p>
          <w:p w:rsidR="007272A9" w:rsidRDefault="007272A9" w:rsidP="005A3D30">
            <w:pPr>
              <w:shd w:val="clear" w:color="auto" w:fill="FFFFFF"/>
              <w:ind w:left="19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- виртуалдық деген не?</w:t>
            </w:r>
          </w:p>
          <w:p w:rsidR="007272A9" w:rsidRDefault="007272A9" w:rsidP="005A3D30">
            <w:pPr>
              <w:shd w:val="clear" w:color="auto" w:fill="FFFFFF"/>
              <w:ind w:left="19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- модельдеудің мақсаты қандай?</w:t>
            </w:r>
          </w:p>
          <w:p w:rsidR="007272A9" w:rsidRPr="00AC6766" w:rsidRDefault="007272A9" w:rsidP="005A3D30">
            <w:pPr>
              <w:shd w:val="clear" w:color="auto" w:fill="FFFFFF"/>
              <w:ind w:left="19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/>
              </w:rPr>
              <w:t>- үшөлшемді графикада қандай компьютерлік модельдеу түрлері бар?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7272A9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272A9" w:rsidRPr="006326D7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Үш қадамды сұхбат әдісі арқылы.</w:t>
            </w:r>
          </w:p>
        </w:tc>
      </w:tr>
      <w:tr w:rsidR="007272A9" w:rsidRPr="00C6159C" w:rsidTr="005A3D30">
        <w:tc>
          <w:tcPr>
            <w:tcW w:w="2518" w:type="dxa"/>
          </w:tcPr>
          <w:p w:rsidR="007272A9" w:rsidRPr="006326D7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6326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І. Үйге тапсырма: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7272A9" w:rsidRPr="00543187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</w:t>
            </w:r>
            <w:r w:rsidRPr="008F65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модельдеу және анимация. Виртуалдылық – шынайы әлемді танып білу тәсілдерінің бірі. 3</w:t>
            </w:r>
            <w:r w:rsidRPr="008F65D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кеңістігінің бағдарына кіріспе, орнын ауыстыру және өзгерту</w:t>
            </w:r>
            <w:r w:rsidRPr="0054318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7272A9" w:rsidRPr="006326D7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7272A9" w:rsidRPr="006326D7" w:rsidTr="005A3D30">
        <w:tc>
          <w:tcPr>
            <w:tcW w:w="2518" w:type="dxa"/>
          </w:tcPr>
          <w:p w:rsidR="007272A9" w:rsidRPr="006326D7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6326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ІІ. Бағалау: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7272A9" w:rsidRDefault="007272A9" w:rsidP="005A3D30">
            <w:pPr>
              <w:pStyle w:val="a3"/>
              <w:rPr>
                <w:rFonts w:ascii="Times New Roman" w:hAnsi="Times New Roman" w:cs="Times New Roman"/>
                <w:i/>
                <w:lang w:val="kk-KZ"/>
              </w:rPr>
            </w:pPr>
            <w:r w:rsidRPr="00B60B56">
              <w:rPr>
                <w:rFonts w:ascii="Times New Roman" w:hAnsi="Times New Roman" w:cs="Times New Roman"/>
                <w:i/>
                <w:lang w:val="kk-KZ"/>
              </w:rPr>
              <w:t>Сабақ барысындағы көңіл – күйлерін, алған әсерлерін, нені біліп, үйренгендерін жазады.</w:t>
            </w:r>
            <w:r>
              <w:rPr>
                <w:rFonts w:ascii="Times New Roman" w:hAnsi="Times New Roman" w:cs="Times New Roman"/>
                <w:i/>
                <w:lang w:val="kk-KZ"/>
              </w:rPr>
              <w:t xml:space="preserve"> Білемін, Үйрендім, Үйренгім келеді стратегиясы</w:t>
            </w:r>
          </w:p>
          <w:p w:rsidR="007272A9" w:rsidRPr="00B60B56" w:rsidRDefault="007272A9" w:rsidP="005A3D30">
            <w:pPr>
              <w:pStyle w:val="a3"/>
              <w:rPr>
                <w:rFonts w:ascii="Times New Roman" w:hAnsi="Times New Roman" w:cs="Times New Roman"/>
                <w:i/>
                <w:lang w:val="kk-KZ"/>
              </w:rPr>
            </w:pPr>
          </w:p>
          <w:p w:rsidR="007272A9" w:rsidRPr="006326D7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</w:tcPr>
          <w:tbl>
            <w:tblPr>
              <w:tblStyle w:val="a4"/>
              <w:tblpPr w:leftFromText="180" w:rightFromText="180" w:vertAnchor="text" w:horzAnchor="margin" w:tblpY="99"/>
              <w:tblOverlap w:val="never"/>
              <w:tblW w:w="2759" w:type="dxa"/>
              <w:tblLook w:val="04A0"/>
            </w:tblPr>
            <w:tblGrid>
              <w:gridCol w:w="1482"/>
              <w:gridCol w:w="1277"/>
            </w:tblGrid>
            <w:tr w:rsidR="007272A9" w:rsidRPr="00B60B56" w:rsidTr="005A3D30">
              <w:tc>
                <w:tcPr>
                  <w:tcW w:w="1482" w:type="dxa"/>
                </w:tcPr>
                <w:p w:rsidR="007272A9" w:rsidRPr="00B60B56" w:rsidRDefault="007272A9" w:rsidP="005A3D30">
                  <w:pPr>
                    <w:pStyle w:val="a3"/>
                    <w:rPr>
                      <w:rFonts w:ascii="Times New Roman" w:hAnsi="Times New Roman" w:cs="Times New Roman"/>
                      <w:i/>
                      <w:lang w:val="kk-KZ"/>
                    </w:rPr>
                  </w:pPr>
                  <w:r w:rsidRPr="00B60B56">
                    <w:rPr>
                      <w:rFonts w:ascii="Times New Roman" w:hAnsi="Times New Roman" w:cs="Times New Roman"/>
                      <w:i/>
                      <w:lang w:val="kk-KZ"/>
                    </w:rPr>
                    <w:t>Топбасшы бағалау</w:t>
                  </w:r>
                </w:p>
              </w:tc>
              <w:tc>
                <w:tcPr>
                  <w:tcW w:w="1277" w:type="dxa"/>
                </w:tcPr>
                <w:p w:rsidR="007272A9" w:rsidRPr="00B60B56" w:rsidRDefault="007272A9" w:rsidP="005A3D30">
                  <w:pPr>
                    <w:pStyle w:val="a3"/>
                    <w:rPr>
                      <w:rFonts w:ascii="Times New Roman" w:hAnsi="Times New Roman" w:cs="Times New Roman"/>
                      <w:i/>
                      <w:lang w:val="kk-KZ"/>
                    </w:rPr>
                  </w:pPr>
                  <w:r w:rsidRPr="00B60B56">
                    <w:rPr>
                      <w:rFonts w:ascii="Times New Roman" w:hAnsi="Times New Roman" w:cs="Times New Roman"/>
                      <w:i/>
                      <w:lang w:val="kk-KZ"/>
                    </w:rPr>
                    <w:t>Мұғалім</w:t>
                  </w:r>
                </w:p>
              </w:tc>
            </w:tr>
            <w:tr w:rsidR="007272A9" w:rsidRPr="00B60B56" w:rsidTr="005A3D30">
              <w:tc>
                <w:tcPr>
                  <w:tcW w:w="1482" w:type="dxa"/>
                </w:tcPr>
                <w:p w:rsidR="007272A9" w:rsidRPr="00B60B56" w:rsidRDefault="007272A9" w:rsidP="005A3D30">
                  <w:pPr>
                    <w:pStyle w:val="a3"/>
                    <w:rPr>
                      <w:rFonts w:ascii="Times New Roman" w:hAnsi="Times New Roman" w:cs="Times New Roman"/>
                      <w:i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7272A9" w:rsidRPr="00B60B56" w:rsidRDefault="007272A9" w:rsidP="005A3D30">
                  <w:pPr>
                    <w:pStyle w:val="a3"/>
                    <w:rPr>
                      <w:rFonts w:ascii="Times New Roman" w:hAnsi="Times New Roman" w:cs="Times New Roman"/>
                      <w:i/>
                      <w:lang w:val="kk-KZ"/>
                    </w:rPr>
                  </w:pPr>
                </w:p>
              </w:tc>
            </w:tr>
            <w:tr w:rsidR="007272A9" w:rsidRPr="00B60B56" w:rsidTr="005A3D30">
              <w:tc>
                <w:tcPr>
                  <w:tcW w:w="1482" w:type="dxa"/>
                </w:tcPr>
                <w:p w:rsidR="007272A9" w:rsidRPr="00B60B56" w:rsidRDefault="007272A9" w:rsidP="005A3D30">
                  <w:pPr>
                    <w:pStyle w:val="a3"/>
                    <w:rPr>
                      <w:rFonts w:ascii="Times New Roman" w:hAnsi="Times New Roman" w:cs="Times New Roman"/>
                      <w:i/>
                      <w:lang w:val="kk-KZ"/>
                    </w:rPr>
                  </w:pPr>
                </w:p>
              </w:tc>
              <w:tc>
                <w:tcPr>
                  <w:tcW w:w="1277" w:type="dxa"/>
                </w:tcPr>
                <w:p w:rsidR="007272A9" w:rsidRPr="00B60B56" w:rsidRDefault="007272A9" w:rsidP="005A3D30">
                  <w:pPr>
                    <w:pStyle w:val="a3"/>
                    <w:rPr>
                      <w:rFonts w:ascii="Times New Roman" w:hAnsi="Times New Roman" w:cs="Times New Roman"/>
                      <w:i/>
                      <w:lang w:val="kk-KZ"/>
                    </w:rPr>
                  </w:pPr>
                </w:p>
              </w:tc>
            </w:tr>
          </w:tbl>
          <w:p w:rsidR="007272A9" w:rsidRPr="006326D7" w:rsidRDefault="007272A9" w:rsidP="005A3D30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64776E" w:rsidRDefault="0064776E"/>
    <w:sectPr w:rsidR="0064776E" w:rsidSect="0064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272A9"/>
    <w:rsid w:val="0064776E"/>
    <w:rsid w:val="0072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2A9"/>
    <w:pPr>
      <w:spacing w:after="0" w:line="240" w:lineRule="auto"/>
    </w:pPr>
  </w:style>
  <w:style w:type="table" w:styleId="a4">
    <w:name w:val="Table Grid"/>
    <w:basedOn w:val="a1"/>
    <w:uiPriority w:val="59"/>
    <w:rsid w:val="00727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2017-02-23T18:51:00Z</dcterms:created>
  <dcterms:modified xsi:type="dcterms:W3CDTF">2017-02-23T18:51:00Z</dcterms:modified>
</cp:coreProperties>
</file>