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66" w:rsidRPr="003C5F66" w:rsidRDefault="003C5F66" w:rsidP="003C5F6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C5F66">
        <w:rPr>
          <w:rFonts w:ascii="Times New Roman" w:eastAsia="Times New Roman" w:hAnsi="Times New Roman" w:cs="Times New Roman"/>
          <w:lang w:eastAsia="ru-RU"/>
        </w:rPr>
        <w:t>ПЛАН – КОНСПЕКТ</w:t>
      </w:r>
    </w:p>
    <w:p w:rsidR="003C5F66" w:rsidRPr="003C5F66" w:rsidRDefault="003C5F66" w:rsidP="003C5F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5F66">
        <w:rPr>
          <w:rFonts w:ascii="Times New Roman" w:eastAsia="Times New Roman" w:hAnsi="Times New Roman" w:cs="Times New Roman"/>
          <w:lang w:eastAsia="ru-RU"/>
        </w:rPr>
        <w:t>урока в  3  классе.</w:t>
      </w:r>
    </w:p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F66">
        <w:rPr>
          <w:rFonts w:ascii="Times New Roman" w:eastAsia="Times New Roman" w:hAnsi="Times New Roman" w:cs="Times New Roman"/>
          <w:lang w:eastAsia="ru-RU"/>
        </w:rPr>
        <w:t>Тема:  Висы и упоры на гимнастической стенке.</w:t>
      </w:r>
    </w:p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F66">
        <w:rPr>
          <w:rFonts w:ascii="Times New Roman" w:eastAsia="Times New Roman" w:hAnsi="Times New Roman" w:cs="Times New Roman"/>
          <w:lang w:eastAsia="ru-RU"/>
        </w:rPr>
        <w:t xml:space="preserve"> Задачи: 1. Ознакомление с техникой </w:t>
      </w:r>
      <w:proofErr w:type="spellStart"/>
      <w:r w:rsidRPr="003C5F66">
        <w:rPr>
          <w:rFonts w:ascii="Times New Roman" w:eastAsia="Times New Roman" w:hAnsi="Times New Roman" w:cs="Times New Roman"/>
          <w:lang w:eastAsia="ru-RU"/>
        </w:rPr>
        <w:t>висания</w:t>
      </w:r>
      <w:proofErr w:type="spellEnd"/>
      <w:r w:rsidRPr="003C5F66">
        <w:rPr>
          <w:rFonts w:ascii="Times New Roman" w:eastAsia="Times New Roman" w:hAnsi="Times New Roman" w:cs="Times New Roman"/>
          <w:lang w:eastAsia="ru-RU"/>
        </w:rPr>
        <w:t xml:space="preserve"> и упоров на гимнастической стенке.</w:t>
      </w:r>
    </w:p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F66">
        <w:rPr>
          <w:rFonts w:ascii="Times New Roman" w:eastAsia="Times New Roman" w:hAnsi="Times New Roman" w:cs="Times New Roman"/>
          <w:lang w:eastAsia="ru-RU"/>
        </w:rPr>
        <w:t>2.Развитие гибкости, ловкости, силы, координации.</w:t>
      </w:r>
    </w:p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F66">
        <w:rPr>
          <w:rFonts w:ascii="Times New Roman" w:eastAsia="Times New Roman" w:hAnsi="Times New Roman" w:cs="Times New Roman"/>
          <w:lang w:eastAsia="ru-RU"/>
        </w:rPr>
        <w:t>3. Воспитание  сознательности,  дисциплинированности, самостоятельности.</w:t>
      </w:r>
    </w:p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F66">
        <w:rPr>
          <w:rFonts w:ascii="Times New Roman" w:eastAsia="Times New Roman" w:hAnsi="Times New Roman" w:cs="Times New Roman"/>
          <w:b/>
          <w:lang w:eastAsia="ru-RU"/>
        </w:rPr>
        <w:t>Инвентарь</w:t>
      </w:r>
      <w:r w:rsidRPr="003C5F66">
        <w:rPr>
          <w:rFonts w:ascii="Times New Roman" w:eastAsia="Times New Roman" w:hAnsi="Times New Roman" w:cs="Times New Roman"/>
          <w:lang w:eastAsia="ru-RU"/>
        </w:rPr>
        <w:t>:  гимнастическая стенка, гимнастические маты, перекладина.</w:t>
      </w:r>
    </w:p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F66">
        <w:rPr>
          <w:rFonts w:ascii="Times New Roman" w:eastAsia="Times New Roman" w:hAnsi="Times New Roman" w:cs="Times New Roman"/>
          <w:b/>
          <w:lang w:eastAsia="ru-RU"/>
        </w:rPr>
        <w:t>Место занятий</w:t>
      </w:r>
      <w:r w:rsidRPr="003C5F66">
        <w:rPr>
          <w:rFonts w:ascii="Times New Roman" w:eastAsia="Times New Roman" w:hAnsi="Times New Roman" w:cs="Times New Roman"/>
          <w:lang w:eastAsia="ru-RU"/>
        </w:rPr>
        <w:t>: спортивный зал</w:t>
      </w:r>
    </w:p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719"/>
        <w:gridCol w:w="1355"/>
        <w:gridCol w:w="3836"/>
      </w:tblGrid>
      <w:tr w:rsidR="003C5F66" w:rsidRPr="003C5F66" w:rsidTr="003C5F66">
        <w:trPr>
          <w:trHeight w:val="29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b/>
                <w:lang w:eastAsia="ru-RU"/>
              </w:rPr>
              <w:t>Часть урока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b/>
                <w:lang w:eastAsia="ru-RU"/>
              </w:rPr>
              <w:t>Дозировка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Организационно-методические указания</w:t>
            </w:r>
          </w:p>
        </w:tc>
      </w:tr>
      <w:tr w:rsidR="003C5F66" w:rsidRPr="003C5F66" w:rsidTr="003C5F66">
        <w:trPr>
          <w:trHeight w:val="29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  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Вводная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 </w:t>
            </w: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66" w:rsidRPr="003C5F66" w:rsidRDefault="003C5F66" w:rsidP="003C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5F66" w:rsidRPr="003C5F66" w:rsidTr="003C5F66">
        <w:trPr>
          <w:trHeight w:val="32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Построение, сооб</w:t>
            </w: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щение задач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Строевые упраж</w:t>
            </w: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нения: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Ходьба</w:t>
            </w:r>
            <w:proofErr w:type="gram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-с высоким подниманием бедра в сочетании с движением рук</w:t>
            </w:r>
            <w:proofErr w:type="gram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proofErr w:type="gramEnd"/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- приставным шагом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-шаг с подскоком.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Бег: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- спиной вперед;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-приставными ша</w:t>
            </w: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гами: левым, правым боком, 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- подскоками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Перестроение из одной колонны в колонну  по два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Ритмическая гимнастика.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1мин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1мин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2мин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6мин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gram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равняйсь, </w:t>
            </w:r>
            <w:proofErr w:type="spell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смир</w:t>
            </w:r>
            <w:proofErr w:type="spell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-но!»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Приветствие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proofErr w:type="gram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Напра</w:t>
            </w:r>
            <w:proofErr w:type="spell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-во</w:t>
            </w:r>
            <w:proofErr w:type="gram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!» «</w:t>
            </w:r>
            <w:proofErr w:type="gram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Нале-во</w:t>
            </w:r>
            <w:proofErr w:type="gram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!» «Кругом!»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 Спина прямая смотреть прямо перед собой.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«Дистанция два шага!» «Дистанцию держать!»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Смотрим через </w:t>
            </w:r>
            <w:proofErr w:type="gram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  <w:proofErr w:type="gram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плечё</w:t>
            </w:r>
            <w:proofErr w:type="spell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Соблюдать равнение в шеренгах  дистанцию и интервал в строю.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Следить за правильной осанкой учеников: голову держать прямо, плечи развернуть назад в стороны, спина прямая.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Карточка ОРУ№4</w:t>
            </w:r>
          </w:p>
        </w:tc>
      </w:tr>
      <w:tr w:rsidR="003C5F66" w:rsidRPr="003C5F66" w:rsidTr="003C5F66">
        <w:trPr>
          <w:trHeight w:val="29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  II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B87F861" wp14:editId="1A506D85">
                  <wp:extent cx="894080" cy="894080"/>
                  <wp:effectExtent l="0" t="0" r="1270" b="1270"/>
                  <wp:docPr id="5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Соблюдать технику безопасности</w:t>
            </w:r>
          </w:p>
        </w:tc>
      </w:tr>
      <w:tr w:rsidR="003C5F66" w:rsidRPr="003C5F66" w:rsidTr="003C5F66">
        <w:trPr>
          <w:trHeight w:val="23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1 отд. Прыжки на скакалки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2  </w:t>
            </w:r>
            <w:proofErr w:type="spellStart"/>
            <w:proofErr w:type="gram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proofErr w:type="spellEnd"/>
            <w:proofErr w:type="gram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Сгибание и разгибание рук в упоре лёжа на скамейке 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proofErr w:type="spell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proofErr w:type="gram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пражнения</w:t>
            </w:r>
            <w:proofErr w:type="spell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в висе: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- вис на прямых руках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-вис углом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- вис прогнувшись 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- вис </w:t>
            </w:r>
            <w:proofErr w:type="spell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согнувнись</w:t>
            </w:r>
            <w:proofErr w:type="spellEnd"/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-вис </w:t>
            </w:r>
            <w:proofErr w:type="spell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завесом</w:t>
            </w:r>
            <w:proofErr w:type="spell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на 1,2 ногах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-вис на </w:t>
            </w:r>
            <w:proofErr w:type="spell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подкаленах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7мин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по 4 раза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разу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7мин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3под.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по 10раз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7мин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66" w:rsidRPr="003C5F66" w:rsidRDefault="003C5F66" w:rsidP="003C5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F66" w:rsidRPr="003C5F66" w:rsidTr="003C5F66">
        <w:trPr>
          <w:trHeight w:val="29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3C5F6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Заключительная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5 мин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Имитация учащимися  картинок с  изображением животных.  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скакалку,</w:t>
            </w:r>
            <w:proofErr w:type="gramStart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из положения лёжа.</w:t>
            </w:r>
          </w:p>
        </w:tc>
      </w:tr>
      <w:tr w:rsidR="003C5F66" w:rsidRPr="003C5F66" w:rsidTr="003C5F66">
        <w:trPr>
          <w:trHeight w:val="6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Подвижная игра «  Живые картины» Подведение итогов урока.</w:t>
            </w:r>
            <w:r w:rsidRPr="003C5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C5F66">
              <w:rPr>
                <w:rFonts w:ascii="Times New Roman" w:eastAsia="Times New Roman" w:hAnsi="Times New Roman" w:cs="Times New Roman"/>
                <w:bCs/>
                <w:lang w:eastAsia="ru-RU"/>
              </w:rPr>
              <w:t>Домашнее задание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3мин</w:t>
            </w:r>
          </w:p>
          <w:p w:rsidR="003C5F66" w:rsidRPr="003C5F66" w:rsidRDefault="003C5F66" w:rsidP="003C5F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66">
              <w:rPr>
                <w:rFonts w:ascii="Times New Roman" w:eastAsia="Times New Roman" w:hAnsi="Times New Roman" w:cs="Times New Roman"/>
                <w:lang w:eastAsia="ru-RU"/>
              </w:rPr>
              <w:t>2мин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66" w:rsidRPr="003C5F66" w:rsidRDefault="003C5F66" w:rsidP="003C5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F66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713536" behindDoc="0" locked="0" layoutInCell="1" allowOverlap="1" wp14:anchorId="17BC8503" wp14:editId="36478B1D">
            <wp:simplePos x="0" y="0"/>
            <wp:positionH relativeFrom="column">
              <wp:posOffset>1515745</wp:posOffset>
            </wp:positionH>
            <wp:positionV relativeFrom="paragraph">
              <wp:posOffset>104140</wp:posOffset>
            </wp:positionV>
            <wp:extent cx="3407410" cy="1637030"/>
            <wp:effectExtent l="0" t="0" r="2540" b="1270"/>
            <wp:wrapTight wrapText="bothSides">
              <wp:wrapPolygon edited="0">
                <wp:start x="0" y="0"/>
                <wp:lineTo x="0" y="21365"/>
                <wp:lineTo x="21495" y="21365"/>
                <wp:lineTo x="21495" y="0"/>
                <wp:lineTo x="0" y="0"/>
              </wp:wrapPolygon>
            </wp:wrapTight>
            <wp:docPr id="56" name="Рисунок 8" descr="подъем переворотом  в уп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дъем переворотом  в уп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F66" w:rsidRPr="003C5F66" w:rsidRDefault="003C5F66" w:rsidP="003C5F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F66" w:rsidRPr="003C5F66" w:rsidRDefault="003C5F66" w:rsidP="003C5F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3C5F66">
        <w:rPr>
          <w:rFonts w:ascii="Times New Roman" w:eastAsia="Times New Roman" w:hAnsi="Times New Roman" w:cs="Times New Roman"/>
          <w:lang w:eastAsia="ru-RU"/>
        </w:rPr>
        <w:t xml:space="preserve">Рис. 12 </w:t>
      </w:r>
    </w:p>
    <w:p w:rsidR="003C5F66" w:rsidRPr="003C5F66" w:rsidRDefault="003C5F66" w:rsidP="003C5F66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5F66" w:rsidRPr="003C5F66" w:rsidRDefault="003C5F66" w:rsidP="003C5F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5F66" w:rsidRPr="003C5F66" w:rsidRDefault="003C5F66" w:rsidP="003C5F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F66" w:rsidRDefault="003C5F66" w:rsidP="003C5F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3C5F66" w:rsidRDefault="003C5F66" w:rsidP="003C5F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3C5F66" w:rsidRDefault="003C5F66" w:rsidP="003C5F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3C5F66" w:rsidRDefault="003C5F66" w:rsidP="003C5F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bookmarkStart w:id="0" w:name="_GoBack"/>
      <w:bookmarkEnd w:id="0"/>
    </w:p>
    <w:sectPr w:rsidR="003C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396"/>
    <w:multiLevelType w:val="hybridMultilevel"/>
    <w:tmpl w:val="160891D2"/>
    <w:lvl w:ilvl="0" w:tplc="8076D5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669"/>
    <w:multiLevelType w:val="hybridMultilevel"/>
    <w:tmpl w:val="160891D2"/>
    <w:lvl w:ilvl="0" w:tplc="8076D5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4D02"/>
    <w:multiLevelType w:val="hybridMultilevel"/>
    <w:tmpl w:val="160891D2"/>
    <w:lvl w:ilvl="0" w:tplc="8076D5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5781B"/>
    <w:multiLevelType w:val="hybridMultilevel"/>
    <w:tmpl w:val="D5B2B0AE"/>
    <w:lvl w:ilvl="0" w:tplc="DB8285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633BA"/>
    <w:multiLevelType w:val="hybridMultilevel"/>
    <w:tmpl w:val="160891D2"/>
    <w:lvl w:ilvl="0" w:tplc="8076D5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E11A7"/>
    <w:multiLevelType w:val="hybridMultilevel"/>
    <w:tmpl w:val="D5B2B0AE"/>
    <w:lvl w:ilvl="0" w:tplc="DB8285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C3"/>
    <w:rsid w:val="003C5F66"/>
    <w:rsid w:val="00847ADC"/>
    <w:rsid w:val="00BE5E46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F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F6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C5F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5F6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C5F66"/>
  </w:style>
  <w:style w:type="character" w:customStyle="1" w:styleId="10">
    <w:name w:val="Заголовок 1 Знак"/>
    <w:basedOn w:val="a0"/>
    <w:link w:val="1"/>
    <w:uiPriority w:val="9"/>
    <w:rsid w:val="003C5F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F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3C5F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3C5F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F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C5F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C5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5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C5F66"/>
    <w:rPr>
      <w:rFonts w:ascii="Times New Roman" w:hAnsi="Times New Roman" w:cs="Times New Roman" w:hint="default"/>
      <w:sz w:val="26"/>
      <w:szCs w:val="26"/>
    </w:rPr>
  </w:style>
  <w:style w:type="character" w:customStyle="1" w:styleId="110">
    <w:name w:val="Заголовок 1 Знак1"/>
    <w:basedOn w:val="a0"/>
    <w:link w:val="1"/>
    <w:uiPriority w:val="9"/>
    <w:rsid w:val="003C5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3C5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3"/>
    <w:uiPriority w:val="10"/>
    <w:qFormat/>
    <w:rsid w:val="003C5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link w:val="a4"/>
    <w:uiPriority w:val="10"/>
    <w:rsid w:val="003C5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F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F6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C5F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5F6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C5F66"/>
  </w:style>
  <w:style w:type="character" w:customStyle="1" w:styleId="10">
    <w:name w:val="Заголовок 1 Знак"/>
    <w:basedOn w:val="a0"/>
    <w:link w:val="1"/>
    <w:uiPriority w:val="9"/>
    <w:rsid w:val="003C5F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F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3C5F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3C5F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F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C5F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C5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5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C5F66"/>
    <w:rPr>
      <w:rFonts w:ascii="Times New Roman" w:hAnsi="Times New Roman" w:cs="Times New Roman" w:hint="default"/>
      <w:sz w:val="26"/>
      <w:szCs w:val="26"/>
    </w:rPr>
  </w:style>
  <w:style w:type="character" w:customStyle="1" w:styleId="110">
    <w:name w:val="Заголовок 1 Знак1"/>
    <w:basedOn w:val="a0"/>
    <w:link w:val="1"/>
    <w:uiPriority w:val="9"/>
    <w:rsid w:val="003C5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3C5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3"/>
    <w:uiPriority w:val="10"/>
    <w:qFormat/>
    <w:rsid w:val="003C5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link w:val="a4"/>
    <w:uiPriority w:val="10"/>
    <w:rsid w:val="003C5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>HP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</dc:creator>
  <cp:keywords/>
  <dc:description/>
  <cp:lastModifiedBy>Маржан</cp:lastModifiedBy>
  <cp:revision>2</cp:revision>
  <dcterms:created xsi:type="dcterms:W3CDTF">2017-05-24T19:06:00Z</dcterms:created>
  <dcterms:modified xsi:type="dcterms:W3CDTF">2017-05-24T19:07:00Z</dcterms:modified>
</cp:coreProperties>
</file>