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89" w:rsidRDefault="00863D53" w:rsidP="002F1489">
      <w:pPr>
        <w:widowControl w:val="0"/>
        <w:autoSpaceDE w:val="0"/>
        <w:autoSpaceDN w:val="0"/>
        <w:adjustRightInd w:val="0"/>
        <w:jc w:val="center"/>
        <w:rPr>
          <w:rFonts w:ascii="Times New Roman" w:hAnsi="Times New Roman"/>
          <w:sz w:val="28"/>
          <w:szCs w:val="28"/>
        </w:rPr>
      </w:pPr>
      <w:r>
        <w:rPr>
          <w:rFonts w:ascii="Times New Roman" w:hAnsi="Times New Roman"/>
          <w:noProof/>
          <w:sz w:val="28"/>
          <w:szCs w:val="28"/>
        </w:rPr>
        <w:pict>
          <v:oval id="_x0000_s1026" style="position:absolute;left:0;text-align:left;margin-left:459.05pt;margin-top:-24.9pt;width:11.5pt;height:14.95pt;z-index:251658240" stroked="f"/>
        </w:pict>
      </w:r>
      <w:r w:rsidR="00877BD0" w:rsidRPr="002B1E08">
        <w:rPr>
          <w:rFonts w:ascii="Times New Roman" w:hAnsi="Times New Roman"/>
          <w:sz w:val="28"/>
          <w:szCs w:val="28"/>
        </w:rPr>
        <w:t xml:space="preserve">Муниципальное учреждение дополнительного образования детей </w:t>
      </w:r>
    </w:p>
    <w:p w:rsidR="00877BD0" w:rsidRPr="002B1E08" w:rsidRDefault="00877BD0" w:rsidP="002F1489">
      <w:pPr>
        <w:widowControl w:val="0"/>
        <w:autoSpaceDE w:val="0"/>
        <w:autoSpaceDN w:val="0"/>
        <w:adjustRightInd w:val="0"/>
        <w:jc w:val="center"/>
        <w:rPr>
          <w:rFonts w:ascii="Times New Roman" w:hAnsi="Times New Roman"/>
          <w:sz w:val="28"/>
          <w:szCs w:val="28"/>
        </w:rPr>
      </w:pPr>
      <w:r w:rsidRPr="002B1E08">
        <w:rPr>
          <w:rFonts w:ascii="Times New Roman" w:hAnsi="Times New Roman"/>
          <w:sz w:val="28"/>
          <w:szCs w:val="28"/>
        </w:rPr>
        <w:t>«Детский эколого-биологический центр»</w:t>
      </w:r>
    </w:p>
    <w:p w:rsidR="00877BD0" w:rsidRPr="002B1E08" w:rsidRDefault="00877BD0" w:rsidP="00877BD0">
      <w:pPr>
        <w:widowControl w:val="0"/>
        <w:autoSpaceDE w:val="0"/>
        <w:autoSpaceDN w:val="0"/>
        <w:adjustRightInd w:val="0"/>
        <w:jc w:val="center"/>
        <w:rPr>
          <w:rFonts w:ascii="Times New Roman" w:hAnsi="Times New Roman"/>
          <w:sz w:val="28"/>
          <w:szCs w:val="28"/>
        </w:rPr>
      </w:pPr>
    </w:p>
    <w:p w:rsidR="00310E63" w:rsidRDefault="00310E63" w:rsidP="00877BD0">
      <w:pPr>
        <w:widowControl w:val="0"/>
        <w:tabs>
          <w:tab w:val="left" w:pos="6705"/>
        </w:tabs>
        <w:autoSpaceDE w:val="0"/>
        <w:autoSpaceDN w:val="0"/>
        <w:adjustRightInd w:val="0"/>
        <w:jc w:val="center"/>
        <w:rPr>
          <w:rFonts w:ascii="Times New Roman" w:hAnsi="Times New Roman"/>
          <w:sz w:val="28"/>
          <w:szCs w:val="28"/>
        </w:rPr>
      </w:pPr>
    </w:p>
    <w:p w:rsidR="00310E63" w:rsidRDefault="00310E63" w:rsidP="00877BD0">
      <w:pPr>
        <w:widowControl w:val="0"/>
        <w:tabs>
          <w:tab w:val="left" w:pos="6705"/>
        </w:tabs>
        <w:autoSpaceDE w:val="0"/>
        <w:autoSpaceDN w:val="0"/>
        <w:adjustRightInd w:val="0"/>
        <w:jc w:val="center"/>
        <w:rPr>
          <w:rFonts w:ascii="Times New Roman" w:hAnsi="Times New Roman"/>
          <w:sz w:val="28"/>
          <w:szCs w:val="28"/>
        </w:rPr>
      </w:pPr>
    </w:p>
    <w:p w:rsidR="00877BD0" w:rsidRPr="006043B4" w:rsidRDefault="00877BD0" w:rsidP="00877BD0">
      <w:pPr>
        <w:widowControl w:val="0"/>
        <w:tabs>
          <w:tab w:val="left" w:pos="6705"/>
        </w:tabs>
        <w:autoSpaceDE w:val="0"/>
        <w:autoSpaceDN w:val="0"/>
        <w:adjustRightInd w:val="0"/>
        <w:jc w:val="center"/>
        <w:rPr>
          <w:rFonts w:ascii="Times New Roman" w:hAnsi="Times New Roman"/>
          <w:sz w:val="40"/>
          <w:szCs w:val="40"/>
        </w:rPr>
      </w:pPr>
      <w:r w:rsidRPr="006043B4">
        <w:rPr>
          <w:rFonts w:ascii="Times New Roman" w:hAnsi="Times New Roman"/>
          <w:sz w:val="40"/>
          <w:szCs w:val="40"/>
        </w:rPr>
        <w:t xml:space="preserve">Тема опыта: </w:t>
      </w:r>
    </w:p>
    <w:p w:rsidR="0094256E" w:rsidRDefault="0044544C" w:rsidP="0044544C">
      <w:pPr>
        <w:widowControl w:val="0"/>
        <w:tabs>
          <w:tab w:val="left" w:pos="6705"/>
        </w:tabs>
        <w:autoSpaceDE w:val="0"/>
        <w:autoSpaceDN w:val="0"/>
        <w:adjustRightInd w:val="0"/>
        <w:jc w:val="center"/>
        <w:rPr>
          <w:rFonts w:ascii="Times New Roman" w:hAnsi="Times New Roman"/>
          <w:b/>
          <w:sz w:val="36"/>
          <w:szCs w:val="36"/>
        </w:rPr>
      </w:pPr>
      <w:r>
        <w:rPr>
          <w:rFonts w:ascii="Times New Roman" w:hAnsi="Times New Roman"/>
          <w:b/>
          <w:sz w:val="36"/>
          <w:szCs w:val="36"/>
        </w:rPr>
        <w:t>Влияние магнита на рост корневой системы у комнатных растений</w:t>
      </w:r>
    </w:p>
    <w:p w:rsidR="006043B4" w:rsidRPr="00877BD0" w:rsidRDefault="006043B4" w:rsidP="0044544C">
      <w:pPr>
        <w:widowControl w:val="0"/>
        <w:tabs>
          <w:tab w:val="left" w:pos="6705"/>
        </w:tabs>
        <w:autoSpaceDE w:val="0"/>
        <w:autoSpaceDN w:val="0"/>
        <w:adjustRightInd w:val="0"/>
        <w:jc w:val="center"/>
        <w:rPr>
          <w:rFonts w:ascii="Times New Roman" w:hAnsi="Times New Roman"/>
          <w:b/>
          <w:sz w:val="36"/>
          <w:szCs w:val="36"/>
        </w:rPr>
      </w:pPr>
      <w:r>
        <w:rPr>
          <w:rFonts w:ascii="Times New Roman" w:hAnsi="Times New Roman"/>
          <w:b/>
          <w:sz w:val="36"/>
          <w:szCs w:val="36"/>
        </w:rPr>
        <w:t>(</w:t>
      </w:r>
      <w:r w:rsidR="00BF7236">
        <w:rPr>
          <w:rFonts w:ascii="Times New Roman" w:hAnsi="Times New Roman"/>
          <w:b/>
          <w:sz w:val="36"/>
          <w:szCs w:val="36"/>
        </w:rPr>
        <w:t>на примере хлорофитума и маранты</w:t>
      </w:r>
      <w:r>
        <w:rPr>
          <w:rFonts w:ascii="Times New Roman" w:hAnsi="Times New Roman"/>
          <w:b/>
          <w:sz w:val="36"/>
          <w:szCs w:val="36"/>
        </w:rPr>
        <w:t>)</w:t>
      </w:r>
    </w:p>
    <w:p w:rsidR="00877BD0" w:rsidRPr="00877BD0" w:rsidRDefault="00877BD0" w:rsidP="0044544C">
      <w:pPr>
        <w:widowControl w:val="0"/>
        <w:tabs>
          <w:tab w:val="left" w:pos="6705"/>
        </w:tabs>
        <w:autoSpaceDE w:val="0"/>
        <w:autoSpaceDN w:val="0"/>
        <w:adjustRightInd w:val="0"/>
        <w:spacing w:after="120"/>
        <w:jc w:val="center"/>
        <w:rPr>
          <w:rFonts w:ascii="Times New Roman" w:hAnsi="Times New Roman"/>
          <w:b/>
          <w:sz w:val="36"/>
          <w:szCs w:val="36"/>
        </w:rPr>
      </w:pPr>
    </w:p>
    <w:p w:rsidR="00877BD0" w:rsidRPr="00877BD0" w:rsidRDefault="00877BD0" w:rsidP="00877BD0">
      <w:pPr>
        <w:widowControl w:val="0"/>
        <w:tabs>
          <w:tab w:val="left" w:pos="6705"/>
        </w:tabs>
        <w:autoSpaceDE w:val="0"/>
        <w:autoSpaceDN w:val="0"/>
        <w:adjustRightInd w:val="0"/>
        <w:spacing w:after="0"/>
        <w:rPr>
          <w:rFonts w:ascii="Times New Roman" w:hAnsi="Times New Roman"/>
          <w:b/>
          <w:sz w:val="32"/>
          <w:szCs w:val="32"/>
        </w:rPr>
      </w:pPr>
    </w:p>
    <w:p w:rsidR="00E96D5E" w:rsidRDefault="00877BD0" w:rsidP="00E96D5E">
      <w:pPr>
        <w:widowControl w:val="0"/>
        <w:tabs>
          <w:tab w:val="left" w:pos="6705"/>
        </w:tabs>
        <w:autoSpaceDE w:val="0"/>
        <w:autoSpaceDN w:val="0"/>
        <w:adjustRightInd w:val="0"/>
        <w:spacing w:after="0"/>
        <w:rPr>
          <w:rFonts w:ascii="Times New Roman" w:hAnsi="Times New Roman"/>
          <w:sz w:val="28"/>
          <w:szCs w:val="28"/>
        </w:rPr>
      </w:pPr>
      <w:r w:rsidRPr="002B1E08">
        <w:rPr>
          <w:rFonts w:ascii="Times New Roman" w:hAnsi="Times New Roman"/>
          <w:sz w:val="28"/>
          <w:szCs w:val="28"/>
        </w:rPr>
        <w:t xml:space="preserve">                                                                   </w:t>
      </w:r>
    </w:p>
    <w:p w:rsidR="00E96D5E" w:rsidRDefault="00E96D5E" w:rsidP="00877BD0">
      <w:pPr>
        <w:widowControl w:val="0"/>
        <w:tabs>
          <w:tab w:val="left" w:pos="6705"/>
        </w:tabs>
        <w:autoSpaceDE w:val="0"/>
        <w:autoSpaceDN w:val="0"/>
        <w:adjustRightInd w:val="0"/>
        <w:spacing w:after="0"/>
        <w:jc w:val="right"/>
        <w:rPr>
          <w:rFonts w:ascii="Times New Roman" w:hAnsi="Times New Roman"/>
          <w:sz w:val="28"/>
          <w:szCs w:val="28"/>
        </w:rPr>
      </w:pPr>
    </w:p>
    <w:p w:rsidR="00E96D5E" w:rsidRDefault="00E96D5E" w:rsidP="00877BD0">
      <w:pPr>
        <w:widowControl w:val="0"/>
        <w:tabs>
          <w:tab w:val="left" w:pos="6705"/>
        </w:tabs>
        <w:autoSpaceDE w:val="0"/>
        <w:autoSpaceDN w:val="0"/>
        <w:adjustRightInd w:val="0"/>
        <w:spacing w:after="0"/>
        <w:jc w:val="right"/>
        <w:rPr>
          <w:rFonts w:ascii="Times New Roman" w:hAnsi="Times New Roman"/>
          <w:sz w:val="28"/>
          <w:szCs w:val="28"/>
        </w:rPr>
      </w:pPr>
    </w:p>
    <w:p w:rsidR="00E96D5E" w:rsidRDefault="00E96D5E" w:rsidP="00E96D5E">
      <w:pPr>
        <w:widowControl w:val="0"/>
        <w:tabs>
          <w:tab w:val="left" w:pos="6705"/>
        </w:tabs>
        <w:autoSpaceDE w:val="0"/>
        <w:autoSpaceDN w:val="0"/>
        <w:adjustRightInd w:val="0"/>
        <w:spacing w:after="0"/>
        <w:rPr>
          <w:rFonts w:ascii="Times New Roman" w:hAnsi="Times New Roman"/>
          <w:sz w:val="28"/>
          <w:szCs w:val="28"/>
        </w:rPr>
      </w:pPr>
    </w:p>
    <w:p w:rsidR="00E96D5E" w:rsidRDefault="00E96D5E" w:rsidP="00877BD0">
      <w:pPr>
        <w:widowControl w:val="0"/>
        <w:tabs>
          <w:tab w:val="left" w:pos="6705"/>
        </w:tabs>
        <w:autoSpaceDE w:val="0"/>
        <w:autoSpaceDN w:val="0"/>
        <w:adjustRightInd w:val="0"/>
        <w:spacing w:after="0"/>
        <w:jc w:val="right"/>
        <w:rPr>
          <w:rFonts w:ascii="Times New Roman" w:hAnsi="Times New Roman"/>
          <w:sz w:val="28"/>
          <w:szCs w:val="28"/>
        </w:rPr>
      </w:pPr>
    </w:p>
    <w:p w:rsidR="00E47C09" w:rsidRDefault="00877BD0" w:rsidP="00877BD0">
      <w:pPr>
        <w:widowControl w:val="0"/>
        <w:tabs>
          <w:tab w:val="left" w:pos="6705"/>
        </w:tabs>
        <w:autoSpaceDE w:val="0"/>
        <w:autoSpaceDN w:val="0"/>
        <w:adjustRightInd w:val="0"/>
        <w:spacing w:after="0"/>
        <w:jc w:val="right"/>
        <w:rPr>
          <w:rFonts w:ascii="Times New Roman" w:hAnsi="Times New Roman"/>
          <w:sz w:val="28"/>
          <w:szCs w:val="28"/>
        </w:rPr>
      </w:pPr>
      <w:r w:rsidRPr="002B1E08">
        <w:rPr>
          <w:rFonts w:ascii="Times New Roman" w:hAnsi="Times New Roman"/>
          <w:sz w:val="28"/>
          <w:szCs w:val="28"/>
        </w:rPr>
        <w:t>Выполнила:</w:t>
      </w:r>
      <w:r w:rsidR="00BF7236">
        <w:rPr>
          <w:rFonts w:ascii="Times New Roman" w:hAnsi="Times New Roman"/>
          <w:sz w:val="28"/>
          <w:szCs w:val="28"/>
        </w:rPr>
        <w:t xml:space="preserve"> Ваганов Николай</w:t>
      </w:r>
      <w:r w:rsidR="00E47C09">
        <w:rPr>
          <w:rFonts w:ascii="Times New Roman" w:hAnsi="Times New Roman"/>
          <w:sz w:val="28"/>
          <w:szCs w:val="28"/>
        </w:rPr>
        <w:t xml:space="preserve"> </w:t>
      </w:r>
    </w:p>
    <w:p w:rsidR="00E47C09" w:rsidRDefault="00BF7236" w:rsidP="00877BD0">
      <w:pPr>
        <w:widowControl w:val="0"/>
        <w:tabs>
          <w:tab w:val="left" w:pos="6705"/>
        </w:tabs>
        <w:autoSpaceDE w:val="0"/>
        <w:autoSpaceDN w:val="0"/>
        <w:adjustRightInd w:val="0"/>
        <w:spacing w:after="0"/>
        <w:jc w:val="right"/>
        <w:rPr>
          <w:rFonts w:ascii="Times New Roman" w:hAnsi="Times New Roman"/>
          <w:sz w:val="28"/>
          <w:szCs w:val="28"/>
        </w:rPr>
      </w:pPr>
      <w:r>
        <w:rPr>
          <w:rFonts w:ascii="Times New Roman" w:hAnsi="Times New Roman"/>
          <w:sz w:val="28"/>
          <w:szCs w:val="28"/>
        </w:rPr>
        <w:t>ученик</w:t>
      </w:r>
      <w:r w:rsidR="00E47C09">
        <w:rPr>
          <w:rFonts w:ascii="Times New Roman" w:hAnsi="Times New Roman"/>
          <w:sz w:val="28"/>
          <w:szCs w:val="28"/>
        </w:rPr>
        <w:t xml:space="preserve"> </w:t>
      </w:r>
    </w:p>
    <w:p w:rsidR="00877BD0" w:rsidRPr="002B1E08" w:rsidRDefault="00105EB6" w:rsidP="00877BD0">
      <w:pPr>
        <w:widowControl w:val="0"/>
        <w:tabs>
          <w:tab w:val="left" w:pos="6705"/>
        </w:tabs>
        <w:autoSpaceDE w:val="0"/>
        <w:autoSpaceDN w:val="0"/>
        <w:adjustRightInd w:val="0"/>
        <w:spacing w:after="0"/>
        <w:jc w:val="right"/>
        <w:rPr>
          <w:rFonts w:ascii="Times New Roman" w:hAnsi="Times New Roman"/>
          <w:sz w:val="28"/>
          <w:szCs w:val="28"/>
        </w:rPr>
      </w:pPr>
      <w:r>
        <w:rPr>
          <w:rFonts w:ascii="Times New Roman" w:hAnsi="Times New Roman"/>
          <w:sz w:val="28"/>
          <w:szCs w:val="28"/>
        </w:rPr>
        <w:t>школы №23</w:t>
      </w:r>
      <w:r w:rsidR="00310E63">
        <w:rPr>
          <w:rFonts w:ascii="Times New Roman" w:hAnsi="Times New Roman"/>
          <w:sz w:val="28"/>
          <w:szCs w:val="28"/>
        </w:rPr>
        <w:t xml:space="preserve"> «7</w:t>
      </w:r>
      <w:r w:rsidR="00E47C09">
        <w:rPr>
          <w:rFonts w:ascii="Times New Roman" w:hAnsi="Times New Roman"/>
          <w:sz w:val="28"/>
          <w:szCs w:val="28"/>
        </w:rPr>
        <w:t>»</w:t>
      </w:r>
      <w:r w:rsidR="002F1489">
        <w:rPr>
          <w:rFonts w:ascii="Times New Roman" w:hAnsi="Times New Roman"/>
          <w:sz w:val="28"/>
          <w:szCs w:val="28"/>
        </w:rPr>
        <w:t xml:space="preserve"> </w:t>
      </w:r>
      <w:r w:rsidR="00E47C09">
        <w:rPr>
          <w:rFonts w:ascii="Times New Roman" w:hAnsi="Times New Roman"/>
          <w:sz w:val="28"/>
          <w:szCs w:val="28"/>
        </w:rPr>
        <w:t xml:space="preserve">класс  </w:t>
      </w:r>
      <w:r w:rsidR="00877BD0">
        <w:rPr>
          <w:rFonts w:ascii="Times New Roman" w:hAnsi="Times New Roman"/>
          <w:sz w:val="28"/>
          <w:szCs w:val="28"/>
        </w:rPr>
        <w:t xml:space="preserve"> </w:t>
      </w:r>
    </w:p>
    <w:p w:rsidR="00877BD0" w:rsidRPr="002B1E08" w:rsidRDefault="00877BD0" w:rsidP="00877BD0">
      <w:pPr>
        <w:widowControl w:val="0"/>
        <w:tabs>
          <w:tab w:val="left" w:pos="6045"/>
        </w:tabs>
        <w:autoSpaceDE w:val="0"/>
        <w:autoSpaceDN w:val="0"/>
        <w:adjustRightInd w:val="0"/>
        <w:spacing w:after="0"/>
        <w:jc w:val="right"/>
        <w:rPr>
          <w:rFonts w:ascii="Times New Roman" w:hAnsi="Times New Roman"/>
          <w:sz w:val="28"/>
          <w:szCs w:val="28"/>
        </w:rPr>
      </w:pPr>
      <w:r w:rsidRPr="002B1E08">
        <w:rPr>
          <w:rFonts w:ascii="Times New Roman" w:hAnsi="Times New Roman"/>
          <w:sz w:val="28"/>
          <w:szCs w:val="28"/>
        </w:rPr>
        <w:t xml:space="preserve">                                                                            объединение </w:t>
      </w:r>
    </w:p>
    <w:p w:rsidR="00877BD0" w:rsidRPr="002B1E08" w:rsidRDefault="00877BD0" w:rsidP="00877BD0">
      <w:pPr>
        <w:widowControl w:val="0"/>
        <w:tabs>
          <w:tab w:val="left" w:pos="6045"/>
        </w:tabs>
        <w:autoSpaceDE w:val="0"/>
        <w:autoSpaceDN w:val="0"/>
        <w:adjustRightInd w:val="0"/>
        <w:spacing w:after="0"/>
        <w:jc w:val="right"/>
        <w:rPr>
          <w:rFonts w:ascii="Times New Roman" w:hAnsi="Times New Roman"/>
          <w:sz w:val="28"/>
          <w:szCs w:val="28"/>
        </w:rPr>
      </w:pPr>
      <w:r w:rsidRPr="002B1E08">
        <w:rPr>
          <w:rFonts w:ascii="Times New Roman" w:hAnsi="Times New Roman"/>
          <w:sz w:val="28"/>
          <w:szCs w:val="28"/>
        </w:rPr>
        <w:t xml:space="preserve">                                                          </w:t>
      </w:r>
      <w:r w:rsidR="0044544C">
        <w:rPr>
          <w:rFonts w:ascii="Times New Roman" w:hAnsi="Times New Roman"/>
          <w:sz w:val="28"/>
          <w:szCs w:val="28"/>
        </w:rPr>
        <w:t xml:space="preserve">  </w:t>
      </w:r>
      <w:r w:rsidR="00310E63">
        <w:rPr>
          <w:rFonts w:ascii="Times New Roman" w:hAnsi="Times New Roman"/>
          <w:sz w:val="28"/>
          <w:szCs w:val="28"/>
        </w:rPr>
        <w:t xml:space="preserve">                «Первые шаги в ЗОЖ</w:t>
      </w:r>
      <w:r w:rsidRPr="002B1E08">
        <w:rPr>
          <w:rFonts w:ascii="Times New Roman" w:hAnsi="Times New Roman"/>
          <w:sz w:val="28"/>
          <w:szCs w:val="28"/>
        </w:rPr>
        <w:t>»</w:t>
      </w:r>
    </w:p>
    <w:p w:rsidR="00877BD0" w:rsidRDefault="00877BD0" w:rsidP="00877BD0">
      <w:pPr>
        <w:widowControl w:val="0"/>
        <w:tabs>
          <w:tab w:val="left" w:pos="5445"/>
        </w:tabs>
        <w:autoSpaceDE w:val="0"/>
        <w:autoSpaceDN w:val="0"/>
        <w:adjustRightInd w:val="0"/>
        <w:spacing w:after="0"/>
        <w:jc w:val="right"/>
        <w:rPr>
          <w:rFonts w:ascii="Times New Roman" w:hAnsi="Times New Roman"/>
          <w:sz w:val="28"/>
          <w:szCs w:val="28"/>
        </w:rPr>
      </w:pPr>
      <w:r w:rsidRPr="002B1E08">
        <w:rPr>
          <w:rFonts w:ascii="Times New Roman" w:hAnsi="Times New Roman"/>
          <w:sz w:val="28"/>
          <w:szCs w:val="28"/>
        </w:rPr>
        <w:t xml:space="preserve">                                                                            Руководитель: </w:t>
      </w:r>
      <w:r>
        <w:rPr>
          <w:rFonts w:ascii="Times New Roman" w:hAnsi="Times New Roman"/>
          <w:sz w:val="28"/>
          <w:szCs w:val="28"/>
        </w:rPr>
        <w:t>Науменко Елена Геннадьевна</w:t>
      </w:r>
    </w:p>
    <w:p w:rsidR="00877BD0" w:rsidRDefault="00877BD0" w:rsidP="00877BD0">
      <w:pPr>
        <w:widowControl w:val="0"/>
        <w:tabs>
          <w:tab w:val="left" w:pos="5445"/>
        </w:tabs>
        <w:autoSpaceDE w:val="0"/>
        <w:autoSpaceDN w:val="0"/>
        <w:adjustRightInd w:val="0"/>
        <w:spacing w:after="0"/>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877BD0" w:rsidRPr="002B1E08" w:rsidRDefault="00877BD0" w:rsidP="00877BD0">
      <w:pPr>
        <w:widowControl w:val="0"/>
        <w:tabs>
          <w:tab w:val="left" w:pos="5445"/>
        </w:tabs>
        <w:autoSpaceDE w:val="0"/>
        <w:autoSpaceDN w:val="0"/>
        <w:adjustRightInd w:val="0"/>
        <w:spacing w:after="0"/>
        <w:jc w:val="right"/>
        <w:rPr>
          <w:rFonts w:ascii="Times New Roman" w:hAnsi="Times New Roman"/>
          <w:sz w:val="28"/>
          <w:szCs w:val="28"/>
        </w:rPr>
      </w:pPr>
    </w:p>
    <w:p w:rsidR="00877BD0" w:rsidRPr="002B1E08" w:rsidRDefault="00877BD0" w:rsidP="00877BD0">
      <w:pPr>
        <w:widowControl w:val="0"/>
        <w:tabs>
          <w:tab w:val="left" w:pos="5445"/>
        </w:tabs>
        <w:autoSpaceDE w:val="0"/>
        <w:autoSpaceDN w:val="0"/>
        <w:adjustRightInd w:val="0"/>
        <w:spacing w:after="0"/>
        <w:jc w:val="right"/>
        <w:rPr>
          <w:rFonts w:ascii="Times New Roman" w:hAnsi="Times New Roman"/>
          <w:sz w:val="28"/>
          <w:szCs w:val="28"/>
        </w:rPr>
      </w:pPr>
    </w:p>
    <w:p w:rsidR="00877BD0" w:rsidRDefault="00877BD0" w:rsidP="00877BD0">
      <w:pPr>
        <w:widowControl w:val="0"/>
        <w:tabs>
          <w:tab w:val="left" w:pos="5865"/>
        </w:tabs>
        <w:autoSpaceDE w:val="0"/>
        <w:autoSpaceDN w:val="0"/>
        <w:adjustRightInd w:val="0"/>
        <w:spacing w:after="0"/>
        <w:jc w:val="right"/>
        <w:rPr>
          <w:rFonts w:ascii="Times New Roman" w:hAnsi="Times New Roman"/>
          <w:sz w:val="28"/>
          <w:szCs w:val="28"/>
        </w:rPr>
      </w:pPr>
      <w:r w:rsidRPr="002B1E08">
        <w:rPr>
          <w:rFonts w:ascii="Times New Roman" w:hAnsi="Times New Roman"/>
          <w:sz w:val="28"/>
          <w:szCs w:val="28"/>
        </w:rPr>
        <w:t xml:space="preserve">                                                                            </w:t>
      </w:r>
    </w:p>
    <w:p w:rsidR="00877BD0" w:rsidRDefault="006043B4" w:rsidP="00F16345">
      <w:pPr>
        <w:widowControl w:val="0"/>
        <w:tabs>
          <w:tab w:val="left" w:pos="5865"/>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002B43C6">
        <w:rPr>
          <w:rFonts w:ascii="Times New Roman" w:hAnsi="Times New Roman"/>
          <w:sz w:val="28"/>
          <w:szCs w:val="28"/>
        </w:rPr>
        <w:t xml:space="preserve">                                           </w:t>
      </w:r>
      <w:r>
        <w:rPr>
          <w:rFonts w:ascii="Times New Roman" w:hAnsi="Times New Roman"/>
          <w:sz w:val="28"/>
          <w:szCs w:val="28"/>
        </w:rPr>
        <w:t xml:space="preserve"> </w:t>
      </w:r>
      <w:r w:rsidR="00AB08C6">
        <w:rPr>
          <w:rFonts w:ascii="Times New Roman" w:hAnsi="Times New Roman"/>
          <w:sz w:val="28"/>
          <w:szCs w:val="28"/>
        </w:rPr>
        <w:t>Черемхово</w:t>
      </w:r>
      <w:r w:rsidR="00877BD0" w:rsidRPr="002B1E08">
        <w:rPr>
          <w:rFonts w:ascii="Times New Roman" w:hAnsi="Times New Roman"/>
          <w:sz w:val="28"/>
          <w:szCs w:val="28"/>
        </w:rPr>
        <w:t xml:space="preserve">  201</w:t>
      </w:r>
      <w:r w:rsidR="00310E63">
        <w:rPr>
          <w:rFonts w:ascii="Times New Roman" w:hAnsi="Times New Roman"/>
          <w:sz w:val="28"/>
          <w:szCs w:val="28"/>
        </w:rPr>
        <w:t>9</w:t>
      </w:r>
    </w:p>
    <w:p w:rsidR="0044544C" w:rsidRDefault="0044544C" w:rsidP="00AB08C6">
      <w:pPr>
        <w:jc w:val="center"/>
        <w:rPr>
          <w:rFonts w:ascii="Times New Roman" w:hAnsi="Times New Roman" w:cs="Times New Roman"/>
          <w:b/>
          <w:sz w:val="28"/>
          <w:szCs w:val="28"/>
        </w:rPr>
      </w:pPr>
    </w:p>
    <w:p w:rsidR="00105EB6" w:rsidRDefault="00105EB6" w:rsidP="00AB08C6">
      <w:pPr>
        <w:jc w:val="center"/>
        <w:rPr>
          <w:rFonts w:ascii="Times New Roman" w:hAnsi="Times New Roman" w:cs="Times New Roman"/>
          <w:b/>
          <w:sz w:val="28"/>
          <w:szCs w:val="28"/>
        </w:rPr>
      </w:pPr>
    </w:p>
    <w:p w:rsidR="00105EB6" w:rsidRDefault="00105EB6" w:rsidP="00AB08C6">
      <w:pPr>
        <w:jc w:val="center"/>
        <w:rPr>
          <w:rFonts w:ascii="Times New Roman" w:hAnsi="Times New Roman" w:cs="Times New Roman"/>
          <w:b/>
          <w:sz w:val="28"/>
          <w:szCs w:val="28"/>
        </w:rPr>
      </w:pPr>
    </w:p>
    <w:p w:rsidR="00105EB6" w:rsidRDefault="00105EB6" w:rsidP="00AB08C6">
      <w:pPr>
        <w:jc w:val="center"/>
        <w:rPr>
          <w:rFonts w:ascii="Times New Roman" w:hAnsi="Times New Roman" w:cs="Times New Roman"/>
          <w:b/>
          <w:sz w:val="28"/>
          <w:szCs w:val="28"/>
        </w:rPr>
      </w:pPr>
    </w:p>
    <w:p w:rsidR="00877BD0" w:rsidRPr="00AB08C6" w:rsidRDefault="00877BD0" w:rsidP="00AB08C6">
      <w:pPr>
        <w:jc w:val="center"/>
        <w:rPr>
          <w:rFonts w:ascii="Times New Roman" w:hAnsi="Times New Roman" w:cs="Times New Roman"/>
          <w:b/>
          <w:sz w:val="28"/>
          <w:szCs w:val="28"/>
        </w:rPr>
      </w:pPr>
      <w:bookmarkStart w:id="0" w:name="_GoBack"/>
      <w:bookmarkEnd w:id="0"/>
      <w:r w:rsidRPr="00AB08C6">
        <w:rPr>
          <w:rFonts w:ascii="Times New Roman" w:hAnsi="Times New Roman" w:cs="Times New Roman"/>
          <w:b/>
          <w:sz w:val="28"/>
          <w:szCs w:val="28"/>
        </w:rPr>
        <w:t>Аннотация</w:t>
      </w:r>
    </w:p>
    <w:p w:rsidR="00AB08C6" w:rsidRDefault="00AB08C6" w:rsidP="00AB08C6"/>
    <w:p w:rsidR="00707025" w:rsidRPr="00E47C09" w:rsidRDefault="0044544C" w:rsidP="0044544C">
      <w:pPr>
        <w:widowControl w:val="0"/>
        <w:tabs>
          <w:tab w:val="left" w:pos="2130"/>
        </w:tabs>
        <w:autoSpaceDE w:val="0"/>
        <w:autoSpaceDN w:val="0"/>
        <w:adjustRightInd w:val="0"/>
        <w:spacing w:before="100" w:beforeAutospacing="1" w:after="120"/>
        <w:rPr>
          <w:rFonts w:ascii="Times New Roman" w:hAnsi="Times New Roman" w:cs="Times New Roman"/>
          <w:sz w:val="28"/>
          <w:szCs w:val="28"/>
        </w:rPr>
      </w:pPr>
      <w:r w:rsidRPr="00E47C09">
        <w:rPr>
          <w:rFonts w:ascii="Times New Roman" w:hAnsi="Times New Roman"/>
          <w:sz w:val="28"/>
          <w:szCs w:val="28"/>
        </w:rPr>
        <w:t xml:space="preserve">   </w:t>
      </w:r>
      <w:r w:rsidRPr="00E47C09">
        <w:rPr>
          <w:rFonts w:ascii="Times New Roman" w:hAnsi="Times New Roman" w:cs="Times New Roman"/>
          <w:sz w:val="28"/>
          <w:szCs w:val="28"/>
        </w:rPr>
        <w:t>Растение – живой организм. Каждое растение – дикорастущее, сельскохозяйственное садовое, комнатное – представляет собой сложный живой организм</w:t>
      </w:r>
      <w:r w:rsidR="00707025" w:rsidRPr="00E47C09">
        <w:rPr>
          <w:rFonts w:ascii="Times New Roman" w:hAnsi="Times New Roman" w:cs="Times New Roman"/>
          <w:sz w:val="28"/>
          <w:szCs w:val="28"/>
        </w:rPr>
        <w:t>. И в условиях комнаты можно не только просто наблюдать за  красотой растений но и размножать их разными способами. Мы предлагаем  нестандартный  способ проращивания корневой системы</w:t>
      </w:r>
      <w:r w:rsidR="00E6496E" w:rsidRPr="00E47C09">
        <w:rPr>
          <w:rFonts w:ascii="Times New Roman" w:hAnsi="Times New Roman" w:cs="Times New Roman"/>
          <w:sz w:val="28"/>
          <w:szCs w:val="28"/>
        </w:rPr>
        <w:t xml:space="preserve"> комнатного растения  с помощью </w:t>
      </w:r>
      <w:r w:rsidR="00707025" w:rsidRPr="00E47C09">
        <w:rPr>
          <w:rFonts w:ascii="Times New Roman" w:hAnsi="Times New Roman" w:cs="Times New Roman"/>
          <w:sz w:val="28"/>
          <w:szCs w:val="28"/>
        </w:rPr>
        <w:t xml:space="preserve"> магнита.</w:t>
      </w:r>
      <w:r w:rsidR="00E6496E" w:rsidRPr="00E47C09">
        <w:rPr>
          <w:rFonts w:ascii="Times New Roman" w:hAnsi="Times New Roman" w:cs="Times New Roman"/>
          <w:sz w:val="28"/>
          <w:szCs w:val="28"/>
        </w:rPr>
        <w:t xml:space="preserve"> </w:t>
      </w:r>
    </w:p>
    <w:p w:rsidR="00707025" w:rsidRPr="00E47C09" w:rsidRDefault="00707025" w:rsidP="0044544C">
      <w:pPr>
        <w:widowControl w:val="0"/>
        <w:tabs>
          <w:tab w:val="left" w:pos="2130"/>
        </w:tabs>
        <w:autoSpaceDE w:val="0"/>
        <w:autoSpaceDN w:val="0"/>
        <w:adjustRightInd w:val="0"/>
        <w:spacing w:before="100" w:beforeAutospacing="1" w:after="120"/>
        <w:rPr>
          <w:rFonts w:ascii="Times New Roman" w:hAnsi="Times New Roman" w:cs="Times New Roman"/>
          <w:sz w:val="28"/>
          <w:szCs w:val="28"/>
        </w:rPr>
      </w:pPr>
    </w:p>
    <w:p w:rsidR="00707025" w:rsidRPr="0044544C" w:rsidRDefault="00707025" w:rsidP="0044544C">
      <w:pPr>
        <w:widowControl w:val="0"/>
        <w:tabs>
          <w:tab w:val="left" w:pos="2130"/>
        </w:tabs>
        <w:autoSpaceDE w:val="0"/>
        <w:autoSpaceDN w:val="0"/>
        <w:adjustRightInd w:val="0"/>
        <w:spacing w:before="100" w:beforeAutospacing="1" w:after="120"/>
        <w:rPr>
          <w:rFonts w:ascii="Times New Roman" w:hAnsi="Times New Roman" w:cs="Times New Roman"/>
          <w:sz w:val="24"/>
          <w:szCs w:val="24"/>
        </w:rPr>
      </w:pPr>
    </w:p>
    <w:p w:rsidR="00877BD0" w:rsidRPr="00877BD0" w:rsidRDefault="00877BD0" w:rsidP="00877BD0"/>
    <w:p w:rsidR="00877BD0" w:rsidRPr="00877BD0" w:rsidRDefault="00877BD0" w:rsidP="00877BD0"/>
    <w:p w:rsidR="00877BD0" w:rsidRPr="00877BD0" w:rsidRDefault="00877BD0" w:rsidP="00877BD0"/>
    <w:p w:rsidR="00877BD0" w:rsidRPr="00877BD0" w:rsidRDefault="00877BD0" w:rsidP="00877BD0"/>
    <w:p w:rsidR="00877BD0" w:rsidRPr="00877BD0" w:rsidRDefault="00877BD0" w:rsidP="00877BD0"/>
    <w:p w:rsidR="00877BD0" w:rsidRDefault="00877BD0" w:rsidP="00877BD0"/>
    <w:p w:rsidR="002D5526" w:rsidRDefault="00877BD0" w:rsidP="00877BD0">
      <w:pPr>
        <w:tabs>
          <w:tab w:val="left" w:pos="7770"/>
        </w:tabs>
      </w:pPr>
      <w:r>
        <w:tab/>
      </w: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877BD0" w:rsidRDefault="00877BD0" w:rsidP="00877BD0">
      <w:pPr>
        <w:tabs>
          <w:tab w:val="left" w:pos="7770"/>
        </w:tabs>
      </w:pPr>
    </w:p>
    <w:p w:rsidR="004A4195" w:rsidRDefault="00AB08C6" w:rsidP="00AB08C6">
      <w:pPr>
        <w:widowControl w:val="0"/>
        <w:autoSpaceDE w:val="0"/>
        <w:autoSpaceDN w:val="0"/>
        <w:adjustRightInd w:val="0"/>
        <w:outlineLvl w:val="0"/>
        <w:rPr>
          <w:rFonts w:ascii="Times New Roman" w:hAnsi="Times New Roman"/>
          <w:b/>
          <w:sz w:val="28"/>
          <w:szCs w:val="28"/>
        </w:rPr>
      </w:pPr>
      <w:r w:rsidRPr="00AB08C6">
        <w:rPr>
          <w:sz w:val="28"/>
          <w:szCs w:val="28"/>
        </w:rPr>
        <w:t xml:space="preserve">                                   </w:t>
      </w:r>
      <w:r>
        <w:rPr>
          <w:sz w:val="28"/>
          <w:szCs w:val="28"/>
        </w:rPr>
        <w:t xml:space="preserve">                  </w:t>
      </w:r>
      <w:r w:rsidRPr="00AB08C6">
        <w:rPr>
          <w:sz w:val="28"/>
          <w:szCs w:val="28"/>
        </w:rPr>
        <w:t xml:space="preserve"> </w:t>
      </w:r>
      <w:r w:rsidR="00877BD0" w:rsidRPr="00AB08C6">
        <w:rPr>
          <w:rFonts w:ascii="Times New Roman" w:hAnsi="Times New Roman"/>
          <w:b/>
          <w:sz w:val="28"/>
          <w:szCs w:val="28"/>
        </w:rPr>
        <w:t>Содержание</w:t>
      </w:r>
      <w:r w:rsidRPr="00AB08C6">
        <w:rPr>
          <w:rFonts w:ascii="Times New Roman" w:hAnsi="Times New Roman"/>
          <w:b/>
          <w:sz w:val="28"/>
          <w:szCs w:val="28"/>
        </w:rPr>
        <w:t xml:space="preserve">    </w:t>
      </w:r>
      <w:r>
        <w:rPr>
          <w:rFonts w:ascii="Times New Roman" w:hAnsi="Times New Roman"/>
          <w:b/>
          <w:sz w:val="28"/>
          <w:szCs w:val="28"/>
        </w:rPr>
        <w:t xml:space="preserve"> </w:t>
      </w:r>
    </w:p>
    <w:p w:rsidR="00877BD0" w:rsidRPr="004A4195" w:rsidRDefault="004A4195" w:rsidP="00AB08C6">
      <w:pPr>
        <w:widowControl w:val="0"/>
        <w:autoSpaceDE w:val="0"/>
        <w:autoSpaceDN w:val="0"/>
        <w:adjustRightInd w:val="0"/>
        <w:outlineLvl w:val="0"/>
        <w:rPr>
          <w:rFonts w:ascii="Times New Roman" w:hAnsi="Times New Roman"/>
          <w:sz w:val="28"/>
          <w:szCs w:val="28"/>
        </w:rPr>
      </w:pPr>
      <w:r w:rsidRPr="004A4195">
        <w:rPr>
          <w:rFonts w:ascii="Times New Roman" w:hAnsi="Times New Roman"/>
          <w:sz w:val="28"/>
          <w:szCs w:val="28"/>
        </w:rPr>
        <w:t>Аннотация</w:t>
      </w:r>
      <w:r w:rsidR="00AB08C6" w:rsidRPr="004A4195">
        <w:rPr>
          <w:rFonts w:ascii="Times New Roman" w:hAnsi="Times New Roman"/>
          <w:sz w:val="28"/>
          <w:szCs w:val="28"/>
        </w:rPr>
        <w:t xml:space="preserve"> </w:t>
      </w:r>
      <w:r>
        <w:rPr>
          <w:rFonts w:ascii="Times New Roman" w:hAnsi="Times New Roman"/>
          <w:sz w:val="28"/>
          <w:szCs w:val="28"/>
        </w:rPr>
        <w:t>………………………………………………………………………..2</w:t>
      </w:r>
      <w:r w:rsidR="00AB08C6" w:rsidRPr="004A4195">
        <w:rPr>
          <w:rFonts w:ascii="Times New Roman" w:hAnsi="Times New Roman"/>
          <w:sz w:val="28"/>
          <w:szCs w:val="28"/>
        </w:rPr>
        <w:t xml:space="preserve">                                                                                                                            </w:t>
      </w:r>
    </w:p>
    <w:p w:rsidR="00877BD0" w:rsidRPr="00AB08C6" w:rsidRDefault="004A4195" w:rsidP="00877BD0">
      <w:pPr>
        <w:widowControl w:val="0"/>
        <w:autoSpaceDE w:val="0"/>
        <w:autoSpaceDN w:val="0"/>
        <w:adjustRightInd w:val="0"/>
        <w:rPr>
          <w:rFonts w:ascii="Times New Roman" w:hAnsi="Times New Roman"/>
          <w:sz w:val="28"/>
          <w:szCs w:val="28"/>
        </w:rPr>
      </w:pPr>
      <w:r>
        <w:rPr>
          <w:rFonts w:ascii="Times New Roman" w:hAnsi="Times New Roman"/>
          <w:sz w:val="28"/>
          <w:szCs w:val="28"/>
        </w:rPr>
        <w:t>Введение</w:t>
      </w:r>
      <w:r w:rsidR="00877BD0" w:rsidRPr="00AB08C6">
        <w:rPr>
          <w:rFonts w:ascii="Times New Roman" w:hAnsi="Times New Roman"/>
          <w:bCs/>
          <w:sz w:val="28"/>
          <w:szCs w:val="28"/>
        </w:rPr>
        <w:t xml:space="preserve">  </w:t>
      </w:r>
      <w:r w:rsidR="00877BD0" w:rsidRPr="00AB08C6">
        <w:rPr>
          <w:rFonts w:ascii="Times New Roman" w:hAnsi="Times New Roman"/>
          <w:sz w:val="28"/>
          <w:szCs w:val="28"/>
        </w:rPr>
        <w:t>......................................................</w:t>
      </w:r>
      <w:r w:rsidR="00AB08C6">
        <w:rPr>
          <w:rFonts w:ascii="Times New Roman" w:hAnsi="Times New Roman"/>
          <w:sz w:val="28"/>
          <w:szCs w:val="28"/>
        </w:rPr>
        <w:t>...............</w:t>
      </w:r>
      <w:r>
        <w:rPr>
          <w:rFonts w:ascii="Times New Roman" w:hAnsi="Times New Roman"/>
          <w:sz w:val="28"/>
          <w:szCs w:val="28"/>
        </w:rPr>
        <w:t>.....</w:t>
      </w:r>
      <w:r w:rsidR="00AB08C6">
        <w:rPr>
          <w:rFonts w:ascii="Times New Roman" w:hAnsi="Times New Roman"/>
          <w:sz w:val="28"/>
          <w:szCs w:val="28"/>
        </w:rPr>
        <w:t>...................................</w:t>
      </w:r>
      <w:r>
        <w:rPr>
          <w:rFonts w:ascii="Times New Roman" w:hAnsi="Times New Roman"/>
          <w:sz w:val="28"/>
          <w:szCs w:val="28"/>
        </w:rPr>
        <w:t>.</w:t>
      </w:r>
      <w:r w:rsidR="00AB08C6">
        <w:rPr>
          <w:rFonts w:ascii="Times New Roman" w:hAnsi="Times New Roman"/>
          <w:sz w:val="28"/>
          <w:szCs w:val="28"/>
        </w:rPr>
        <w:t>...</w:t>
      </w:r>
      <w:r w:rsidR="00E6496E">
        <w:rPr>
          <w:rFonts w:ascii="Times New Roman" w:hAnsi="Times New Roman"/>
          <w:sz w:val="28"/>
          <w:szCs w:val="28"/>
        </w:rPr>
        <w:t>4</w:t>
      </w:r>
    </w:p>
    <w:p w:rsidR="007C2706" w:rsidRPr="007C2706" w:rsidRDefault="00877BD0" w:rsidP="007C2706">
      <w:pPr>
        <w:widowControl w:val="0"/>
        <w:tabs>
          <w:tab w:val="left" w:pos="6705"/>
        </w:tabs>
        <w:autoSpaceDE w:val="0"/>
        <w:autoSpaceDN w:val="0"/>
        <w:adjustRightInd w:val="0"/>
        <w:rPr>
          <w:rFonts w:ascii="Times New Roman" w:hAnsi="Times New Roman"/>
          <w:sz w:val="28"/>
          <w:szCs w:val="28"/>
        </w:rPr>
      </w:pPr>
      <w:r w:rsidRPr="00AB08C6">
        <w:rPr>
          <w:rFonts w:ascii="Times New Roman" w:hAnsi="Times New Roman"/>
          <w:sz w:val="28"/>
          <w:szCs w:val="28"/>
        </w:rPr>
        <w:t>ГЛАВА 1.</w:t>
      </w:r>
      <w:r w:rsidR="007C2706">
        <w:rPr>
          <w:rFonts w:ascii="Times New Roman" w:hAnsi="Times New Roman"/>
          <w:sz w:val="28"/>
          <w:szCs w:val="28"/>
        </w:rPr>
        <w:t xml:space="preserve">  </w:t>
      </w:r>
      <w:r w:rsidRPr="00AB08C6">
        <w:rPr>
          <w:rFonts w:ascii="Times New Roman" w:hAnsi="Times New Roman"/>
          <w:sz w:val="28"/>
          <w:szCs w:val="28"/>
        </w:rPr>
        <w:t xml:space="preserve"> </w:t>
      </w:r>
      <w:r w:rsidR="007C2706" w:rsidRPr="007C2706">
        <w:rPr>
          <w:rFonts w:ascii="Times New Roman" w:hAnsi="Times New Roman"/>
          <w:sz w:val="28"/>
          <w:szCs w:val="28"/>
        </w:rPr>
        <w:t>ТЕОРИТИЧЕСКАЯ ЧАСТЬ</w:t>
      </w:r>
      <w:r w:rsidR="00E6496E">
        <w:rPr>
          <w:rFonts w:ascii="Times New Roman" w:hAnsi="Times New Roman"/>
          <w:sz w:val="28"/>
          <w:szCs w:val="28"/>
        </w:rPr>
        <w:t>……………………………………….</w:t>
      </w:r>
      <w:r w:rsidR="007C2706" w:rsidRPr="007C2706">
        <w:rPr>
          <w:rFonts w:ascii="Times New Roman" w:hAnsi="Times New Roman"/>
          <w:sz w:val="28"/>
          <w:szCs w:val="28"/>
        </w:rPr>
        <w:t xml:space="preserve"> </w:t>
      </w:r>
      <w:r w:rsidR="00E6496E">
        <w:rPr>
          <w:rFonts w:ascii="Times New Roman" w:hAnsi="Times New Roman"/>
          <w:sz w:val="28"/>
          <w:szCs w:val="28"/>
        </w:rPr>
        <w:t>5</w:t>
      </w:r>
      <w:r w:rsidR="007C2706" w:rsidRPr="007C2706">
        <w:rPr>
          <w:rFonts w:ascii="Times New Roman" w:hAnsi="Times New Roman"/>
          <w:sz w:val="28"/>
          <w:szCs w:val="28"/>
        </w:rPr>
        <w:t xml:space="preserve">       </w:t>
      </w:r>
      <w:r w:rsidR="00C4601B" w:rsidRPr="007C2706">
        <w:rPr>
          <w:rFonts w:ascii="Times New Roman" w:hAnsi="Times New Roman"/>
          <w:sz w:val="28"/>
          <w:szCs w:val="28"/>
        </w:rPr>
        <w:t xml:space="preserve"> </w:t>
      </w:r>
    </w:p>
    <w:p w:rsidR="00C4601B" w:rsidRPr="00AB08C6" w:rsidRDefault="00E6496E" w:rsidP="00E6496E">
      <w:pPr>
        <w:widowControl w:val="0"/>
        <w:tabs>
          <w:tab w:val="left" w:pos="6705"/>
        </w:tabs>
        <w:autoSpaceDE w:val="0"/>
        <w:autoSpaceDN w:val="0"/>
        <w:adjustRightInd w:val="0"/>
        <w:rPr>
          <w:rFonts w:ascii="Times New Roman" w:hAnsi="Times New Roman"/>
          <w:sz w:val="28"/>
          <w:szCs w:val="28"/>
        </w:rPr>
      </w:pPr>
      <w:r>
        <w:rPr>
          <w:rFonts w:ascii="Times New Roman" w:hAnsi="Times New Roman"/>
          <w:sz w:val="28"/>
          <w:szCs w:val="28"/>
        </w:rPr>
        <w:t>1.1</w:t>
      </w:r>
      <w:r w:rsidR="00C4601B" w:rsidRPr="00AB08C6">
        <w:rPr>
          <w:rFonts w:ascii="Times New Roman" w:hAnsi="Times New Roman"/>
          <w:sz w:val="28"/>
          <w:szCs w:val="28"/>
        </w:rPr>
        <w:t>Биол</w:t>
      </w:r>
      <w:r>
        <w:rPr>
          <w:rFonts w:ascii="Times New Roman" w:hAnsi="Times New Roman"/>
          <w:sz w:val="28"/>
          <w:szCs w:val="28"/>
        </w:rPr>
        <w:t>огические особенности комнатных растений………………………….7 1.2 Виды размножения комнатных растений</w:t>
      </w:r>
      <w:r w:rsidR="004A4195">
        <w:rPr>
          <w:rFonts w:ascii="Times New Roman" w:hAnsi="Times New Roman"/>
          <w:sz w:val="28"/>
          <w:szCs w:val="28"/>
        </w:rPr>
        <w:t xml:space="preserve"> </w:t>
      </w:r>
      <w:r w:rsidR="00340827">
        <w:rPr>
          <w:rFonts w:ascii="Times New Roman" w:hAnsi="Times New Roman"/>
          <w:sz w:val="28"/>
          <w:szCs w:val="28"/>
        </w:rPr>
        <w:t xml:space="preserve">…………………………………  </w:t>
      </w:r>
      <w:r w:rsidR="006E0EBF">
        <w:rPr>
          <w:rFonts w:ascii="Times New Roman" w:hAnsi="Times New Roman"/>
          <w:sz w:val="28"/>
          <w:szCs w:val="28"/>
        </w:rPr>
        <w:t>9</w:t>
      </w:r>
      <w:r>
        <w:rPr>
          <w:rFonts w:ascii="Times New Roman" w:hAnsi="Times New Roman"/>
          <w:sz w:val="28"/>
          <w:szCs w:val="28"/>
        </w:rPr>
        <w:t xml:space="preserve">   1.3</w:t>
      </w:r>
      <w:r w:rsidR="004A4195">
        <w:rPr>
          <w:rFonts w:ascii="Times New Roman" w:hAnsi="Times New Roman"/>
          <w:sz w:val="28"/>
          <w:szCs w:val="28"/>
        </w:rPr>
        <w:t xml:space="preserve">Выводы </w:t>
      </w:r>
      <w:r w:rsidR="00AB08C6">
        <w:rPr>
          <w:rFonts w:ascii="Times New Roman" w:hAnsi="Times New Roman"/>
          <w:sz w:val="28"/>
          <w:szCs w:val="28"/>
        </w:rPr>
        <w:t xml:space="preserve"> ……………………………………………………</w:t>
      </w:r>
      <w:r w:rsidR="00E96D5E">
        <w:rPr>
          <w:rFonts w:ascii="Times New Roman" w:hAnsi="Times New Roman"/>
          <w:sz w:val="28"/>
          <w:szCs w:val="28"/>
        </w:rPr>
        <w:t>…………………13</w:t>
      </w:r>
    </w:p>
    <w:p w:rsidR="00877BD0" w:rsidRPr="004A4195" w:rsidRDefault="00877BD0" w:rsidP="00877BD0">
      <w:pPr>
        <w:spacing w:after="0" w:line="240" w:lineRule="auto"/>
        <w:rPr>
          <w:rFonts w:ascii="Times New Roman" w:hAnsi="Times New Roman"/>
          <w:sz w:val="28"/>
          <w:szCs w:val="28"/>
        </w:rPr>
      </w:pPr>
      <w:r w:rsidRPr="00AB08C6">
        <w:rPr>
          <w:rFonts w:ascii="Times New Roman" w:hAnsi="Times New Roman"/>
          <w:bCs/>
          <w:sz w:val="28"/>
          <w:szCs w:val="28"/>
        </w:rPr>
        <w:t>ГЛАВА 2.</w:t>
      </w:r>
      <w:r w:rsidRPr="00AB08C6">
        <w:rPr>
          <w:rFonts w:ascii="Times New Roman" w:hAnsi="Times New Roman"/>
          <w:b/>
          <w:bCs/>
          <w:sz w:val="28"/>
          <w:szCs w:val="28"/>
        </w:rPr>
        <w:t> </w:t>
      </w:r>
      <w:r w:rsidRPr="00AB08C6">
        <w:rPr>
          <w:rFonts w:ascii="Times New Roman" w:hAnsi="Times New Roman"/>
          <w:bCs/>
          <w:sz w:val="28"/>
          <w:szCs w:val="28"/>
        </w:rPr>
        <w:t>ПРАКТИЧЕСКАЯ ЧАСТЬ</w:t>
      </w:r>
      <w:r w:rsidRPr="00AB08C6">
        <w:rPr>
          <w:rFonts w:ascii="Times New Roman" w:hAnsi="Times New Roman"/>
          <w:b/>
          <w:bCs/>
          <w:sz w:val="28"/>
          <w:szCs w:val="28"/>
        </w:rPr>
        <w:t xml:space="preserve"> </w:t>
      </w:r>
      <w:r w:rsidR="00280FE8">
        <w:rPr>
          <w:rFonts w:ascii="Times New Roman" w:hAnsi="Times New Roman"/>
          <w:b/>
          <w:bCs/>
          <w:sz w:val="28"/>
          <w:szCs w:val="28"/>
        </w:rPr>
        <w:t xml:space="preserve"> ………………………………………</w:t>
      </w:r>
      <w:r w:rsidR="004A4195">
        <w:rPr>
          <w:rFonts w:ascii="Times New Roman" w:hAnsi="Times New Roman"/>
          <w:b/>
          <w:bCs/>
          <w:sz w:val="28"/>
          <w:szCs w:val="28"/>
        </w:rPr>
        <w:t>..</w:t>
      </w:r>
      <w:r w:rsidR="00E96D5E">
        <w:rPr>
          <w:rFonts w:ascii="Times New Roman" w:hAnsi="Times New Roman"/>
          <w:bCs/>
          <w:sz w:val="28"/>
          <w:szCs w:val="28"/>
        </w:rPr>
        <w:t>14</w:t>
      </w:r>
    </w:p>
    <w:p w:rsidR="00877BD0" w:rsidRPr="00AB08C6" w:rsidRDefault="00877BD0" w:rsidP="00280FE8">
      <w:pPr>
        <w:spacing w:after="0" w:line="240" w:lineRule="auto"/>
        <w:rPr>
          <w:rFonts w:ascii="Times New Roman" w:hAnsi="Times New Roman"/>
          <w:sz w:val="28"/>
          <w:szCs w:val="28"/>
        </w:rPr>
      </w:pPr>
      <w:r w:rsidRPr="00AB08C6">
        <w:rPr>
          <w:rFonts w:ascii="Times New Roman" w:hAnsi="Times New Roman"/>
          <w:sz w:val="28"/>
          <w:szCs w:val="28"/>
        </w:rPr>
        <w:t xml:space="preserve"> 2.1</w:t>
      </w:r>
      <w:r w:rsidR="00280FE8">
        <w:rPr>
          <w:rFonts w:ascii="Times New Roman" w:hAnsi="Times New Roman"/>
          <w:sz w:val="28"/>
          <w:szCs w:val="28"/>
        </w:rPr>
        <w:t xml:space="preserve">.  </w:t>
      </w:r>
      <w:r w:rsidRPr="00AB08C6">
        <w:rPr>
          <w:rFonts w:ascii="Times New Roman" w:hAnsi="Times New Roman"/>
          <w:sz w:val="28"/>
          <w:szCs w:val="28"/>
        </w:rPr>
        <w:t xml:space="preserve"> </w:t>
      </w:r>
      <w:r w:rsidR="00C4601B" w:rsidRPr="00AB08C6">
        <w:rPr>
          <w:rFonts w:ascii="Times New Roman" w:hAnsi="Times New Roman"/>
          <w:sz w:val="28"/>
          <w:szCs w:val="28"/>
        </w:rPr>
        <w:t>Подготовительная часть</w:t>
      </w:r>
      <w:r w:rsidR="00E96D5E">
        <w:rPr>
          <w:rFonts w:ascii="Times New Roman" w:hAnsi="Times New Roman"/>
          <w:sz w:val="28"/>
          <w:szCs w:val="28"/>
        </w:rPr>
        <w:t>………………………………………………….14</w:t>
      </w:r>
    </w:p>
    <w:p w:rsidR="00C4601B" w:rsidRPr="00AB08C6" w:rsidRDefault="00280FE8" w:rsidP="00280FE8">
      <w:pPr>
        <w:spacing w:after="0" w:line="240" w:lineRule="auto"/>
        <w:rPr>
          <w:rFonts w:ascii="Times New Roman" w:hAnsi="Times New Roman"/>
          <w:sz w:val="28"/>
          <w:szCs w:val="28"/>
        </w:rPr>
      </w:pPr>
      <w:r>
        <w:rPr>
          <w:rFonts w:ascii="Times New Roman" w:hAnsi="Times New Roman"/>
          <w:sz w:val="28"/>
          <w:szCs w:val="28"/>
        </w:rPr>
        <w:t xml:space="preserve"> </w:t>
      </w:r>
      <w:r w:rsidR="00C4601B" w:rsidRPr="00AB08C6">
        <w:rPr>
          <w:rFonts w:ascii="Times New Roman" w:hAnsi="Times New Roman"/>
          <w:sz w:val="28"/>
          <w:szCs w:val="28"/>
        </w:rPr>
        <w:t>2.2.</w:t>
      </w:r>
      <w:r>
        <w:rPr>
          <w:rFonts w:ascii="Times New Roman" w:hAnsi="Times New Roman"/>
          <w:sz w:val="28"/>
          <w:szCs w:val="28"/>
        </w:rPr>
        <w:t xml:space="preserve">   </w:t>
      </w:r>
      <w:r w:rsidR="00C4601B" w:rsidRPr="00AB08C6">
        <w:rPr>
          <w:rFonts w:ascii="Times New Roman" w:hAnsi="Times New Roman"/>
          <w:sz w:val="28"/>
          <w:szCs w:val="28"/>
        </w:rPr>
        <w:t>Основная часть</w:t>
      </w:r>
      <w:r w:rsidR="00E96D5E">
        <w:rPr>
          <w:rFonts w:ascii="Times New Roman" w:hAnsi="Times New Roman"/>
          <w:sz w:val="28"/>
          <w:szCs w:val="28"/>
        </w:rPr>
        <w:t xml:space="preserve"> …………………………………………………………...14</w:t>
      </w:r>
    </w:p>
    <w:p w:rsidR="00C4601B" w:rsidRPr="00AB08C6" w:rsidRDefault="00280FE8" w:rsidP="00280FE8">
      <w:pPr>
        <w:spacing w:after="0" w:line="240" w:lineRule="auto"/>
        <w:rPr>
          <w:rFonts w:ascii="Times New Roman" w:hAnsi="Times New Roman"/>
          <w:sz w:val="28"/>
          <w:szCs w:val="28"/>
        </w:rPr>
      </w:pPr>
      <w:r>
        <w:rPr>
          <w:rFonts w:ascii="Times New Roman" w:hAnsi="Times New Roman"/>
          <w:sz w:val="28"/>
          <w:szCs w:val="28"/>
        </w:rPr>
        <w:t xml:space="preserve"> </w:t>
      </w:r>
      <w:r w:rsidR="00C4601B" w:rsidRPr="00AB08C6">
        <w:rPr>
          <w:rFonts w:ascii="Times New Roman" w:hAnsi="Times New Roman"/>
          <w:sz w:val="28"/>
          <w:szCs w:val="28"/>
        </w:rPr>
        <w:t>2.3.</w:t>
      </w:r>
      <w:r>
        <w:rPr>
          <w:rFonts w:ascii="Times New Roman" w:hAnsi="Times New Roman"/>
          <w:sz w:val="28"/>
          <w:szCs w:val="28"/>
        </w:rPr>
        <w:t xml:space="preserve">   </w:t>
      </w:r>
      <w:r w:rsidR="00C4601B" w:rsidRPr="00AB08C6">
        <w:rPr>
          <w:rFonts w:ascii="Times New Roman" w:hAnsi="Times New Roman"/>
          <w:sz w:val="28"/>
          <w:szCs w:val="28"/>
        </w:rPr>
        <w:t>Выводы и предложения</w:t>
      </w:r>
      <w:r w:rsidR="00E47C09">
        <w:rPr>
          <w:rFonts w:ascii="Times New Roman" w:hAnsi="Times New Roman"/>
          <w:sz w:val="28"/>
          <w:szCs w:val="28"/>
        </w:rPr>
        <w:t xml:space="preserve">  …………………………………………………1</w:t>
      </w:r>
      <w:r w:rsidR="00E96D5E">
        <w:rPr>
          <w:rFonts w:ascii="Times New Roman" w:hAnsi="Times New Roman"/>
          <w:sz w:val="28"/>
          <w:szCs w:val="28"/>
        </w:rPr>
        <w:t>6</w:t>
      </w:r>
    </w:p>
    <w:p w:rsidR="00877BD0" w:rsidRPr="00AB08C6" w:rsidRDefault="00877BD0" w:rsidP="00877BD0">
      <w:pPr>
        <w:spacing w:after="0" w:line="240" w:lineRule="auto"/>
        <w:ind w:left="360"/>
        <w:rPr>
          <w:rFonts w:ascii="Times New Roman" w:hAnsi="Times New Roman"/>
          <w:sz w:val="28"/>
          <w:szCs w:val="28"/>
        </w:rPr>
      </w:pPr>
      <w:r w:rsidRPr="00AB08C6">
        <w:rPr>
          <w:rFonts w:ascii="Times New Roman" w:hAnsi="Times New Roman"/>
          <w:sz w:val="28"/>
          <w:szCs w:val="28"/>
        </w:rPr>
        <w:t> </w:t>
      </w:r>
    </w:p>
    <w:p w:rsidR="00877BD0" w:rsidRPr="00AB08C6" w:rsidRDefault="00280FE8" w:rsidP="00877BD0">
      <w:pPr>
        <w:spacing w:after="0" w:line="240" w:lineRule="auto"/>
        <w:rPr>
          <w:rFonts w:ascii="Times New Roman" w:hAnsi="Times New Roman"/>
          <w:sz w:val="28"/>
          <w:szCs w:val="28"/>
        </w:rPr>
      </w:pPr>
      <w:r>
        <w:rPr>
          <w:rFonts w:ascii="Times New Roman" w:hAnsi="Times New Roman"/>
          <w:bCs/>
          <w:sz w:val="28"/>
          <w:szCs w:val="28"/>
        </w:rPr>
        <w:t xml:space="preserve">ЗАКЛЮЧЕНИЕ </w:t>
      </w:r>
      <w:r w:rsidR="00877BD0" w:rsidRPr="00AB08C6">
        <w:rPr>
          <w:rFonts w:ascii="Times New Roman" w:hAnsi="Times New Roman"/>
          <w:bCs/>
          <w:sz w:val="28"/>
          <w:szCs w:val="28"/>
        </w:rPr>
        <w:t xml:space="preserve"> ……………………………………………</w:t>
      </w:r>
      <w:r>
        <w:rPr>
          <w:rFonts w:ascii="Times New Roman" w:hAnsi="Times New Roman"/>
          <w:bCs/>
          <w:sz w:val="28"/>
          <w:szCs w:val="28"/>
        </w:rPr>
        <w:t>…………………</w:t>
      </w:r>
      <w:r w:rsidR="00E47C09">
        <w:rPr>
          <w:rFonts w:ascii="Times New Roman" w:hAnsi="Times New Roman"/>
          <w:sz w:val="28"/>
          <w:szCs w:val="28"/>
        </w:rPr>
        <w:t>   1</w:t>
      </w:r>
      <w:r w:rsidR="00E96D5E">
        <w:rPr>
          <w:rFonts w:ascii="Times New Roman" w:hAnsi="Times New Roman"/>
          <w:sz w:val="28"/>
          <w:szCs w:val="28"/>
        </w:rPr>
        <w:t>7</w:t>
      </w:r>
    </w:p>
    <w:p w:rsidR="00877BD0" w:rsidRPr="00AB08C6" w:rsidRDefault="00877BD0" w:rsidP="00877BD0">
      <w:pPr>
        <w:spacing w:after="0" w:line="240" w:lineRule="auto"/>
        <w:rPr>
          <w:rFonts w:ascii="Times New Roman" w:hAnsi="Times New Roman"/>
          <w:sz w:val="28"/>
          <w:szCs w:val="28"/>
        </w:rPr>
      </w:pPr>
    </w:p>
    <w:p w:rsidR="00877BD0" w:rsidRPr="00AB08C6" w:rsidRDefault="00280FE8" w:rsidP="00877BD0">
      <w:pPr>
        <w:widowControl w:val="0"/>
        <w:autoSpaceDE w:val="0"/>
        <w:autoSpaceDN w:val="0"/>
        <w:adjustRightInd w:val="0"/>
        <w:rPr>
          <w:rFonts w:ascii="Times New Roman" w:hAnsi="Times New Roman"/>
          <w:sz w:val="28"/>
          <w:szCs w:val="28"/>
        </w:rPr>
      </w:pPr>
      <w:r>
        <w:rPr>
          <w:rFonts w:ascii="Times New Roman" w:hAnsi="Times New Roman"/>
          <w:sz w:val="28"/>
          <w:szCs w:val="28"/>
        </w:rPr>
        <w:t>ЛИТЕРАТУРА</w:t>
      </w:r>
      <w:r w:rsidR="00877BD0" w:rsidRPr="00AB08C6">
        <w:rPr>
          <w:rFonts w:ascii="Times New Roman" w:hAnsi="Times New Roman"/>
          <w:sz w:val="28"/>
          <w:szCs w:val="28"/>
        </w:rPr>
        <w:t xml:space="preserve"> </w:t>
      </w:r>
      <w:r w:rsidR="00877BD0" w:rsidRPr="00AB08C6">
        <w:rPr>
          <w:rFonts w:ascii="Times New Roman" w:hAnsi="Times New Roman"/>
          <w:bCs/>
          <w:sz w:val="28"/>
          <w:szCs w:val="28"/>
        </w:rPr>
        <w:t xml:space="preserve"> </w:t>
      </w:r>
      <w:r>
        <w:rPr>
          <w:rFonts w:ascii="Times New Roman" w:hAnsi="Times New Roman"/>
          <w:sz w:val="28"/>
          <w:szCs w:val="28"/>
        </w:rPr>
        <w:t>.</w:t>
      </w:r>
      <w:r w:rsidR="00877BD0" w:rsidRPr="00AB08C6">
        <w:rPr>
          <w:rFonts w:ascii="Times New Roman" w:hAnsi="Times New Roman"/>
          <w:sz w:val="28"/>
          <w:szCs w:val="28"/>
        </w:rPr>
        <w:t>.......................................................................</w:t>
      </w:r>
      <w:r w:rsidR="00E47C09">
        <w:rPr>
          <w:rFonts w:ascii="Times New Roman" w:hAnsi="Times New Roman"/>
          <w:sz w:val="28"/>
          <w:szCs w:val="28"/>
        </w:rPr>
        <w:t>.............................1</w:t>
      </w:r>
      <w:r w:rsidR="00E96D5E">
        <w:rPr>
          <w:rFonts w:ascii="Times New Roman" w:hAnsi="Times New Roman"/>
          <w:sz w:val="28"/>
          <w:szCs w:val="28"/>
        </w:rPr>
        <w:t>8</w:t>
      </w:r>
    </w:p>
    <w:p w:rsidR="00877BD0" w:rsidRPr="00AB08C6" w:rsidRDefault="00280FE8" w:rsidP="00877BD0">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ПРИЛОЖЕНИЕ </w:t>
      </w:r>
      <w:r w:rsidR="00877BD0" w:rsidRPr="00AB08C6">
        <w:rPr>
          <w:rFonts w:ascii="Times New Roman" w:hAnsi="Times New Roman"/>
          <w:sz w:val="28"/>
          <w:szCs w:val="28"/>
        </w:rPr>
        <w:t>..……………………………………………………………....</w:t>
      </w:r>
      <w:r>
        <w:rPr>
          <w:rFonts w:ascii="Times New Roman" w:hAnsi="Times New Roman"/>
          <w:sz w:val="28"/>
          <w:szCs w:val="28"/>
        </w:rPr>
        <w:t>.</w:t>
      </w:r>
      <w:r w:rsidR="00E47C09">
        <w:rPr>
          <w:rFonts w:ascii="Times New Roman" w:hAnsi="Times New Roman"/>
          <w:sz w:val="28"/>
          <w:szCs w:val="28"/>
        </w:rPr>
        <w:t>.</w:t>
      </w:r>
      <w:r w:rsidR="00E96D5E">
        <w:rPr>
          <w:rFonts w:ascii="Times New Roman" w:hAnsi="Times New Roman"/>
          <w:sz w:val="28"/>
          <w:szCs w:val="28"/>
        </w:rPr>
        <w:t>19</w:t>
      </w:r>
      <w:r w:rsidR="00877BD0" w:rsidRPr="00AB08C6">
        <w:rPr>
          <w:rFonts w:ascii="Times New Roman" w:hAnsi="Times New Roman"/>
          <w:sz w:val="28"/>
          <w:szCs w:val="28"/>
        </w:rPr>
        <w:t xml:space="preserve">   </w:t>
      </w:r>
    </w:p>
    <w:p w:rsidR="006A2D97" w:rsidRPr="00AB08C6" w:rsidRDefault="00877BD0" w:rsidP="006A2D97">
      <w:pPr>
        <w:widowControl w:val="0"/>
        <w:autoSpaceDE w:val="0"/>
        <w:autoSpaceDN w:val="0"/>
        <w:adjustRightInd w:val="0"/>
        <w:spacing w:after="0"/>
        <w:rPr>
          <w:rFonts w:ascii="Times New Roman" w:hAnsi="Times New Roman"/>
          <w:sz w:val="28"/>
          <w:szCs w:val="28"/>
        </w:rPr>
      </w:pPr>
      <w:r w:rsidRPr="00AB08C6">
        <w:rPr>
          <w:rFonts w:ascii="Times New Roman" w:hAnsi="Times New Roman"/>
          <w:sz w:val="28"/>
          <w:szCs w:val="28"/>
        </w:rPr>
        <w:t xml:space="preserve">          </w:t>
      </w:r>
    </w:p>
    <w:p w:rsidR="006A2D97" w:rsidRPr="00AB08C6" w:rsidRDefault="006A2D97" w:rsidP="00877BD0">
      <w:pPr>
        <w:widowControl w:val="0"/>
        <w:autoSpaceDE w:val="0"/>
        <w:autoSpaceDN w:val="0"/>
        <w:adjustRightInd w:val="0"/>
        <w:rPr>
          <w:rFonts w:ascii="Times New Roman" w:hAnsi="Times New Roman"/>
          <w:sz w:val="28"/>
          <w:szCs w:val="28"/>
        </w:rPr>
      </w:pPr>
    </w:p>
    <w:p w:rsidR="006A2D97" w:rsidRPr="00AB08C6" w:rsidRDefault="006A2D97" w:rsidP="00877BD0">
      <w:pPr>
        <w:widowControl w:val="0"/>
        <w:autoSpaceDE w:val="0"/>
        <w:autoSpaceDN w:val="0"/>
        <w:adjustRightInd w:val="0"/>
        <w:rPr>
          <w:rFonts w:ascii="Times New Roman" w:hAnsi="Times New Roman"/>
          <w:sz w:val="28"/>
          <w:szCs w:val="28"/>
        </w:rPr>
      </w:pPr>
    </w:p>
    <w:p w:rsidR="006A2D97" w:rsidRPr="00AB08C6" w:rsidRDefault="006A2D97" w:rsidP="00877BD0">
      <w:pPr>
        <w:widowControl w:val="0"/>
        <w:autoSpaceDE w:val="0"/>
        <w:autoSpaceDN w:val="0"/>
        <w:adjustRightInd w:val="0"/>
        <w:rPr>
          <w:rFonts w:ascii="Times New Roman" w:hAnsi="Times New Roman"/>
          <w:sz w:val="28"/>
          <w:szCs w:val="28"/>
        </w:rPr>
      </w:pPr>
    </w:p>
    <w:p w:rsidR="00877BD0" w:rsidRPr="00AB08C6" w:rsidRDefault="00877BD0" w:rsidP="00877BD0">
      <w:pPr>
        <w:widowControl w:val="0"/>
        <w:autoSpaceDE w:val="0"/>
        <w:autoSpaceDN w:val="0"/>
        <w:adjustRightInd w:val="0"/>
        <w:rPr>
          <w:rFonts w:ascii="Times New Roman" w:hAnsi="Times New Roman"/>
          <w:sz w:val="28"/>
          <w:szCs w:val="28"/>
        </w:rPr>
      </w:pPr>
      <w:r w:rsidRPr="00AB08C6">
        <w:rPr>
          <w:rFonts w:ascii="Times New Roman" w:hAnsi="Times New Roman"/>
          <w:sz w:val="28"/>
          <w:szCs w:val="28"/>
        </w:rPr>
        <w:tab/>
      </w:r>
    </w:p>
    <w:p w:rsidR="00877BD0" w:rsidRPr="00AB08C6" w:rsidRDefault="00877BD0" w:rsidP="00877BD0">
      <w:pPr>
        <w:spacing w:after="0" w:line="240" w:lineRule="auto"/>
        <w:ind w:left="360"/>
        <w:rPr>
          <w:rFonts w:ascii="Times New Roman" w:hAnsi="Times New Roman"/>
          <w:sz w:val="28"/>
          <w:szCs w:val="28"/>
        </w:rPr>
      </w:pPr>
    </w:p>
    <w:p w:rsidR="00877BD0" w:rsidRPr="00AB08C6" w:rsidRDefault="00877BD0" w:rsidP="00877BD0">
      <w:pPr>
        <w:spacing w:after="0" w:line="240" w:lineRule="auto"/>
        <w:ind w:left="360"/>
        <w:rPr>
          <w:rFonts w:ascii="Times New Roman" w:hAnsi="Times New Roman"/>
          <w:sz w:val="28"/>
          <w:szCs w:val="28"/>
        </w:rPr>
      </w:pPr>
    </w:p>
    <w:p w:rsidR="00877BD0" w:rsidRDefault="00877BD0" w:rsidP="00877BD0">
      <w:pPr>
        <w:tabs>
          <w:tab w:val="left" w:pos="7770"/>
        </w:tabs>
        <w:rPr>
          <w:sz w:val="28"/>
          <w:szCs w:val="28"/>
        </w:rPr>
      </w:pPr>
    </w:p>
    <w:p w:rsidR="00280FE8" w:rsidRDefault="00280FE8" w:rsidP="00877BD0">
      <w:pPr>
        <w:tabs>
          <w:tab w:val="left" w:pos="7770"/>
        </w:tabs>
        <w:rPr>
          <w:sz w:val="28"/>
          <w:szCs w:val="28"/>
        </w:rPr>
      </w:pPr>
    </w:p>
    <w:p w:rsidR="00280FE8" w:rsidRDefault="00280FE8" w:rsidP="00877BD0">
      <w:pPr>
        <w:tabs>
          <w:tab w:val="left" w:pos="7770"/>
        </w:tabs>
        <w:rPr>
          <w:sz w:val="28"/>
          <w:szCs w:val="28"/>
        </w:rPr>
      </w:pPr>
    </w:p>
    <w:p w:rsidR="00280FE8" w:rsidRDefault="00280FE8" w:rsidP="00877BD0">
      <w:pPr>
        <w:tabs>
          <w:tab w:val="left" w:pos="7770"/>
        </w:tabs>
        <w:rPr>
          <w:sz w:val="28"/>
          <w:szCs w:val="28"/>
        </w:rPr>
      </w:pPr>
    </w:p>
    <w:p w:rsidR="00280FE8" w:rsidRPr="00AB08C6" w:rsidRDefault="00280FE8" w:rsidP="00877BD0">
      <w:pPr>
        <w:tabs>
          <w:tab w:val="left" w:pos="7770"/>
        </w:tabs>
        <w:rPr>
          <w:sz w:val="28"/>
          <w:szCs w:val="28"/>
        </w:rPr>
      </w:pPr>
    </w:p>
    <w:p w:rsidR="00877BD0" w:rsidRDefault="00877BD0" w:rsidP="00877BD0">
      <w:pPr>
        <w:tabs>
          <w:tab w:val="left" w:pos="7770"/>
        </w:tabs>
      </w:pPr>
    </w:p>
    <w:p w:rsidR="00E6496E" w:rsidRDefault="00E6496E" w:rsidP="00C4601B">
      <w:pPr>
        <w:spacing w:before="120" w:after="0" w:line="240" w:lineRule="auto"/>
        <w:ind w:left="1155" w:hanging="435"/>
        <w:jc w:val="center"/>
        <w:rPr>
          <w:rFonts w:ascii="Times New Roman" w:hAnsi="Times New Roman"/>
          <w:bCs/>
          <w:sz w:val="32"/>
          <w:szCs w:val="32"/>
        </w:rPr>
      </w:pPr>
    </w:p>
    <w:p w:rsidR="00C4601B" w:rsidRPr="00500803" w:rsidRDefault="00C4601B" w:rsidP="00C4601B">
      <w:pPr>
        <w:spacing w:before="120" w:after="0" w:line="240" w:lineRule="auto"/>
        <w:ind w:left="1155" w:hanging="435"/>
        <w:jc w:val="center"/>
        <w:rPr>
          <w:rFonts w:ascii="Times New Roman" w:hAnsi="Times New Roman"/>
          <w:sz w:val="32"/>
          <w:szCs w:val="32"/>
        </w:rPr>
      </w:pPr>
      <w:r w:rsidRPr="00500803">
        <w:rPr>
          <w:rFonts w:ascii="Times New Roman" w:hAnsi="Times New Roman"/>
          <w:bCs/>
          <w:sz w:val="32"/>
          <w:szCs w:val="32"/>
        </w:rPr>
        <w:t>ВВЕДЕНИЕ</w:t>
      </w:r>
    </w:p>
    <w:p w:rsidR="00280FE8" w:rsidRDefault="00280FE8" w:rsidP="00CD29EB">
      <w:pPr>
        <w:spacing w:before="120" w:after="0" w:line="240" w:lineRule="auto"/>
        <w:rPr>
          <w:rFonts w:ascii="Times New Roman" w:hAnsi="Times New Roman"/>
          <w:b/>
          <w:bCs/>
          <w:sz w:val="28"/>
          <w:szCs w:val="28"/>
        </w:rPr>
      </w:pPr>
    </w:p>
    <w:p w:rsidR="0080638A" w:rsidRDefault="00C4601B" w:rsidP="006043B4">
      <w:pPr>
        <w:spacing w:before="120" w:after="0" w:line="240" w:lineRule="auto"/>
        <w:rPr>
          <w:rFonts w:ascii="Times New Roman" w:hAnsi="Times New Roman"/>
          <w:b/>
          <w:bCs/>
          <w:sz w:val="28"/>
          <w:szCs w:val="28"/>
        </w:rPr>
      </w:pPr>
      <w:r w:rsidRPr="00500803">
        <w:rPr>
          <w:rFonts w:ascii="Times New Roman" w:hAnsi="Times New Roman"/>
          <w:b/>
          <w:bCs/>
          <w:sz w:val="28"/>
          <w:szCs w:val="28"/>
        </w:rPr>
        <w:t>Актуальность выбранной темы</w:t>
      </w:r>
    </w:p>
    <w:p w:rsidR="00CD29EB" w:rsidRPr="0044544C" w:rsidRDefault="0044544C" w:rsidP="0044544C">
      <w:pPr>
        <w:tabs>
          <w:tab w:val="left" w:pos="7770"/>
        </w:tabs>
        <w:rPr>
          <w:rFonts w:ascii="Times New Roman" w:hAnsi="Times New Roman" w:cs="Times New Roman"/>
          <w:sz w:val="28"/>
          <w:szCs w:val="28"/>
        </w:rPr>
      </w:pPr>
      <w:r w:rsidRPr="0044544C">
        <w:rPr>
          <w:rFonts w:ascii="Times New Roman" w:hAnsi="Times New Roman" w:cs="Times New Roman"/>
          <w:sz w:val="28"/>
          <w:szCs w:val="28"/>
        </w:rPr>
        <w:t xml:space="preserve">Человека давно интересовало, как влияет на растения магнитное поле. </w:t>
      </w:r>
      <w:r>
        <w:rPr>
          <w:rFonts w:ascii="Times New Roman" w:hAnsi="Times New Roman" w:cs="Times New Roman"/>
          <w:sz w:val="28"/>
          <w:szCs w:val="28"/>
        </w:rPr>
        <w:t xml:space="preserve">   </w:t>
      </w:r>
      <w:r w:rsidRPr="0044544C">
        <w:rPr>
          <w:rFonts w:ascii="Times New Roman" w:hAnsi="Times New Roman" w:cs="Times New Roman"/>
          <w:sz w:val="28"/>
          <w:szCs w:val="28"/>
        </w:rPr>
        <w:t>Первые попытки получить ответ на этот вопрос относятся к прошлому веку и связаны с именами французских учёных Антуана Беккереля и Анри Дютроше. Однако обстоятельные исследования начались лишь в середине ХХ века. В 1960 году исследователи А.В. Крылов и  Г.А. Тараканова опубликовали работу "Явление магнитотропизма у растений и его природа", которая получила широкую известность.</w:t>
      </w:r>
      <w:r>
        <w:rPr>
          <w:rFonts w:ascii="Times New Roman" w:hAnsi="Times New Roman" w:cs="Times New Roman"/>
          <w:sz w:val="28"/>
          <w:szCs w:val="28"/>
        </w:rPr>
        <w:t xml:space="preserve"> Исходя  из этого исследования мы заинтересовались может ли комнатное растение </w:t>
      </w:r>
      <w:r w:rsidR="00E13E5F">
        <w:rPr>
          <w:rFonts w:ascii="Times New Roman" w:hAnsi="Times New Roman" w:cs="Times New Roman"/>
          <w:sz w:val="28"/>
          <w:szCs w:val="28"/>
        </w:rPr>
        <w:t>улучшить рост корневой системы при использовании  магнита.</w:t>
      </w:r>
      <w:r w:rsidR="002D0EB9">
        <w:rPr>
          <w:rFonts w:ascii="Times New Roman" w:hAnsi="Times New Roman" w:cs="Times New Roman"/>
          <w:sz w:val="28"/>
          <w:szCs w:val="28"/>
        </w:rPr>
        <w:t xml:space="preserve"> Эффективное выращивание и размножение  растений всегда является  актуальным  для людей </w:t>
      </w:r>
      <w:r w:rsidR="00707025">
        <w:rPr>
          <w:rFonts w:ascii="Times New Roman" w:hAnsi="Times New Roman" w:cs="Times New Roman"/>
          <w:sz w:val="28"/>
          <w:szCs w:val="28"/>
        </w:rPr>
        <w:t>.</w:t>
      </w:r>
      <w:r w:rsidR="00707025" w:rsidRPr="00707025">
        <w:rPr>
          <w:rFonts w:ascii="Times New Roman" w:hAnsi="Times New Roman" w:cs="Times New Roman"/>
          <w:sz w:val="24"/>
          <w:szCs w:val="24"/>
        </w:rPr>
        <w:t xml:space="preserve"> </w:t>
      </w:r>
      <w:r w:rsidR="00707025" w:rsidRPr="00707025">
        <w:rPr>
          <w:rFonts w:ascii="Times New Roman" w:hAnsi="Times New Roman" w:cs="Times New Roman"/>
          <w:sz w:val="28"/>
          <w:szCs w:val="28"/>
        </w:rPr>
        <w:t>Живое растение особенно цветущее радует глаз человека. Чтобы иметь возможность постоянно наслаждаться созерцанием живых растений, люди стали наиболее красивые растения выращивать  и размножать</w:t>
      </w:r>
      <w:r w:rsidR="00707025">
        <w:rPr>
          <w:rFonts w:ascii="Times New Roman" w:hAnsi="Times New Roman" w:cs="Times New Roman"/>
          <w:sz w:val="28"/>
          <w:szCs w:val="28"/>
        </w:rPr>
        <w:t>.</w:t>
      </w:r>
    </w:p>
    <w:p w:rsidR="0044544C" w:rsidRDefault="0062203E" w:rsidP="00877BD0">
      <w:pPr>
        <w:tabs>
          <w:tab w:val="left" w:pos="7770"/>
        </w:tabs>
        <w:rPr>
          <w:rFonts w:ascii="Times New Roman" w:hAnsi="Times New Roman" w:cs="Times New Roman"/>
          <w:sz w:val="28"/>
          <w:szCs w:val="28"/>
        </w:rPr>
      </w:pPr>
      <w:r>
        <w:rPr>
          <w:rFonts w:ascii="Times New Roman" w:hAnsi="Times New Roman" w:cs="Times New Roman"/>
          <w:b/>
          <w:sz w:val="28"/>
          <w:szCs w:val="28"/>
        </w:rPr>
        <w:t xml:space="preserve"> </w:t>
      </w:r>
      <w:r w:rsidRPr="0062203E">
        <w:rPr>
          <w:rFonts w:ascii="Times New Roman" w:hAnsi="Times New Roman" w:cs="Times New Roman"/>
          <w:b/>
          <w:sz w:val="28"/>
          <w:szCs w:val="28"/>
        </w:rPr>
        <w:t>Цель:</w:t>
      </w:r>
      <w:r>
        <w:rPr>
          <w:rFonts w:ascii="Times New Roman" w:hAnsi="Times New Roman" w:cs="Times New Roman"/>
          <w:b/>
          <w:sz w:val="28"/>
          <w:szCs w:val="28"/>
        </w:rPr>
        <w:t xml:space="preserve"> </w:t>
      </w:r>
      <w:r w:rsidR="0044544C" w:rsidRPr="0044544C">
        <w:rPr>
          <w:rFonts w:ascii="Times New Roman" w:hAnsi="Times New Roman" w:cs="Times New Roman"/>
          <w:sz w:val="28"/>
          <w:szCs w:val="28"/>
        </w:rPr>
        <w:t>Пронаблюдать</w:t>
      </w:r>
      <w:r w:rsidR="0044544C">
        <w:rPr>
          <w:rFonts w:ascii="Times New Roman" w:hAnsi="Times New Roman" w:cs="Times New Roman"/>
          <w:sz w:val="28"/>
          <w:szCs w:val="28"/>
        </w:rPr>
        <w:t xml:space="preserve"> влияние  магнита на рост корнев</w:t>
      </w:r>
      <w:r w:rsidR="002D0EB9">
        <w:rPr>
          <w:rFonts w:ascii="Times New Roman" w:hAnsi="Times New Roman" w:cs="Times New Roman"/>
          <w:sz w:val="28"/>
          <w:szCs w:val="28"/>
        </w:rPr>
        <w:t>ой системы у комнатных растений на примере хлороф</w:t>
      </w:r>
      <w:r w:rsidR="0080638A">
        <w:rPr>
          <w:rFonts w:ascii="Times New Roman" w:hAnsi="Times New Roman" w:cs="Times New Roman"/>
          <w:sz w:val="28"/>
          <w:szCs w:val="28"/>
        </w:rPr>
        <w:t xml:space="preserve">итума  </w:t>
      </w:r>
      <w:r w:rsidR="00D21A99">
        <w:rPr>
          <w:rFonts w:ascii="Times New Roman" w:hAnsi="Times New Roman" w:cs="Times New Roman"/>
          <w:sz w:val="28"/>
          <w:szCs w:val="28"/>
        </w:rPr>
        <w:t>и маранта.</w:t>
      </w:r>
    </w:p>
    <w:p w:rsidR="0062203E" w:rsidRDefault="0062203E" w:rsidP="0062203E">
      <w:pPr>
        <w:tabs>
          <w:tab w:val="left" w:pos="7770"/>
        </w:tabs>
        <w:rPr>
          <w:rFonts w:ascii="Times New Roman" w:hAnsi="Times New Roman" w:cs="Times New Roman"/>
          <w:b/>
          <w:sz w:val="28"/>
          <w:szCs w:val="28"/>
        </w:rPr>
      </w:pPr>
      <w:r w:rsidRPr="0062203E">
        <w:rPr>
          <w:rFonts w:ascii="Times New Roman" w:hAnsi="Times New Roman" w:cs="Times New Roman"/>
          <w:b/>
          <w:sz w:val="28"/>
          <w:szCs w:val="28"/>
        </w:rPr>
        <w:t>Задачи:</w:t>
      </w:r>
    </w:p>
    <w:p w:rsidR="00906124" w:rsidRDefault="0062203E" w:rsidP="0062203E">
      <w:pPr>
        <w:pStyle w:val="a7"/>
        <w:numPr>
          <w:ilvl w:val="0"/>
          <w:numId w:val="9"/>
        </w:numPr>
        <w:tabs>
          <w:tab w:val="left" w:pos="7770"/>
        </w:tabs>
        <w:rPr>
          <w:rFonts w:ascii="Times New Roman" w:hAnsi="Times New Roman" w:cs="Times New Roman"/>
          <w:sz w:val="28"/>
          <w:szCs w:val="28"/>
        </w:rPr>
      </w:pPr>
      <w:r w:rsidRPr="0062203E">
        <w:rPr>
          <w:rFonts w:ascii="Times New Roman" w:hAnsi="Times New Roman" w:cs="Times New Roman"/>
          <w:sz w:val="28"/>
          <w:szCs w:val="28"/>
        </w:rPr>
        <w:t>Изучение</w:t>
      </w:r>
      <w:r>
        <w:rPr>
          <w:rFonts w:ascii="Times New Roman" w:hAnsi="Times New Roman" w:cs="Times New Roman"/>
          <w:sz w:val="28"/>
          <w:szCs w:val="28"/>
        </w:rPr>
        <w:t xml:space="preserve"> биологических особенностей </w:t>
      </w:r>
      <w:r w:rsidR="0044544C">
        <w:rPr>
          <w:rFonts w:ascii="Times New Roman" w:hAnsi="Times New Roman" w:cs="Times New Roman"/>
          <w:sz w:val="28"/>
          <w:szCs w:val="28"/>
        </w:rPr>
        <w:t xml:space="preserve"> комнатных растений;</w:t>
      </w:r>
    </w:p>
    <w:p w:rsidR="0062203E" w:rsidRDefault="002D0EB9" w:rsidP="00906124">
      <w:pPr>
        <w:pStyle w:val="a7"/>
        <w:tabs>
          <w:tab w:val="left" w:pos="7770"/>
        </w:tabs>
        <w:rPr>
          <w:rFonts w:ascii="Times New Roman" w:hAnsi="Times New Roman" w:cs="Times New Roman"/>
          <w:sz w:val="28"/>
          <w:szCs w:val="28"/>
        </w:rPr>
      </w:pPr>
      <w:r>
        <w:rPr>
          <w:rFonts w:ascii="Times New Roman" w:hAnsi="Times New Roman" w:cs="Times New Roman"/>
          <w:sz w:val="28"/>
          <w:szCs w:val="28"/>
        </w:rPr>
        <w:t>( на примере</w:t>
      </w:r>
      <w:r w:rsidR="0044170C">
        <w:rPr>
          <w:rFonts w:ascii="Times New Roman" w:hAnsi="Times New Roman" w:cs="Times New Roman"/>
          <w:sz w:val="28"/>
          <w:szCs w:val="28"/>
        </w:rPr>
        <w:t xml:space="preserve"> хлорофитума и маранта</w:t>
      </w:r>
      <w:r w:rsidR="00707025">
        <w:rPr>
          <w:rFonts w:ascii="Times New Roman" w:hAnsi="Times New Roman" w:cs="Times New Roman"/>
          <w:sz w:val="28"/>
          <w:szCs w:val="28"/>
        </w:rPr>
        <w:t>)</w:t>
      </w:r>
    </w:p>
    <w:p w:rsidR="003A15C2" w:rsidRDefault="002D0EB9" w:rsidP="003A15C2">
      <w:pPr>
        <w:pStyle w:val="a7"/>
        <w:numPr>
          <w:ilvl w:val="0"/>
          <w:numId w:val="9"/>
        </w:numPr>
        <w:tabs>
          <w:tab w:val="left" w:pos="7770"/>
        </w:tabs>
        <w:rPr>
          <w:rFonts w:ascii="Times New Roman" w:hAnsi="Times New Roman" w:cs="Times New Roman"/>
          <w:sz w:val="28"/>
          <w:szCs w:val="28"/>
        </w:rPr>
      </w:pPr>
      <w:r>
        <w:rPr>
          <w:rFonts w:ascii="Times New Roman" w:hAnsi="Times New Roman" w:cs="Times New Roman"/>
          <w:sz w:val="28"/>
          <w:szCs w:val="28"/>
        </w:rPr>
        <w:t>Выявление воздействия магнита на проращивания растений</w:t>
      </w:r>
      <w:r w:rsidR="00707025">
        <w:rPr>
          <w:rFonts w:ascii="Times New Roman" w:hAnsi="Times New Roman" w:cs="Times New Roman"/>
          <w:sz w:val="28"/>
          <w:szCs w:val="28"/>
        </w:rPr>
        <w:t>.</w:t>
      </w:r>
    </w:p>
    <w:p w:rsidR="002D0EB9" w:rsidRDefault="002D0EB9" w:rsidP="003A15C2">
      <w:pPr>
        <w:pStyle w:val="a7"/>
        <w:numPr>
          <w:ilvl w:val="0"/>
          <w:numId w:val="9"/>
        </w:numPr>
        <w:tabs>
          <w:tab w:val="left" w:pos="7770"/>
        </w:tabs>
        <w:rPr>
          <w:rFonts w:ascii="Times New Roman" w:hAnsi="Times New Roman" w:cs="Times New Roman"/>
          <w:sz w:val="28"/>
          <w:szCs w:val="28"/>
        </w:rPr>
      </w:pPr>
      <w:r>
        <w:rPr>
          <w:rFonts w:ascii="Times New Roman" w:hAnsi="Times New Roman" w:cs="Times New Roman"/>
          <w:sz w:val="28"/>
          <w:szCs w:val="28"/>
        </w:rPr>
        <w:t>Анализ исследования</w:t>
      </w:r>
      <w:r w:rsidR="00707025">
        <w:rPr>
          <w:rFonts w:ascii="Times New Roman" w:hAnsi="Times New Roman" w:cs="Times New Roman"/>
          <w:sz w:val="28"/>
          <w:szCs w:val="28"/>
        </w:rPr>
        <w:t>.</w:t>
      </w:r>
    </w:p>
    <w:p w:rsidR="00E13E5F" w:rsidRPr="00E13E5F" w:rsidRDefault="003A15C2" w:rsidP="003A15C2">
      <w:pPr>
        <w:tabs>
          <w:tab w:val="left" w:pos="7770"/>
        </w:tabs>
        <w:rPr>
          <w:rFonts w:ascii="Times New Roman" w:hAnsi="Times New Roman" w:cs="Times New Roman"/>
          <w:sz w:val="28"/>
          <w:szCs w:val="28"/>
        </w:rPr>
      </w:pPr>
      <w:r w:rsidRPr="003A15C2">
        <w:rPr>
          <w:rFonts w:ascii="Times New Roman" w:hAnsi="Times New Roman" w:cs="Times New Roman"/>
          <w:b/>
          <w:sz w:val="28"/>
          <w:szCs w:val="28"/>
        </w:rPr>
        <w:t>Объект исследования:</w:t>
      </w:r>
      <w:r>
        <w:rPr>
          <w:rFonts w:ascii="Times New Roman" w:hAnsi="Times New Roman" w:cs="Times New Roman"/>
          <w:b/>
          <w:sz w:val="28"/>
          <w:szCs w:val="28"/>
        </w:rPr>
        <w:t xml:space="preserve"> </w:t>
      </w:r>
      <w:r w:rsidR="002D0EB9">
        <w:rPr>
          <w:rFonts w:ascii="Times New Roman" w:hAnsi="Times New Roman" w:cs="Times New Roman"/>
          <w:sz w:val="28"/>
          <w:szCs w:val="28"/>
        </w:rPr>
        <w:t xml:space="preserve"> хлорофитум ,</w:t>
      </w:r>
      <w:r w:rsidR="00906124">
        <w:rPr>
          <w:rFonts w:ascii="Times New Roman" w:hAnsi="Times New Roman" w:cs="Times New Roman"/>
          <w:sz w:val="28"/>
          <w:szCs w:val="28"/>
        </w:rPr>
        <w:t xml:space="preserve"> </w:t>
      </w:r>
      <w:r w:rsidR="002D0EB9">
        <w:rPr>
          <w:rFonts w:ascii="Times New Roman" w:hAnsi="Times New Roman" w:cs="Times New Roman"/>
          <w:sz w:val="28"/>
          <w:szCs w:val="28"/>
        </w:rPr>
        <w:t xml:space="preserve"> </w:t>
      </w:r>
      <w:r w:rsidR="00D21A99">
        <w:rPr>
          <w:rFonts w:ascii="Times New Roman" w:hAnsi="Times New Roman" w:cs="Times New Roman"/>
          <w:sz w:val="28"/>
          <w:szCs w:val="28"/>
        </w:rPr>
        <w:t>марант</w:t>
      </w:r>
    </w:p>
    <w:p w:rsidR="003A15C2" w:rsidRPr="003A15C2" w:rsidRDefault="003A15C2" w:rsidP="003A15C2">
      <w:pPr>
        <w:tabs>
          <w:tab w:val="left" w:pos="7770"/>
        </w:tabs>
        <w:rPr>
          <w:rFonts w:ascii="Times New Roman" w:hAnsi="Times New Roman" w:cs="Times New Roman"/>
          <w:sz w:val="28"/>
          <w:szCs w:val="28"/>
        </w:rPr>
      </w:pPr>
      <w:r w:rsidRPr="003A15C2">
        <w:rPr>
          <w:rFonts w:ascii="Times New Roman" w:hAnsi="Times New Roman" w:cs="Times New Roman"/>
          <w:b/>
          <w:sz w:val="28"/>
          <w:szCs w:val="28"/>
        </w:rPr>
        <w:t>Предмет исследования:</w:t>
      </w:r>
      <w:r>
        <w:rPr>
          <w:rFonts w:ascii="Times New Roman" w:hAnsi="Times New Roman" w:cs="Times New Roman"/>
          <w:b/>
          <w:sz w:val="28"/>
          <w:szCs w:val="28"/>
        </w:rPr>
        <w:t xml:space="preserve"> </w:t>
      </w:r>
      <w:r w:rsidR="00E13E5F">
        <w:rPr>
          <w:rFonts w:ascii="Times New Roman" w:hAnsi="Times New Roman" w:cs="Times New Roman"/>
          <w:sz w:val="28"/>
          <w:szCs w:val="28"/>
        </w:rPr>
        <w:t xml:space="preserve">влияние </w:t>
      </w:r>
      <w:r w:rsidR="002D0EB9">
        <w:rPr>
          <w:rFonts w:ascii="Times New Roman" w:hAnsi="Times New Roman" w:cs="Times New Roman"/>
          <w:sz w:val="28"/>
          <w:szCs w:val="28"/>
        </w:rPr>
        <w:t xml:space="preserve"> магнита </w:t>
      </w:r>
      <w:r w:rsidR="00E13E5F">
        <w:rPr>
          <w:rFonts w:ascii="Times New Roman" w:hAnsi="Times New Roman" w:cs="Times New Roman"/>
          <w:sz w:val="28"/>
          <w:szCs w:val="28"/>
        </w:rPr>
        <w:t>на рост корнево</w:t>
      </w:r>
      <w:r w:rsidR="002D0EB9">
        <w:rPr>
          <w:rFonts w:ascii="Times New Roman" w:hAnsi="Times New Roman" w:cs="Times New Roman"/>
          <w:sz w:val="28"/>
          <w:szCs w:val="28"/>
        </w:rPr>
        <w:t>й  системы .</w:t>
      </w:r>
    </w:p>
    <w:p w:rsidR="0062203E" w:rsidRDefault="003A15C2" w:rsidP="00877BD0">
      <w:pPr>
        <w:tabs>
          <w:tab w:val="left" w:pos="7770"/>
        </w:tabs>
        <w:rPr>
          <w:rFonts w:ascii="Times New Roman" w:hAnsi="Times New Roman" w:cs="Times New Roman"/>
          <w:sz w:val="28"/>
          <w:szCs w:val="28"/>
        </w:rPr>
      </w:pPr>
      <w:r>
        <w:rPr>
          <w:rFonts w:ascii="Times New Roman" w:hAnsi="Times New Roman" w:cs="Times New Roman"/>
          <w:b/>
          <w:sz w:val="28"/>
          <w:szCs w:val="28"/>
        </w:rPr>
        <w:t xml:space="preserve">Гипотеза: </w:t>
      </w:r>
      <w:r>
        <w:rPr>
          <w:rFonts w:ascii="Times New Roman" w:hAnsi="Times New Roman" w:cs="Times New Roman"/>
          <w:sz w:val="28"/>
          <w:szCs w:val="28"/>
        </w:rPr>
        <w:t>мы предполагаем</w:t>
      </w:r>
      <w:r w:rsidR="0044170C">
        <w:rPr>
          <w:rFonts w:ascii="Times New Roman" w:hAnsi="Times New Roman" w:cs="Times New Roman"/>
          <w:sz w:val="28"/>
          <w:szCs w:val="28"/>
        </w:rPr>
        <w:t xml:space="preserve"> </w:t>
      </w:r>
      <w:r>
        <w:rPr>
          <w:rFonts w:ascii="Times New Roman" w:hAnsi="Times New Roman" w:cs="Times New Roman"/>
          <w:sz w:val="28"/>
          <w:szCs w:val="28"/>
        </w:rPr>
        <w:t>,</w:t>
      </w:r>
      <w:r w:rsidR="00E13E5F">
        <w:rPr>
          <w:rFonts w:ascii="Times New Roman" w:hAnsi="Times New Roman" w:cs="Times New Roman"/>
          <w:sz w:val="28"/>
          <w:szCs w:val="28"/>
        </w:rPr>
        <w:t>что магнит влияет на рост корневой системы.</w:t>
      </w:r>
    </w:p>
    <w:p w:rsidR="00DD6B5D" w:rsidRDefault="00DD6B5D" w:rsidP="00877BD0">
      <w:pPr>
        <w:tabs>
          <w:tab w:val="left" w:pos="7770"/>
        </w:tabs>
        <w:rPr>
          <w:rFonts w:ascii="Times New Roman" w:hAnsi="Times New Roman"/>
          <w:sz w:val="28"/>
          <w:szCs w:val="28"/>
        </w:rPr>
      </w:pPr>
      <w:r w:rsidRPr="006C421F">
        <w:rPr>
          <w:rFonts w:ascii="Times New Roman" w:hAnsi="Times New Roman"/>
          <w:b/>
          <w:sz w:val="28"/>
          <w:szCs w:val="28"/>
        </w:rPr>
        <w:t>Методы:</w:t>
      </w:r>
      <w:r>
        <w:rPr>
          <w:rFonts w:ascii="Times New Roman" w:hAnsi="Times New Roman"/>
          <w:b/>
          <w:sz w:val="28"/>
          <w:szCs w:val="28"/>
        </w:rPr>
        <w:t xml:space="preserve"> </w:t>
      </w:r>
      <w:r>
        <w:rPr>
          <w:rFonts w:ascii="Times New Roman" w:hAnsi="Times New Roman"/>
          <w:sz w:val="28"/>
          <w:szCs w:val="28"/>
        </w:rPr>
        <w:t>Эксперемент, наблюдение.</w:t>
      </w:r>
    </w:p>
    <w:p w:rsidR="004A4195" w:rsidRDefault="00DD6B5D" w:rsidP="00DD6B5D">
      <w:pPr>
        <w:shd w:val="clear" w:color="auto" w:fill="FFFFFF"/>
        <w:autoSpaceDE w:val="0"/>
        <w:autoSpaceDN w:val="0"/>
        <w:adjustRightInd w:val="0"/>
        <w:jc w:val="both"/>
        <w:rPr>
          <w:rFonts w:ascii="Times New Roman" w:hAnsi="Times New Roman"/>
          <w:sz w:val="28"/>
          <w:szCs w:val="28"/>
        </w:rPr>
      </w:pPr>
      <w:r w:rsidRPr="006C421F">
        <w:rPr>
          <w:rFonts w:ascii="Times New Roman" w:hAnsi="Times New Roman"/>
          <w:b/>
          <w:sz w:val="28"/>
          <w:szCs w:val="28"/>
        </w:rPr>
        <w:t>База исследования</w:t>
      </w:r>
      <w:r w:rsidRPr="006C421F">
        <w:rPr>
          <w:rFonts w:ascii="Times New Roman" w:hAnsi="Times New Roman"/>
          <w:sz w:val="28"/>
          <w:szCs w:val="28"/>
        </w:rPr>
        <w:t>: город Черемхово</w:t>
      </w:r>
      <w:r w:rsidR="00E6496E">
        <w:rPr>
          <w:rFonts w:ascii="Times New Roman" w:hAnsi="Times New Roman"/>
          <w:sz w:val="28"/>
          <w:szCs w:val="28"/>
        </w:rPr>
        <w:t>, ДЭБЦ</w:t>
      </w:r>
    </w:p>
    <w:p w:rsidR="004A4195" w:rsidRDefault="004A4195" w:rsidP="00DD6B5D">
      <w:pPr>
        <w:shd w:val="clear" w:color="auto" w:fill="FFFFFF"/>
        <w:autoSpaceDE w:val="0"/>
        <w:autoSpaceDN w:val="0"/>
        <w:adjustRightInd w:val="0"/>
        <w:jc w:val="both"/>
        <w:rPr>
          <w:rFonts w:ascii="Times New Roman" w:hAnsi="Times New Roman"/>
          <w:sz w:val="28"/>
          <w:szCs w:val="28"/>
        </w:rPr>
      </w:pPr>
    </w:p>
    <w:p w:rsidR="003F2C54" w:rsidRDefault="003F2C54" w:rsidP="00DD6B5D">
      <w:pPr>
        <w:shd w:val="clear" w:color="auto" w:fill="FFFFFF"/>
        <w:autoSpaceDE w:val="0"/>
        <w:autoSpaceDN w:val="0"/>
        <w:adjustRightInd w:val="0"/>
        <w:jc w:val="both"/>
        <w:rPr>
          <w:rFonts w:ascii="Times New Roman" w:hAnsi="Times New Roman"/>
          <w:b/>
          <w:sz w:val="32"/>
          <w:szCs w:val="32"/>
        </w:rPr>
      </w:pPr>
    </w:p>
    <w:p w:rsidR="00DD6B5D" w:rsidRPr="004D6C12" w:rsidRDefault="00DE4E32" w:rsidP="00DD6B5D">
      <w:pPr>
        <w:shd w:val="clear" w:color="auto" w:fill="FFFFFF"/>
        <w:autoSpaceDE w:val="0"/>
        <w:autoSpaceDN w:val="0"/>
        <w:adjustRightInd w:val="0"/>
        <w:jc w:val="both"/>
        <w:rPr>
          <w:rFonts w:ascii="Times New Roman" w:hAnsi="Times New Roman"/>
          <w:b/>
          <w:sz w:val="32"/>
          <w:szCs w:val="32"/>
        </w:rPr>
      </w:pPr>
      <w:r>
        <w:rPr>
          <w:rFonts w:ascii="Times New Roman" w:hAnsi="Times New Roman"/>
          <w:b/>
          <w:sz w:val="32"/>
          <w:szCs w:val="32"/>
        </w:rPr>
        <w:lastRenderedPageBreak/>
        <w:t>Теоретическая часть</w:t>
      </w:r>
    </w:p>
    <w:p w:rsidR="00340827" w:rsidRDefault="008B7C4D" w:rsidP="00BE3A3C">
      <w:pPr>
        <w:spacing w:after="240"/>
        <w:rPr>
          <w:rFonts w:ascii="Times New Roman" w:hAnsi="Times New Roman" w:cs="Times New Roman"/>
          <w:b/>
          <w:sz w:val="32"/>
          <w:szCs w:val="32"/>
        </w:rPr>
      </w:pPr>
      <w:r w:rsidRPr="004D6C12">
        <w:rPr>
          <w:rFonts w:ascii="Times New Roman" w:hAnsi="Times New Roman" w:cs="Times New Roman"/>
          <w:sz w:val="32"/>
          <w:szCs w:val="32"/>
        </w:rPr>
        <w:t xml:space="preserve"> </w:t>
      </w:r>
      <w:r w:rsidRPr="004D6C12">
        <w:rPr>
          <w:rFonts w:ascii="Times New Roman" w:hAnsi="Times New Roman" w:cs="Times New Roman"/>
          <w:b/>
          <w:sz w:val="32"/>
          <w:szCs w:val="32"/>
        </w:rPr>
        <w:t>1.</w:t>
      </w:r>
      <w:r w:rsidR="00E13E5F">
        <w:rPr>
          <w:rFonts w:ascii="Times New Roman" w:hAnsi="Times New Roman" w:cs="Times New Roman"/>
          <w:b/>
          <w:sz w:val="32"/>
          <w:szCs w:val="32"/>
        </w:rPr>
        <w:t>1</w:t>
      </w:r>
      <w:r w:rsidR="00340827">
        <w:rPr>
          <w:rFonts w:ascii="Times New Roman" w:hAnsi="Times New Roman" w:cs="Times New Roman"/>
          <w:b/>
          <w:sz w:val="32"/>
          <w:szCs w:val="32"/>
        </w:rPr>
        <w:t>Биологические особенности комнатных растений</w:t>
      </w:r>
    </w:p>
    <w:p w:rsidR="00BE3A3C" w:rsidRPr="00176463" w:rsidRDefault="00E13E5F" w:rsidP="00BE3A3C">
      <w:pPr>
        <w:spacing w:after="240"/>
        <w:rPr>
          <w:rFonts w:ascii="Times New Roman" w:eastAsia="Times New Roman" w:hAnsi="Times New Roman" w:cs="Times New Roman"/>
          <w:sz w:val="32"/>
          <w:szCs w:val="32"/>
        </w:rPr>
      </w:pPr>
      <w:r>
        <w:rPr>
          <w:rFonts w:ascii="Times New Roman" w:hAnsi="Times New Roman" w:cs="Times New Roman"/>
          <w:b/>
          <w:sz w:val="32"/>
          <w:szCs w:val="32"/>
        </w:rPr>
        <w:t xml:space="preserve"> </w:t>
      </w:r>
      <w:hyperlink r:id="rId8" w:history="1">
        <w:r w:rsidR="00BE3A3C" w:rsidRPr="00176463">
          <w:rPr>
            <w:rFonts w:ascii="Times New Roman" w:eastAsia="Times New Roman" w:hAnsi="Times New Roman" w:cs="Times New Roman"/>
            <w:b/>
            <w:bCs/>
            <w:sz w:val="32"/>
            <w:szCs w:val="32"/>
          </w:rPr>
          <w:t>Хлорофитум Chlorophytum</w:t>
        </w:r>
      </w:hyperlink>
    </w:p>
    <w:p w:rsidR="00E13E5F" w:rsidRPr="00176463" w:rsidRDefault="00BE3A3C" w:rsidP="00176463">
      <w:pPr>
        <w:spacing w:after="0" w:line="240" w:lineRule="auto"/>
        <w:rPr>
          <w:rFonts w:ascii="Times New Roman" w:hAnsi="Times New Roman" w:cs="Times New Roman"/>
          <w:b/>
          <w:sz w:val="28"/>
          <w:szCs w:val="28"/>
        </w:rPr>
      </w:pPr>
      <w:r w:rsidRPr="00BE3A3C">
        <w:rPr>
          <w:rFonts w:ascii="Times New Roman" w:eastAsia="Times New Roman" w:hAnsi="Times New Roman" w:cs="Times New Roman"/>
          <w:b/>
          <w:bCs/>
          <w:color w:val="000000"/>
          <w:sz w:val="28"/>
          <w:szCs w:val="28"/>
        </w:rPr>
        <w:t>Семейство лилейных.</w:t>
      </w:r>
      <w:r w:rsidRPr="00BE3A3C">
        <w:rPr>
          <w:rFonts w:ascii="Times New Roman" w:eastAsia="Times New Roman" w:hAnsi="Times New Roman" w:cs="Times New Roman"/>
          <w:color w:val="000000"/>
          <w:sz w:val="28"/>
          <w:szCs w:val="28"/>
        </w:rPr>
        <w:t xml:space="preserve"> Родина - Южная Америка. Хлорофитум является одним из наиболее распространенных комнатных растений. Это не удивительно: он быстро растет, у него красивые изогнутые листья, а весной и летом на тонких стеблях появляются сначала мелкие белые цветы, а потом крошечные розетки листьев. Их можно отделить и укоренить. Еще одна причина популярности хлорофитума - его выносливость. Хлорофитум относится к светолюбивым растениям.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t>Хлорофитум хохлатый Chlorophytum comosus выращивают во многих странах как комнатное растение более двухсот лет. Изогнутые листья образуют красивую широкую розетку. На длинных цветоносах отрастают дочерние листовые розетки. Хлорофитум можно выращивать как в холлах или на лестничных пролетах, так и в ванных к</w:t>
      </w:r>
      <w:r w:rsidR="00176463" w:rsidRPr="00176463">
        <w:rPr>
          <w:rFonts w:ascii="Times New Roman" w:eastAsia="Times New Roman" w:hAnsi="Times New Roman" w:cs="Times New Roman"/>
          <w:color w:val="000000"/>
          <w:sz w:val="28"/>
          <w:szCs w:val="28"/>
        </w:rPr>
        <w:t xml:space="preserve">омнатах, если там есть окно. </w:t>
      </w:r>
      <w:r w:rsidR="00176463" w:rsidRPr="00176463">
        <w:rPr>
          <w:rFonts w:ascii="Times New Roman" w:eastAsia="Times New Roman" w:hAnsi="Times New Roman" w:cs="Times New Roman"/>
          <w:color w:val="000000"/>
          <w:sz w:val="28"/>
          <w:szCs w:val="28"/>
        </w:rPr>
        <w:br/>
      </w:r>
      <w:r w:rsidR="00176463" w:rsidRPr="00176463">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Температура.</w:t>
      </w:r>
      <w:r w:rsidRPr="00BE3A3C">
        <w:rPr>
          <w:rFonts w:ascii="Times New Roman" w:eastAsia="Times New Roman" w:hAnsi="Times New Roman" w:cs="Times New Roman"/>
          <w:color w:val="000000"/>
          <w:sz w:val="28"/>
          <w:szCs w:val="28"/>
        </w:rPr>
        <w:t xml:space="preserve"> Умеренная. Зимой не ниже 18°С. Конечно неприхотливый хлорофитум не погибнет при неблагоприятных температурах, но это обязательно скажется на его внешнем виде. От холодных сквозняков, или содержания около не утепленного окна вредят растению.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Освещение.</w:t>
      </w:r>
      <w:r w:rsidRPr="00BE3A3C">
        <w:rPr>
          <w:rFonts w:ascii="Times New Roman" w:eastAsia="Times New Roman" w:hAnsi="Times New Roman" w:cs="Times New Roman"/>
          <w:color w:val="000000"/>
          <w:sz w:val="28"/>
          <w:szCs w:val="28"/>
        </w:rPr>
        <w:t xml:space="preserve"> Яркий рассеянный свет. Хорошо растет около восточного или западного окна. Может расти и на северном окне, но в слишком темном месте растение теряет декоративную привлекательность. На южном окне нужно притенение.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Полив.</w:t>
      </w:r>
      <w:r w:rsidRPr="00BE3A3C">
        <w:rPr>
          <w:rFonts w:ascii="Times New Roman" w:eastAsia="Times New Roman" w:hAnsi="Times New Roman" w:cs="Times New Roman"/>
          <w:color w:val="000000"/>
          <w:sz w:val="28"/>
          <w:szCs w:val="28"/>
        </w:rPr>
        <w:t xml:space="preserve"> Обильный с весны до осени. Почва должна быть все время влажной. Умеренный зимой.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Удобрение.</w:t>
      </w:r>
      <w:r w:rsidRPr="00BE3A3C">
        <w:rPr>
          <w:rFonts w:ascii="Times New Roman" w:eastAsia="Times New Roman" w:hAnsi="Times New Roman" w:cs="Times New Roman"/>
          <w:color w:val="000000"/>
          <w:sz w:val="28"/>
          <w:szCs w:val="28"/>
        </w:rPr>
        <w:t xml:space="preserve"> проводят удобрительные поливки 1 раз в 2 недели с марта по август комплексным удобрением для декоративно-лиственных растений.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Влажность воздуха.</w:t>
      </w:r>
      <w:r w:rsidRPr="00BE3A3C">
        <w:rPr>
          <w:rFonts w:ascii="Times New Roman" w:eastAsia="Times New Roman" w:hAnsi="Times New Roman" w:cs="Times New Roman"/>
          <w:color w:val="000000"/>
          <w:sz w:val="28"/>
          <w:szCs w:val="28"/>
        </w:rPr>
        <w:t xml:space="preserve"> Летом время от времени листья полезно опрыскивать и устраивать теплый душ. Обязательно опрыскивание, если растение содержится рядом с отопительной системой.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Пересадка.</w:t>
      </w:r>
      <w:r w:rsidRPr="00BE3A3C">
        <w:rPr>
          <w:rFonts w:ascii="Times New Roman" w:eastAsia="Times New Roman" w:hAnsi="Times New Roman" w:cs="Times New Roman"/>
          <w:color w:val="000000"/>
          <w:sz w:val="28"/>
          <w:szCs w:val="28"/>
        </w:rPr>
        <w:t xml:space="preserve"> Ежегодно в феврале - марте. Крупные растения или старые пересаживают через два года, но подкармливают ежегодно. Почва - 2 части дерновой, 1 часть перегнойной, 1 часть листовой земли и 1 часть песка. </w:t>
      </w:r>
      <w:r w:rsidRPr="00BE3A3C">
        <w:rPr>
          <w:rFonts w:ascii="Times New Roman" w:eastAsia="Times New Roman" w:hAnsi="Times New Roman" w:cs="Times New Roman"/>
          <w:color w:val="000000"/>
          <w:sz w:val="28"/>
          <w:szCs w:val="28"/>
        </w:rPr>
        <w:lastRenderedPageBreak/>
        <w:t xml:space="preserve">Хлорофитум имеет большие толстые корни, если они разрастаются, то горшки трескаются около дна. Поэтому хлорофитуму дают просторную посуду.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b/>
          <w:bCs/>
          <w:color w:val="000000"/>
          <w:sz w:val="28"/>
          <w:szCs w:val="28"/>
        </w:rPr>
        <w:t>Размножение.</w:t>
      </w:r>
      <w:r w:rsidRPr="00BE3A3C">
        <w:rPr>
          <w:rFonts w:ascii="Times New Roman" w:eastAsia="Times New Roman" w:hAnsi="Times New Roman" w:cs="Times New Roman"/>
          <w:color w:val="000000"/>
          <w:sz w:val="28"/>
          <w:szCs w:val="28"/>
        </w:rPr>
        <w:t xml:space="preserve"> Укоренением дочерних розеток, а также делением при пересадке. </w:t>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r w:rsidRPr="00BE3A3C">
        <w:rPr>
          <w:rFonts w:ascii="Times New Roman" w:eastAsia="Times New Roman" w:hAnsi="Times New Roman" w:cs="Times New Roman"/>
          <w:color w:val="000000"/>
          <w:sz w:val="28"/>
          <w:szCs w:val="28"/>
        </w:rPr>
        <w:br/>
      </w:r>
    </w:p>
    <w:p w:rsidR="008B7C4D" w:rsidRPr="00176463" w:rsidRDefault="008B7C4D" w:rsidP="008B7C4D">
      <w:pPr>
        <w:tabs>
          <w:tab w:val="left" w:pos="7770"/>
        </w:tabs>
        <w:jc w:val="center"/>
        <w:rPr>
          <w:rFonts w:ascii="Times New Roman" w:hAnsi="Times New Roman" w:cs="Times New Roman"/>
          <w:sz w:val="28"/>
          <w:szCs w:val="28"/>
        </w:rPr>
      </w:pPr>
    </w:p>
    <w:p w:rsidR="00E13E5F" w:rsidRPr="00176463" w:rsidRDefault="00E13E5F" w:rsidP="008B7C4D">
      <w:pPr>
        <w:tabs>
          <w:tab w:val="left" w:pos="7770"/>
        </w:tabs>
        <w:jc w:val="center"/>
        <w:rPr>
          <w:rFonts w:ascii="Times New Roman" w:hAnsi="Times New Roman" w:cs="Times New Roman"/>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176463" w:rsidRDefault="00176463" w:rsidP="00176463">
      <w:pPr>
        <w:tabs>
          <w:tab w:val="left" w:pos="7770"/>
        </w:tabs>
        <w:rPr>
          <w:rFonts w:ascii="Times New Roman" w:hAnsi="Times New Roman" w:cs="Times New Roman"/>
          <w:b/>
          <w:sz w:val="28"/>
          <w:szCs w:val="28"/>
        </w:rPr>
      </w:pPr>
    </w:p>
    <w:p w:rsidR="007C2706" w:rsidRDefault="007C2706" w:rsidP="00176463">
      <w:pPr>
        <w:tabs>
          <w:tab w:val="left" w:pos="7770"/>
        </w:tabs>
        <w:rPr>
          <w:rFonts w:ascii="Times New Roman" w:hAnsi="Times New Roman" w:cs="Times New Roman"/>
          <w:b/>
          <w:sz w:val="28"/>
          <w:szCs w:val="28"/>
        </w:rPr>
      </w:pPr>
    </w:p>
    <w:p w:rsidR="00D96459" w:rsidRDefault="00340827" w:rsidP="00176463">
      <w:pPr>
        <w:tabs>
          <w:tab w:val="left" w:pos="7770"/>
        </w:tabs>
        <w:rPr>
          <w:rFonts w:ascii="Times New Roman" w:hAnsi="Times New Roman" w:cs="Times New Roman"/>
          <w:b/>
          <w:sz w:val="32"/>
          <w:szCs w:val="32"/>
        </w:rPr>
      </w:pPr>
      <w:r>
        <w:rPr>
          <w:rFonts w:ascii="Times New Roman" w:hAnsi="Times New Roman" w:cs="Times New Roman"/>
          <w:b/>
          <w:sz w:val="32"/>
          <w:szCs w:val="32"/>
        </w:rPr>
        <w:lastRenderedPageBreak/>
        <w:t>Маранта</w:t>
      </w:r>
    </w:p>
    <w:p w:rsidR="00340827" w:rsidRPr="00340827" w:rsidRDefault="00340827" w:rsidP="00340827">
      <w:pPr>
        <w:spacing w:beforeAutospacing="1" w:after="100" w:afterAutospacing="1" w:line="240" w:lineRule="auto"/>
        <w:rPr>
          <w:rFonts w:ascii="Times New Roman" w:eastAsia="Times New Roman" w:hAnsi="Times New Roman" w:cs="Times New Roman"/>
          <w:color w:val="000000"/>
          <w:sz w:val="28"/>
          <w:szCs w:val="28"/>
        </w:rPr>
      </w:pPr>
      <w:r w:rsidRPr="00340827">
        <w:rPr>
          <w:rFonts w:ascii="Times New Roman" w:eastAsia="Times New Roman" w:hAnsi="Times New Roman" w:cs="Times New Roman"/>
          <w:color w:val="000000"/>
          <w:sz w:val="28"/>
          <w:szCs w:val="28"/>
        </w:rPr>
        <w:t xml:space="preserve">Маранта принадлежит к семейству марантовых. Родина этого многолетнего </w:t>
      </w:r>
      <w:hyperlink r:id="rId9" w:history="1">
        <w:r w:rsidRPr="00340827">
          <w:rPr>
            <w:rFonts w:ascii="Times New Roman" w:eastAsia="Times New Roman" w:hAnsi="Times New Roman" w:cs="Times New Roman"/>
            <w:color w:val="476C8E"/>
            <w:sz w:val="28"/>
            <w:szCs w:val="28"/>
            <w:u w:val="single"/>
          </w:rPr>
          <w:t>травянистого</w:t>
        </w:r>
      </w:hyperlink>
      <w:r w:rsidRPr="00340827">
        <w:rPr>
          <w:rFonts w:ascii="Times New Roman" w:eastAsia="Times New Roman" w:hAnsi="Times New Roman" w:cs="Times New Roman"/>
          <w:color w:val="000000"/>
          <w:sz w:val="28"/>
          <w:szCs w:val="28"/>
        </w:rPr>
        <w:t xml:space="preserve"> растения — тропическая Америка и Африка. Маранта, уход за которой очень кропотлив и во многом определяет результат, тем не менее, ценится цветоводами, за пеструю и яркую окраску листьев, присобранных в прикорневую розетку. Характерный признак марантовых — чёткий рисунок на поверхности листа. Расцветка листьев разнообразна — светло- и темно — зелёная, иногда граничащая с чёрным. Цветок маранта обладает уникальной особенностью — он приподнимает свои листья вечером кверху, утром же опускает и разворачивает их. Вот и получается, что в течение дня листья, как бы дважды меняют окраску, поскольку расцветка верхней и нижней сторон листьев различна.</w:t>
      </w:r>
    </w:p>
    <w:p w:rsidR="00340827" w:rsidRPr="00340827" w:rsidRDefault="00340827" w:rsidP="00340827">
      <w:pPr>
        <w:spacing w:before="100" w:beforeAutospacing="1" w:after="100" w:afterAutospacing="1" w:line="240" w:lineRule="auto"/>
        <w:rPr>
          <w:rFonts w:ascii="Times New Roman" w:eastAsia="Times New Roman" w:hAnsi="Times New Roman" w:cs="Times New Roman"/>
          <w:color w:val="000000"/>
          <w:sz w:val="28"/>
          <w:szCs w:val="28"/>
        </w:rPr>
      </w:pPr>
      <w:r w:rsidRPr="00340827">
        <w:rPr>
          <w:rFonts w:ascii="Times New Roman" w:eastAsia="Times New Roman" w:hAnsi="Times New Roman" w:cs="Times New Roman"/>
          <w:color w:val="000000"/>
          <w:sz w:val="28"/>
          <w:szCs w:val="28"/>
        </w:rPr>
        <w:t>Рост маранты зависит от сорта и колеблется в пределах от 20см до 1,5 метров, хотя чаще встречается маранта невысоких разновидностей (в среднем 30см).</w:t>
      </w:r>
    </w:p>
    <w:p w:rsidR="00340827" w:rsidRPr="00D21A99" w:rsidRDefault="00340827" w:rsidP="00340827">
      <w:pPr>
        <w:spacing w:before="100" w:beforeAutospacing="1" w:after="100" w:afterAutospacing="1" w:line="240" w:lineRule="auto"/>
        <w:rPr>
          <w:rFonts w:ascii="Times New Roman" w:eastAsia="Times New Roman" w:hAnsi="Times New Roman" w:cs="Times New Roman"/>
          <w:color w:val="000000"/>
          <w:sz w:val="28"/>
          <w:szCs w:val="28"/>
        </w:rPr>
      </w:pPr>
      <w:r w:rsidRPr="00340827">
        <w:rPr>
          <w:rFonts w:ascii="Times New Roman" w:eastAsia="Times New Roman" w:hAnsi="Times New Roman" w:cs="Times New Roman"/>
          <w:color w:val="000000"/>
          <w:sz w:val="28"/>
          <w:szCs w:val="28"/>
        </w:rPr>
        <w:t xml:space="preserve">Комнатное растение маранта все же не такое капризное, как его ближайший родственник — </w:t>
      </w:r>
      <w:hyperlink r:id="rId10" w:history="1">
        <w:r w:rsidRPr="00340827">
          <w:rPr>
            <w:rFonts w:ascii="Times New Roman" w:eastAsia="Times New Roman" w:hAnsi="Times New Roman" w:cs="Times New Roman"/>
            <w:color w:val="476C8E"/>
            <w:sz w:val="28"/>
            <w:szCs w:val="28"/>
            <w:u w:val="single"/>
          </w:rPr>
          <w:t>калатея</w:t>
        </w:r>
      </w:hyperlink>
      <w:r w:rsidRPr="00340827">
        <w:rPr>
          <w:rFonts w:ascii="Times New Roman" w:eastAsia="Times New Roman" w:hAnsi="Times New Roman" w:cs="Times New Roman"/>
          <w:color w:val="000000"/>
          <w:sz w:val="28"/>
          <w:szCs w:val="28"/>
        </w:rPr>
        <w:t xml:space="preserve">, но, вместе с тем, как мы указывали, требует достаточного внимания и опыта в выращивании. </w:t>
      </w:r>
    </w:p>
    <w:p w:rsidR="00340827" w:rsidRPr="00D21A99" w:rsidRDefault="00340827" w:rsidP="00340827">
      <w:pPr>
        <w:spacing w:before="100" w:beforeAutospacing="1" w:after="100" w:afterAutospacing="1" w:line="240" w:lineRule="auto"/>
        <w:rPr>
          <w:rFonts w:ascii="Times New Roman" w:eastAsia="Times New Roman" w:hAnsi="Times New Roman" w:cs="Times New Roman"/>
          <w:b/>
          <w:sz w:val="32"/>
          <w:szCs w:val="32"/>
        </w:rPr>
      </w:pPr>
      <w:r w:rsidRPr="00D21A99">
        <w:rPr>
          <w:rFonts w:ascii="Times New Roman" w:eastAsia="Times New Roman" w:hAnsi="Times New Roman" w:cs="Times New Roman"/>
          <w:b/>
          <w:sz w:val="32"/>
          <w:szCs w:val="32"/>
        </w:rPr>
        <w:t>Уход</w:t>
      </w:r>
    </w:p>
    <w:p w:rsidR="00340827" w:rsidRPr="00340827" w:rsidRDefault="00340827" w:rsidP="00340827">
      <w:pPr>
        <w:spacing w:before="100" w:beforeAutospacing="1" w:after="100" w:afterAutospacing="1" w:line="240" w:lineRule="auto"/>
        <w:rPr>
          <w:rFonts w:ascii="Times New Roman" w:eastAsia="Times New Roman" w:hAnsi="Times New Roman" w:cs="Times New Roman"/>
          <w:color w:val="000000"/>
          <w:sz w:val="28"/>
          <w:szCs w:val="28"/>
        </w:rPr>
      </w:pPr>
      <w:r w:rsidRPr="00340827">
        <w:rPr>
          <w:rFonts w:ascii="Times New Roman" w:eastAsia="Times New Roman" w:hAnsi="Times New Roman" w:cs="Times New Roman"/>
          <w:color w:val="000000"/>
          <w:sz w:val="28"/>
          <w:szCs w:val="28"/>
        </w:rPr>
        <w:t xml:space="preserve">При уходе за марантой исходят из того, что естественной средой обитания марантовых являются влажные тропики, и поэтому задача цветоводов, желающих получить здоровый и радующий глаз цветок маранты — по возможности приблизить его содержание в домашних условиях к условиям произрастание растения в дикой природе. Первое на что следует обратить внимание — поддерживание высокой влажности, для чего </w:t>
      </w:r>
      <w:hyperlink r:id="rId11" w:history="1">
        <w:r w:rsidRPr="00340827">
          <w:rPr>
            <w:rFonts w:ascii="Times New Roman" w:eastAsia="Times New Roman" w:hAnsi="Times New Roman" w:cs="Times New Roman"/>
            <w:color w:val="476C8E"/>
            <w:sz w:val="28"/>
            <w:szCs w:val="28"/>
            <w:u w:val="single"/>
          </w:rPr>
          <w:t>вазон</w:t>
        </w:r>
      </w:hyperlink>
      <w:r w:rsidRPr="00340827">
        <w:rPr>
          <w:rFonts w:ascii="Times New Roman" w:eastAsia="Times New Roman" w:hAnsi="Times New Roman" w:cs="Times New Roman"/>
          <w:color w:val="000000"/>
          <w:sz w:val="28"/>
          <w:szCs w:val="28"/>
        </w:rPr>
        <w:t xml:space="preserve"> с растением помещают на влажный мох или увлажненную гальку, после чего в поддон заливают воду таким образом, чтобы она не касалась вазона. Можно добиться нужного результата и регулярным, но умеренным опрыскиванием цветка. Должен быть увлажнен и грунт в вазоне с цветком маранты.</w:t>
      </w:r>
    </w:p>
    <w:p w:rsidR="00340827" w:rsidRPr="00340827" w:rsidRDefault="00340827" w:rsidP="00340827">
      <w:pPr>
        <w:spacing w:before="100" w:beforeAutospacing="1" w:after="100" w:afterAutospacing="1" w:line="240" w:lineRule="auto"/>
        <w:rPr>
          <w:rFonts w:ascii="Times New Roman" w:eastAsia="Times New Roman" w:hAnsi="Times New Roman" w:cs="Times New Roman"/>
          <w:color w:val="000000"/>
          <w:sz w:val="28"/>
          <w:szCs w:val="28"/>
        </w:rPr>
      </w:pPr>
      <w:r w:rsidRPr="00340827">
        <w:rPr>
          <w:rFonts w:ascii="Times New Roman" w:eastAsia="Times New Roman" w:hAnsi="Times New Roman" w:cs="Times New Roman"/>
          <w:color w:val="000000"/>
          <w:sz w:val="28"/>
          <w:szCs w:val="28"/>
        </w:rPr>
        <w:t>Поливают растение теплой и мягкой водой, температурный режим поддерживается на одном уровне (в зимний период +12С, летом +23С). Сквозняки противопоказаны.</w:t>
      </w:r>
    </w:p>
    <w:p w:rsidR="00340827" w:rsidRPr="00340827" w:rsidRDefault="00340827" w:rsidP="00340827">
      <w:pPr>
        <w:spacing w:before="100" w:beforeAutospacing="1" w:after="100" w:afterAutospacing="1" w:line="240" w:lineRule="auto"/>
        <w:rPr>
          <w:rFonts w:ascii="Times New Roman" w:eastAsia="Times New Roman" w:hAnsi="Times New Roman" w:cs="Times New Roman"/>
          <w:color w:val="000000"/>
          <w:sz w:val="28"/>
          <w:szCs w:val="28"/>
        </w:rPr>
      </w:pPr>
      <w:r w:rsidRPr="00340827">
        <w:rPr>
          <w:rFonts w:ascii="Times New Roman" w:eastAsia="Times New Roman" w:hAnsi="Times New Roman" w:cs="Times New Roman"/>
          <w:color w:val="000000"/>
          <w:sz w:val="28"/>
          <w:szCs w:val="28"/>
        </w:rPr>
        <w:t xml:space="preserve">Маранта, пересадка которой проводится в широкий и невысокий вазон любит легкий, хорошо вентилируемый субстрат, в составе которого должен присутствовать торф или сфагнум. </w:t>
      </w:r>
    </w:p>
    <w:p w:rsidR="006A2D97" w:rsidRPr="00340827" w:rsidRDefault="006A2D97" w:rsidP="00877BD0">
      <w:pPr>
        <w:tabs>
          <w:tab w:val="left" w:pos="7770"/>
        </w:tabs>
        <w:rPr>
          <w:rFonts w:ascii="Times New Roman" w:hAnsi="Times New Roman" w:cs="Times New Roman"/>
          <w:sz w:val="28"/>
          <w:szCs w:val="28"/>
        </w:rPr>
      </w:pPr>
    </w:p>
    <w:p w:rsidR="00DD6B5D" w:rsidRDefault="00DD6B5D" w:rsidP="00877BD0">
      <w:pPr>
        <w:tabs>
          <w:tab w:val="left" w:pos="7770"/>
        </w:tabs>
      </w:pPr>
    </w:p>
    <w:p w:rsidR="00DD6B5D" w:rsidRDefault="00DD6B5D" w:rsidP="00877BD0">
      <w:pPr>
        <w:tabs>
          <w:tab w:val="left" w:pos="7770"/>
        </w:tabs>
      </w:pPr>
    </w:p>
    <w:p w:rsidR="00E6496E" w:rsidRDefault="00E6496E" w:rsidP="00D0552F">
      <w:pPr>
        <w:tabs>
          <w:tab w:val="left" w:pos="7770"/>
        </w:tabs>
        <w:jc w:val="center"/>
        <w:rPr>
          <w:rFonts w:ascii="Times New Roman" w:hAnsi="Times New Roman"/>
          <w:b/>
          <w:sz w:val="32"/>
          <w:szCs w:val="32"/>
        </w:rPr>
      </w:pPr>
    </w:p>
    <w:p w:rsidR="00340827" w:rsidRDefault="00340827" w:rsidP="00340827">
      <w:pPr>
        <w:tabs>
          <w:tab w:val="left" w:pos="7770"/>
        </w:tabs>
        <w:rPr>
          <w:rFonts w:ascii="Times New Roman" w:hAnsi="Times New Roman"/>
          <w:b/>
          <w:sz w:val="32"/>
          <w:szCs w:val="32"/>
        </w:rPr>
      </w:pPr>
    </w:p>
    <w:p w:rsidR="00340827" w:rsidRDefault="00340827"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6E0EBF" w:rsidRDefault="006E0EBF" w:rsidP="00D0552F">
      <w:pPr>
        <w:tabs>
          <w:tab w:val="left" w:pos="7770"/>
        </w:tabs>
        <w:jc w:val="center"/>
        <w:rPr>
          <w:rFonts w:ascii="Times New Roman" w:hAnsi="Times New Roman"/>
          <w:b/>
          <w:sz w:val="32"/>
          <w:szCs w:val="32"/>
        </w:rPr>
      </w:pPr>
    </w:p>
    <w:p w:rsidR="00B32247" w:rsidRDefault="00B32247" w:rsidP="00D0552F">
      <w:pPr>
        <w:tabs>
          <w:tab w:val="left" w:pos="7770"/>
        </w:tabs>
        <w:jc w:val="center"/>
        <w:rPr>
          <w:rFonts w:ascii="Times New Roman" w:hAnsi="Times New Roman"/>
          <w:b/>
          <w:sz w:val="32"/>
          <w:szCs w:val="32"/>
        </w:rPr>
      </w:pPr>
    </w:p>
    <w:p w:rsidR="00B32247" w:rsidRDefault="00B32247" w:rsidP="00D0552F">
      <w:pPr>
        <w:tabs>
          <w:tab w:val="left" w:pos="7770"/>
        </w:tabs>
        <w:jc w:val="center"/>
        <w:rPr>
          <w:rFonts w:ascii="Times New Roman" w:hAnsi="Times New Roman"/>
          <w:b/>
          <w:sz w:val="32"/>
          <w:szCs w:val="32"/>
        </w:rPr>
      </w:pPr>
    </w:p>
    <w:p w:rsidR="00310E63" w:rsidRDefault="00310E63" w:rsidP="00D0552F">
      <w:pPr>
        <w:tabs>
          <w:tab w:val="left" w:pos="7770"/>
        </w:tabs>
        <w:jc w:val="center"/>
        <w:rPr>
          <w:rFonts w:ascii="Times New Roman" w:hAnsi="Times New Roman"/>
          <w:b/>
          <w:sz w:val="32"/>
          <w:szCs w:val="32"/>
        </w:rPr>
      </w:pPr>
    </w:p>
    <w:p w:rsidR="00310E63" w:rsidRDefault="00310E63" w:rsidP="00D0552F">
      <w:pPr>
        <w:tabs>
          <w:tab w:val="left" w:pos="7770"/>
        </w:tabs>
        <w:jc w:val="center"/>
        <w:rPr>
          <w:rFonts w:ascii="Times New Roman" w:hAnsi="Times New Roman"/>
          <w:b/>
          <w:sz w:val="32"/>
          <w:szCs w:val="32"/>
        </w:rPr>
      </w:pPr>
    </w:p>
    <w:p w:rsidR="00310E63" w:rsidRDefault="00310E63" w:rsidP="00D0552F">
      <w:pPr>
        <w:tabs>
          <w:tab w:val="left" w:pos="7770"/>
        </w:tabs>
        <w:jc w:val="center"/>
        <w:rPr>
          <w:rFonts w:ascii="Times New Roman" w:hAnsi="Times New Roman"/>
          <w:b/>
          <w:sz w:val="32"/>
          <w:szCs w:val="32"/>
        </w:rPr>
      </w:pPr>
    </w:p>
    <w:p w:rsidR="008B7C4D" w:rsidRPr="008B7C4D" w:rsidRDefault="008B7C4D" w:rsidP="00D0552F">
      <w:pPr>
        <w:tabs>
          <w:tab w:val="left" w:pos="7770"/>
        </w:tabs>
        <w:jc w:val="center"/>
        <w:rPr>
          <w:rFonts w:ascii="Times New Roman" w:hAnsi="Times New Roman"/>
          <w:b/>
          <w:sz w:val="32"/>
          <w:szCs w:val="32"/>
        </w:rPr>
      </w:pPr>
      <w:r>
        <w:rPr>
          <w:rFonts w:ascii="Times New Roman" w:hAnsi="Times New Roman"/>
          <w:b/>
          <w:sz w:val="32"/>
          <w:szCs w:val="32"/>
        </w:rPr>
        <w:t>1.2.</w:t>
      </w:r>
      <w:r w:rsidR="00D0552F">
        <w:rPr>
          <w:rFonts w:ascii="Times New Roman" w:hAnsi="Times New Roman"/>
          <w:b/>
          <w:sz w:val="32"/>
          <w:szCs w:val="32"/>
        </w:rPr>
        <w:t>Виды размножения комнатного растения.</w:t>
      </w:r>
    </w:p>
    <w:p w:rsidR="00B27208" w:rsidRDefault="00B27208" w:rsidP="006F0271">
      <w:pPr>
        <w:rPr>
          <w:rFonts w:ascii="Times New Roman" w:hAnsi="Times New Roman" w:cs="Times New Roman"/>
          <w:b/>
          <w:sz w:val="32"/>
          <w:szCs w:val="32"/>
        </w:rPr>
      </w:pPr>
    </w:p>
    <w:p w:rsidR="00D96459" w:rsidRDefault="00D0552F" w:rsidP="00D0552F">
      <w:pPr>
        <w:widowControl w:val="0"/>
        <w:autoSpaceDE w:val="0"/>
        <w:autoSpaceDN w:val="0"/>
        <w:adjustRightInd w:val="0"/>
        <w:spacing w:after="0" w:line="240" w:lineRule="auto"/>
        <w:rPr>
          <w:rFonts w:ascii="Times New Roman" w:hAnsi="Times New Roman" w:cs="Times New Roman"/>
          <w:sz w:val="28"/>
          <w:szCs w:val="28"/>
        </w:rPr>
      </w:pPr>
      <w:r w:rsidRPr="00DE4E32">
        <w:rPr>
          <w:rFonts w:ascii="Times New Roman" w:hAnsi="Times New Roman" w:cs="Times New Roman"/>
          <w:b/>
          <w:sz w:val="32"/>
          <w:szCs w:val="32"/>
          <w:u w:val="single"/>
        </w:rPr>
        <w:t>Размножение черенками</w:t>
      </w:r>
      <w:r w:rsidRPr="00DE4E32">
        <w:rPr>
          <w:rFonts w:ascii="Times New Roman" w:hAnsi="Times New Roman" w:cs="Times New Roman"/>
          <w:sz w:val="32"/>
          <w:szCs w:val="32"/>
        </w:rPr>
        <w:br/>
      </w:r>
      <w:r w:rsidRPr="00DE4E32">
        <w:rPr>
          <w:rFonts w:ascii="Times New Roman" w:hAnsi="Times New Roman" w:cs="Times New Roman"/>
          <w:sz w:val="32"/>
          <w:szCs w:val="32"/>
        </w:rPr>
        <w:br/>
      </w:r>
      <w:r w:rsidRPr="0080638A">
        <w:rPr>
          <w:rFonts w:ascii="Times New Roman" w:hAnsi="Times New Roman" w:cs="Times New Roman"/>
          <w:sz w:val="28"/>
          <w:szCs w:val="28"/>
        </w:rPr>
        <w:t>Наиболее распространено размножение стеблевыми черенками. Черенком называется любая отделенная от стебля часть, которая в благоприятных условиях развивается в самостоятельное растение. Лучшее время для черенкования — весна (март — апрель). Посаженные в это время черенки успевают образовать хорошую корневую систему, дают несколько побегов в течение летнего периода и лучше перезимовывают, чем черенки более поздней посадки. Черенкованные ранней весной растения зацветают летом: бегония, пеларгония, фуксия, абутилон и др. На черенки лучше брать молодые или чуть одревесневшие побеги длиной 6—8 см, с 2—3 междоузлиями и 3—4 листами, иначе они могут загнить.</w:t>
      </w:r>
      <w:r w:rsidRPr="0080638A">
        <w:rPr>
          <w:rFonts w:ascii="Times New Roman" w:hAnsi="Times New Roman" w:cs="Times New Roman"/>
          <w:sz w:val="28"/>
          <w:szCs w:val="28"/>
        </w:rPr>
        <w:br/>
      </w:r>
      <w:r w:rsidRPr="0080638A">
        <w:rPr>
          <w:rFonts w:ascii="Times New Roman" w:hAnsi="Times New Roman" w:cs="Times New Roman"/>
          <w:sz w:val="28"/>
          <w:szCs w:val="28"/>
        </w:rPr>
        <w:br/>
        <w:t xml:space="preserve">У некоторых растений (сциндапсуса, филодендрона) при недостатке посадочного материала можно использовать средние части побегов с одним узлом. Некоторые растения (диффенбахию, драцену) можно размножать старыми участками стебля (по 1—2 узла), сбросившими листья. Для черенкования часто используют небольшие стеблевые побеги, их можно срезать с «пяткой», т.е. с кусочком ткани основного стебля. При необходимости получить большое количество посадочного материала у этих растений срезают верхушку. Это провоцирует образование боковых побегов близ среза (у драцены, кордилины). Если листья на черенке крупные, их укорачивают наполовину, чтобы уменьшить испарение воды. Срезают черенки острым ножом, не сжимая живых тканей. Нижний срез делают косым (непосредственно под листом или почкой), верхний — на 1—1,5 см выше почки. Исключение составляют некоторые ароидные, у которых срезы делают на 2—3 см ниже узла, так как корни у них могут образовываться и на междоузлиях. При черенковании растений, содержащих млечный сок, черенки на время опускают в теплую воду. </w:t>
      </w:r>
    </w:p>
    <w:p w:rsidR="00D0552F" w:rsidRPr="0080638A" w:rsidRDefault="00D0552F" w:rsidP="00D0552F">
      <w:pPr>
        <w:widowControl w:val="0"/>
        <w:autoSpaceDE w:val="0"/>
        <w:autoSpaceDN w:val="0"/>
        <w:adjustRightInd w:val="0"/>
        <w:spacing w:after="0" w:line="240" w:lineRule="auto"/>
        <w:rPr>
          <w:rFonts w:ascii="Times New Roman" w:hAnsi="Times New Roman" w:cs="Times New Roman"/>
          <w:sz w:val="28"/>
          <w:szCs w:val="28"/>
        </w:rPr>
      </w:pPr>
      <w:r w:rsidRPr="0080638A">
        <w:rPr>
          <w:rFonts w:ascii="Times New Roman" w:hAnsi="Times New Roman" w:cs="Times New Roman"/>
          <w:sz w:val="28"/>
          <w:szCs w:val="28"/>
        </w:rPr>
        <w:t xml:space="preserve">При черенковании кактусов и других суккулентов срезы необходимо присыпать толченым углем, дать 2—3 дня подсохнуть, после чего черенки высадить в специально подготовленные горшки или ящики. На дно горшка или ящика укладывают дренажный слой (мелкие черепки, гальку или крупнозернистый песок) высотой 2—3 см, затем насыпают дерновую и </w:t>
      </w:r>
      <w:r w:rsidRPr="0080638A">
        <w:rPr>
          <w:rFonts w:ascii="Times New Roman" w:hAnsi="Times New Roman" w:cs="Times New Roman"/>
          <w:sz w:val="28"/>
          <w:szCs w:val="28"/>
        </w:rPr>
        <w:lastRenderedPageBreak/>
        <w:t>листовую землю (поровну), смешанную с 1/5 части хорошо промытого песка. Высота питательного слоя должна быть 4—5см. Сверху кладут слой крупнозернистого, хорошо промытого речного песка толщиной 3 см. Опыт показывает, что легче укореняются те черенки, которые размещены у стенок горшка, так как кислород воздуха, проникая через поры стенки, находится в непосредственном контакте с корнями растений, стимулируя их развитие. Во избежа-ние закисания почвы предпочтительнее использовать горшки маленьких размеров и помещать по несколько черенков по периметру горшка, что гарантирует им полное укоренение.</w:t>
      </w:r>
      <w:r w:rsidRPr="0080638A">
        <w:rPr>
          <w:rFonts w:ascii="Times New Roman" w:hAnsi="Times New Roman" w:cs="Times New Roman"/>
          <w:sz w:val="28"/>
          <w:szCs w:val="28"/>
        </w:rPr>
        <w:br/>
      </w:r>
      <w:r w:rsidRPr="0080638A">
        <w:rPr>
          <w:rFonts w:ascii="Times New Roman" w:hAnsi="Times New Roman" w:cs="Times New Roman"/>
          <w:sz w:val="28"/>
          <w:szCs w:val="28"/>
        </w:rPr>
        <w:br/>
        <w:t>Сажают черенки с помощью заостренной палочки толщиной с карандаш. Острым концом в песке делают отверстия на расстоянии 5— 6 см одно от другого и сажают черенки так, чтобы их нижний конец погрузился в слой песка на 1—2 см (травянистых растений — мельче, древесных—глубже). Песок к черенку плотно прижимают.</w:t>
      </w:r>
      <w:r w:rsidRPr="0080638A">
        <w:rPr>
          <w:rFonts w:ascii="Times New Roman" w:hAnsi="Times New Roman" w:cs="Times New Roman"/>
          <w:sz w:val="28"/>
          <w:szCs w:val="28"/>
        </w:rPr>
        <w:br/>
      </w:r>
      <w:r w:rsidRPr="0080638A">
        <w:rPr>
          <w:rFonts w:ascii="Times New Roman" w:hAnsi="Times New Roman" w:cs="Times New Roman"/>
          <w:sz w:val="28"/>
          <w:szCs w:val="28"/>
        </w:rPr>
        <w:br/>
        <w:t>Посаженные черенки (ежедневно утром и вечером до конца укоренения) опрыскивают водой комнатной температуры. Горшки или ящики накрывают стеклом, так как под ним более равномерно сохраняется тепло и влажность, устанавливают в светлом, но не солнечном месте с температурой 20—25°С тепла. При такой температуре черенки через 2—4 недели образуют корни и начинают расти.</w:t>
      </w:r>
      <w:r w:rsidRPr="0080638A">
        <w:rPr>
          <w:rFonts w:ascii="Times New Roman" w:hAnsi="Times New Roman" w:cs="Times New Roman"/>
          <w:sz w:val="28"/>
          <w:szCs w:val="28"/>
        </w:rPr>
        <w:br/>
      </w:r>
      <w:r w:rsidRPr="0080638A">
        <w:rPr>
          <w:rFonts w:ascii="Times New Roman" w:hAnsi="Times New Roman" w:cs="Times New Roman"/>
          <w:sz w:val="28"/>
          <w:szCs w:val="28"/>
        </w:rPr>
        <w:br/>
        <w:t>После укоренения молодые растения приучают к комнатному воздуху. Для этого днем снимают стекло сначала на 1—2, на следующий день — на 2—3 часа, а через 1—1,5 недели — совсем. Затем их высаживают в горшочки размером 7</w:t>
      </w:r>
      <w:r w:rsidRPr="0080638A">
        <w:rPr>
          <w:rFonts w:ascii="Times New Roman" w:hAnsi="Times New Roman" w:cs="Times New Roman"/>
          <w:sz w:val="28"/>
          <w:szCs w:val="28"/>
          <w:lang w:val="en-US"/>
        </w:rPr>
        <w:t>x</w:t>
      </w:r>
      <w:r w:rsidRPr="0080638A">
        <w:rPr>
          <w:rFonts w:ascii="Times New Roman" w:hAnsi="Times New Roman" w:cs="Times New Roman"/>
          <w:sz w:val="28"/>
          <w:szCs w:val="28"/>
        </w:rPr>
        <w:t>7 или 10</w:t>
      </w:r>
      <w:r w:rsidRPr="0080638A">
        <w:rPr>
          <w:rFonts w:ascii="Times New Roman" w:hAnsi="Times New Roman" w:cs="Times New Roman"/>
          <w:sz w:val="28"/>
          <w:szCs w:val="28"/>
          <w:lang w:val="en-US"/>
        </w:rPr>
        <w:t>x</w:t>
      </w:r>
      <w:r w:rsidRPr="0080638A">
        <w:rPr>
          <w:rFonts w:ascii="Times New Roman" w:hAnsi="Times New Roman" w:cs="Times New Roman"/>
          <w:sz w:val="28"/>
          <w:szCs w:val="28"/>
        </w:rPr>
        <w:t>10 см (учитывая длину черенка) и обязательно с комочком почвы вокруг корней. Для посадки берут смесь, соответствующую данному виду, но более легкую, чем для взрослого растения. На дно горшка кладут черепок выпуклой стороной вверх, поверх него насыпают слой песка 2—3 см. На дренаж насыпают земляную смесь. После этого укоренившийся черенок опускают в горшок и присыпают почвой. Постукиванием горшка о стол землю распределяют равномерно между корнями, а по краям уминают плоской деревянной палочкой. После посадки растеньице поливают тепловатой водой, 7—10 дней содержат в затененном месте и ежедневно опрыскивают. Через год, а некоторые быстрорастущие культуры (бегонии, фуксии и др.) и раньше, пересаживают в посуду больших размеров. Лучшее время для пересадки — март — апрель.</w:t>
      </w:r>
      <w:r w:rsidRPr="0080638A">
        <w:rPr>
          <w:rFonts w:ascii="Times New Roman" w:hAnsi="Times New Roman" w:cs="Times New Roman"/>
          <w:sz w:val="28"/>
          <w:szCs w:val="28"/>
        </w:rPr>
        <w:br/>
      </w:r>
      <w:r w:rsidRPr="0080638A">
        <w:rPr>
          <w:rFonts w:ascii="Times New Roman" w:hAnsi="Times New Roman" w:cs="Times New Roman"/>
          <w:sz w:val="28"/>
          <w:szCs w:val="28"/>
        </w:rPr>
        <w:br/>
        <w:t>Стеблевые черенки традесканций, пеларгоний, седума и некоторых других растений высаживают сразу в горшки. Фикусы, олеандры можно укоренять в бутылке с водой на солнечном окне. Листовыми черенками (целыми листьями с черешком) размножают бегонию реке, сенполию и пеперомию.</w:t>
      </w:r>
      <w:r w:rsidRPr="0080638A">
        <w:rPr>
          <w:rFonts w:ascii="Times New Roman" w:hAnsi="Times New Roman" w:cs="Times New Roman"/>
          <w:sz w:val="28"/>
          <w:szCs w:val="28"/>
        </w:rPr>
        <w:br/>
      </w:r>
      <w:r w:rsidRPr="0080638A">
        <w:rPr>
          <w:rFonts w:ascii="Times New Roman" w:hAnsi="Times New Roman" w:cs="Times New Roman"/>
          <w:sz w:val="28"/>
          <w:szCs w:val="28"/>
        </w:rPr>
        <w:br/>
      </w:r>
      <w:r w:rsidRPr="0080638A">
        <w:rPr>
          <w:rFonts w:ascii="Times New Roman" w:hAnsi="Times New Roman" w:cs="Times New Roman"/>
          <w:sz w:val="28"/>
          <w:szCs w:val="28"/>
        </w:rPr>
        <w:lastRenderedPageBreak/>
        <w:t>У хорошо сформированного листа бегонии реке подрезают толстые жилки в местах расхождения, кладут нижней поверхностью на влажный песок, прикалывают деревянными крючками или слегка придавливают небольшими камешками. Через 3—4 недели из каждого надреза вырастает новое</w:t>
      </w:r>
      <w:r w:rsidR="00DE4E32" w:rsidRPr="0080638A">
        <w:rPr>
          <w:rFonts w:ascii="Times New Roman" w:hAnsi="Times New Roman" w:cs="Times New Roman"/>
          <w:sz w:val="28"/>
          <w:szCs w:val="28"/>
        </w:rPr>
        <w:t>.</w:t>
      </w:r>
      <w:r w:rsidRPr="0080638A">
        <w:rPr>
          <w:rFonts w:ascii="Times New Roman" w:hAnsi="Times New Roman" w:cs="Times New Roman"/>
          <w:sz w:val="28"/>
          <w:szCs w:val="28"/>
        </w:rPr>
        <w:t xml:space="preserve"> </w:t>
      </w:r>
    </w:p>
    <w:p w:rsidR="00D0552F" w:rsidRPr="0080638A" w:rsidRDefault="00D0552F" w:rsidP="00D0552F">
      <w:pPr>
        <w:widowControl w:val="0"/>
        <w:autoSpaceDE w:val="0"/>
        <w:autoSpaceDN w:val="0"/>
        <w:adjustRightInd w:val="0"/>
        <w:spacing w:after="0" w:line="240" w:lineRule="auto"/>
        <w:rPr>
          <w:rFonts w:ascii="Times New Roman" w:hAnsi="Times New Roman" w:cs="Times New Roman"/>
          <w:sz w:val="28"/>
          <w:szCs w:val="28"/>
        </w:rPr>
      </w:pPr>
    </w:p>
    <w:p w:rsidR="00D0552F" w:rsidRPr="0080638A" w:rsidRDefault="00D0552F" w:rsidP="00D0552F">
      <w:pPr>
        <w:widowControl w:val="0"/>
        <w:autoSpaceDE w:val="0"/>
        <w:autoSpaceDN w:val="0"/>
        <w:adjustRightInd w:val="0"/>
        <w:spacing w:after="0" w:line="240" w:lineRule="auto"/>
        <w:rPr>
          <w:rFonts w:ascii="Times New Roman" w:hAnsi="Times New Roman" w:cs="Times New Roman"/>
          <w:sz w:val="28"/>
          <w:szCs w:val="28"/>
        </w:rPr>
      </w:pPr>
    </w:p>
    <w:p w:rsidR="00D0552F" w:rsidRPr="00D0552F" w:rsidRDefault="00D0552F" w:rsidP="00D0552F">
      <w:pPr>
        <w:widowControl w:val="0"/>
        <w:autoSpaceDE w:val="0"/>
        <w:autoSpaceDN w:val="0"/>
        <w:adjustRightInd w:val="0"/>
        <w:spacing w:after="0" w:line="240" w:lineRule="auto"/>
        <w:rPr>
          <w:rFonts w:ascii="Times New Roman" w:hAnsi="Times New Roman" w:cs="Times New Roman"/>
          <w:sz w:val="24"/>
          <w:szCs w:val="24"/>
        </w:rPr>
      </w:pPr>
      <w:r w:rsidRPr="00DE4E32">
        <w:rPr>
          <w:rFonts w:ascii="Times New Roman" w:hAnsi="Times New Roman" w:cs="Times New Roman"/>
          <w:b/>
          <w:sz w:val="32"/>
          <w:szCs w:val="32"/>
          <w:u w:val="single"/>
        </w:rPr>
        <w:t>Семенное размножение</w:t>
      </w:r>
      <w:r w:rsidRPr="00DE4E32">
        <w:rPr>
          <w:rFonts w:ascii="Times New Roman" w:hAnsi="Times New Roman" w:cs="Times New Roman"/>
          <w:b/>
          <w:sz w:val="32"/>
          <w:szCs w:val="32"/>
        </w:rPr>
        <w:br/>
      </w:r>
      <w:r w:rsidRPr="00D0552F">
        <w:rPr>
          <w:rFonts w:ascii="Times New Roman" w:hAnsi="Times New Roman" w:cs="Times New Roman"/>
          <w:sz w:val="24"/>
          <w:szCs w:val="24"/>
        </w:rPr>
        <w:br/>
      </w:r>
      <w:r w:rsidRPr="0080638A">
        <w:rPr>
          <w:rFonts w:ascii="Times New Roman" w:hAnsi="Times New Roman" w:cs="Times New Roman"/>
          <w:sz w:val="28"/>
          <w:szCs w:val="28"/>
        </w:rPr>
        <w:t>При выращивании растений в комнатах семенной способ применяют довольно редко, так как он достаточно сложен и требует более строгого соблюдения температурного режима и влажности.</w:t>
      </w:r>
      <w:r w:rsidRPr="0080638A">
        <w:rPr>
          <w:rFonts w:ascii="Times New Roman" w:hAnsi="Times New Roman" w:cs="Times New Roman"/>
          <w:sz w:val="28"/>
          <w:szCs w:val="28"/>
        </w:rPr>
        <w:br/>
      </w:r>
      <w:r w:rsidRPr="0080638A">
        <w:rPr>
          <w:rFonts w:ascii="Times New Roman" w:hAnsi="Times New Roman" w:cs="Times New Roman"/>
          <w:sz w:val="28"/>
          <w:szCs w:val="28"/>
        </w:rPr>
        <w:br/>
        <w:t>При семенном размножении не всегда передаются сортовые и другие признаки, например махровость, пестролистность. Недостатком семенного размножения является также более позднее цветение Однако оно дает возможность получить новые сорта. Семенами размножают немногие растения (кактусы, пальмы, лавр, кофе и др.). Семена для размножения необходимо собирать со здоровых растений с красивыми цветами, обладающими всеми теми качествами, которые вы хотели бы иметь у будущих выращенных культур. Плоды с семенами собирают после их вызревания в теплое и сухое время года и кладут в матерчатый или бумажный мешок. Спустя несколько дней семена извлекают из плодов и хранят в бумажном пакете в прохладном сухом месте (можно в холодильнике).</w:t>
      </w:r>
      <w:r w:rsidRPr="0080638A">
        <w:rPr>
          <w:rFonts w:ascii="Times New Roman" w:hAnsi="Times New Roman" w:cs="Times New Roman"/>
          <w:sz w:val="28"/>
          <w:szCs w:val="28"/>
        </w:rPr>
        <w:br/>
      </w:r>
      <w:r w:rsidRPr="0080638A">
        <w:rPr>
          <w:rFonts w:ascii="Times New Roman" w:hAnsi="Times New Roman" w:cs="Times New Roman"/>
          <w:sz w:val="28"/>
          <w:szCs w:val="28"/>
        </w:rPr>
        <w:br/>
        <w:t>Семена некоторых видов тропических растений требуют для прорастания высоких температур, значительно превосходящих комнатные, поэтому для посевов нужно иметь небольшую теплицу с нижним подогревом (до 30°С). Посев обычно проводят весной. Однако семена некоторых видов растений (лавра, пальм, антуриумов и др.) нужно высевать сразу после сбора, так как они быстро теряют всхожесть. Семена с плохой всхожестью (в основном это виды хвойных растений) необходимо высевать сразу после их сбора.</w:t>
      </w:r>
      <w:r w:rsidRPr="0080638A">
        <w:rPr>
          <w:rFonts w:ascii="Times New Roman" w:hAnsi="Times New Roman" w:cs="Times New Roman"/>
          <w:sz w:val="28"/>
          <w:szCs w:val="28"/>
        </w:rPr>
        <w:br/>
      </w:r>
      <w:r w:rsidRPr="0080638A">
        <w:rPr>
          <w:rFonts w:ascii="Times New Roman" w:hAnsi="Times New Roman" w:cs="Times New Roman"/>
          <w:sz w:val="28"/>
          <w:szCs w:val="28"/>
        </w:rPr>
        <w:br/>
        <w:t>Чтобы убедиться, годны ли семена к севу, их необходимо опустить в стакан с водой. Семена, потерявшие способность к прорастанию, останутся на поверхности воды, а способные прорасти опустятся на дно.</w:t>
      </w:r>
      <w:r w:rsidRPr="0080638A">
        <w:rPr>
          <w:rFonts w:ascii="Times New Roman" w:hAnsi="Times New Roman" w:cs="Times New Roman"/>
          <w:sz w:val="28"/>
          <w:szCs w:val="28"/>
        </w:rPr>
        <w:br/>
      </w:r>
      <w:r w:rsidRPr="0080638A">
        <w:rPr>
          <w:rFonts w:ascii="Times New Roman" w:hAnsi="Times New Roman" w:cs="Times New Roman"/>
          <w:sz w:val="28"/>
          <w:szCs w:val="28"/>
        </w:rPr>
        <w:br/>
        <w:t>Перед посевом семена с твердой оболочкой, например у пальм и акаций, слегка подпиливают, чтобы обеспечить доступ воды и воздуха к зародышу и ускорить прорастание. Семена некоторых субтропических растений (камелии, фейхоа, чая) нуждаются в стратификации. Их помещают в горшок с влажным песком, все заворачивают в полиэтиленовую пленку и хранят в холодильнике при температуре 6—8°С около 2 месяцев, периодически увлажняя.</w:t>
      </w:r>
      <w:r w:rsidRPr="0080638A">
        <w:rPr>
          <w:rFonts w:ascii="Times New Roman" w:hAnsi="Times New Roman" w:cs="Times New Roman"/>
          <w:sz w:val="28"/>
          <w:szCs w:val="28"/>
        </w:rPr>
        <w:br/>
      </w:r>
    </w:p>
    <w:p w:rsidR="00D0552F" w:rsidRPr="00D0552F" w:rsidRDefault="00D0552F" w:rsidP="00D0552F">
      <w:pPr>
        <w:widowControl w:val="0"/>
        <w:autoSpaceDE w:val="0"/>
        <w:autoSpaceDN w:val="0"/>
        <w:adjustRightInd w:val="0"/>
        <w:spacing w:after="0" w:line="240" w:lineRule="auto"/>
        <w:rPr>
          <w:rFonts w:ascii="Times New Roman" w:hAnsi="Times New Roman" w:cs="Times New Roman"/>
          <w:sz w:val="24"/>
          <w:szCs w:val="24"/>
        </w:rPr>
      </w:pPr>
    </w:p>
    <w:p w:rsidR="00DE4E32" w:rsidRPr="0080638A" w:rsidRDefault="00DE4E32" w:rsidP="00DE4E32">
      <w:pPr>
        <w:spacing w:before="100" w:after="100" w:line="240" w:lineRule="auto"/>
        <w:rPr>
          <w:rFonts w:ascii="Times New Roman" w:eastAsia="Times New Roman" w:hAnsi="Times New Roman" w:cs="Times New Roman"/>
          <w:sz w:val="28"/>
          <w:szCs w:val="28"/>
          <w:shd w:val="clear" w:color="auto" w:fill="FFFFFF"/>
        </w:rPr>
      </w:pPr>
      <w:r w:rsidRPr="00DE4E32">
        <w:rPr>
          <w:rFonts w:ascii="Times New Roman" w:eastAsia="Times New Roman" w:hAnsi="Times New Roman" w:cs="Times New Roman"/>
          <w:b/>
          <w:sz w:val="32"/>
          <w:szCs w:val="32"/>
          <w:u w:val="single"/>
          <w:shd w:val="clear" w:color="auto" w:fill="FFFFFF"/>
        </w:rPr>
        <w:t>Размножение частями самого растения</w:t>
      </w:r>
      <w:r>
        <w:rPr>
          <w:rFonts w:ascii="Times New Roman" w:eastAsia="Times New Roman" w:hAnsi="Times New Roman" w:cs="Times New Roman"/>
          <w:sz w:val="28"/>
          <w:shd w:val="clear" w:color="auto" w:fill="FFFFFF"/>
        </w:rPr>
        <w:t> </w:t>
      </w:r>
      <w:r w:rsidRPr="0080638A">
        <w:rPr>
          <w:rFonts w:ascii="Times New Roman" w:eastAsia="Times New Roman" w:hAnsi="Times New Roman" w:cs="Times New Roman"/>
          <w:sz w:val="28"/>
          <w:szCs w:val="28"/>
          <w:shd w:val="clear" w:color="auto" w:fill="FFFFFF"/>
        </w:rPr>
        <w:t>(вегетативное размножение) в комнатных условиях применяется чаще, чем посев семенами, т. к. при этом можно в более короткий срок получить взрослое растение. Черенки следует брать у молодых, здоровых, вполне развитых экземпляров, косо срезая под узлом (место прикрепления листа к стеблю) молодые побеги с 1-3, реже с большим количеством листьев. С черенка надо срезать 1-2 листа или наполовину обрезать листья (чтобы уменьшить испарение) и посадить в нейтральный торф или смесь торфа и песка не очень глубоко, но прочно, обжимая землю вокруг.</w:t>
      </w:r>
    </w:p>
    <w:p w:rsidR="00DE4E32" w:rsidRPr="0080638A" w:rsidRDefault="00DE4E32" w:rsidP="00DE4E32">
      <w:pPr>
        <w:spacing w:before="100" w:after="100" w:line="240" w:lineRule="auto"/>
        <w:rPr>
          <w:rFonts w:ascii="Times New Roman" w:eastAsia="Times New Roman" w:hAnsi="Times New Roman" w:cs="Times New Roman"/>
          <w:sz w:val="28"/>
          <w:szCs w:val="28"/>
          <w:shd w:val="clear" w:color="auto" w:fill="FFFFFF"/>
        </w:rPr>
      </w:pPr>
      <w:r w:rsidRPr="0080638A">
        <w:rPr>
          <w:rFonts w:ascii="Times New Roman" w:eastAsia="Times New Roman" w:hAnsi="Times New Roman" w:cs="Times New Roman"/>
          <w:sz w:val="28"/>
          <w:szCs w:val="28"/>
          <w:shd w:val="clear" w:color="auto" w:fill="FFFFFF"/>
        </w:rPr>
        <w:t>Для укоренения черенкам необходим влажный воздух, поэтому ящики или горшки с черенками нужно полить и закрыть стеклом или пленкой, затем их следует поставить на свет, но до укоренения защищать от прямых солнечных лучей. Стекло несколько раз в день надо снимать и вытирать, а черенки 2-3 раза в день опрыскивать. Когда они начнут расти, стекло нужно приподнять, а потом снять его совсем.</w:t>
      </w:r>
    </w:p>
    <w:p w:rsidR="00DE4E32" w:rsidRPr="0080638A" w:rsidRDefault="00DE4E32" w:rsidP="00DE4E32">
      <w:pPr>
        <w:spacing w:before="100" w:after="100" w:line="240" w:lineRule="auto"/>
        <w:rPr>
          <w:rFonts w:ascii="Times New Roman" w:eastAsia="Times New Roman" w:hAnsi="Times New Roman" w:cs="Times New Roman"/>
          <w:sz w:val="28"/>
          <w:szCs w:val="28"/>
          <w:shd w:val="clear" w:color="auto" w:fill="FFFFFF"/>
        </w:rPr>
      </w:pPr>
      <w:r w:rsidRPr="0080638A">
        <w:rPr>
          <w:rFonts w:ascii="Times New Roman" w:eastAsia="Times New Roman" w:hAnsi="Times New Roman" w:cs="Times New Roman"/>
          <w:sz w:val="28"/>
          <w:szCs w:val="28"/>
          <w:shd w:val="clear" w:color="auto" w:fill="FFFFFF"/>
        </w:rPr>
        <w:t>Признаком укоренения является начало роста. В зависимости от вида растения укоренение длится от 3 дней до 2 месяцев. Черенки некоторых комнатных растений хорошо дают придаточные корни в воде (например, узамбарская фиалка, сциндапсус, плющ).</w:t>
      </w:r>
    </w:p>
    <w:p w:rsidR="00DE4E32" w:rsidRPr="0080638A" w:rsidRDefault="00DE4E32" w:rsidP="00DE4E32">
      <w:pPr>
        <w:spacing w:before="100" w:after="100" w:line="240" w:lineRule="auto"/>
        <w:rPr>
          <w:rFonts w:ascii="Times New Roman" w:eastAsia="Times New Roman" w:hAnsi="Times New Roman" w:cs="Times New Roman"/>
          <w:sz w:val="28"/>
          <w:szCs w:val="28"/>
          <w:shd w:val="clear" w:color="auto" w:fill="FFFFFF"/>
        </w:rPr>
      </w:pPr>
      <w:r w:rsidRPr="0080638A">
        <w:rPr>
          <w:rFonts w:ascii="Times New Roman" w:eastAsia="Times New Roman" w:hAnsi="Times New Roman" w:cs="Times New Roman"/>
          <w:sz w:val="28"/>
          <w:szCs w:val="28"/>
          <w:shd w:val="clear" w:color="auto" w:fill="FFFFFF"/>
        </w:rPr>
        <w:t>Некоторые растения (например, различные виды бегонии) можно размножать листовыми черенками. Для этого лист надо положить на влажный песок, прикрепить деревянными шпильками и закрыть стеклом. Для более быстрого укоренения на крупных жилках с нижней стороны листа рекомендуется сделать небольшие надрезы. Наилучшая температура воздуха для укоренения черенков - 25 градусов тепла.</w:t>
      </w:r>
    </w:p>
    <w:p w:rsidR="00D0552F" w:rsidRPr="0080638A" w:rsidRDefault="00D0552F" w:rsidP="00D0552F">
      <w:pPr>
        <w:widowControl w:val="0"/>
        <w:autoSpaceDE w:val="0"/>
        <w:autoSpaceDN w:val="0"/>
        <w:adjustRightInd w:val="0"/>
        <w:spacing w:after="0" w:line="240" w:lineRule="auto"/>
        <w:jc w:val="center"/>
        <w:rPr>
          <w:rFonts w:ascii="Times New Roman" w:hAnsi="Times New Roman" w:cs="Times New Roman"/>
          <w:sz w:val="28"/>
          <w:szCs w:val="28"/>
        </w:rPr>
      </w:pPr>
      <w:r w:rsidRPr="0080638A">
        <w:rPr>
          <w:rFonts w:ascii="Times New Roman" w:hAnsi="Times New Roman" w:cs="Times New Roman"/>
          <w:sz w:val="28"/>
          <w:szCs w:val="28"/>
        </w:rPr>
        <w:br/>
      </w:r>
    </w:p>
    <w:p w:rsidR="00D0552F" w:rsidRPr="0080638A" w:rsidRDefault="00D0552F" w:rsidP="00D0552F">
      <w:pPr>
        <w:widowControl w:val="0"/>
        <w:autoSpaceDE w:val="0"/>
        <w:autoSpaceDN w:val="0"/>
        <w:adjustRightInd w:val="0"/>
        <w:spacing w:after="0" w:line="240" w:lineRule="auto"/>
        <w:rPr>
          <w:rFonts w:ascii="Times New Roman" w:hAnsi="Times New Roman" w:cs="Times New Roman"/>
          <w:sz w:val="28"/>
          <w:szCs w:val="28"/>
        </w:rPr>
      </w:pPr>
    </w:p>
    <w:p w:rsidR="00D0552F" w:rsidRPr="0080638A" w:rsidRDefault="00D0552F" w:rsidP="00D0552F">
      <w:pPr>
        <w:widowControl w:val="0"/>
        <w:autoSpaceDE w:val="0"/>
        <w:autoSpaceDN w:val="0"/>
        <w:adjustRightInd w:val="0"/>
        <w:spacing w:after="0" w:line="240" w:lineRule="auto"/>
        <w:rPr>
          <w:rFonts w:ascii="Times New Roman" w:hAnsi="Times New Roman" w:cs="Times New Roman"/>
          <w:sz w:val="28"/>
          <w:szCs w:val="28"/>
        </w:rPr>
      </w:pPr>
    </w:p>
    <w:p w:rsidR="00D0552F" w:rsidRPr="0080638A" w:rsidRDefault="00D0552F" w:rsidP="00D0552F">
      <w:pPr>
        <w:widowControl w:val="0"/>
        <w:autoSpaceDE w:val="0"/>
        <w:autoSpaceDN w:val="0"/>
        <w:adjustRightInd w:val="0"/>
        <w:spacing w:after="0" w:line="240" w:lineRule="auto"/>
        <w:rPr>
          <w:rFonts w:ascii="Times New Roman" w:hAnsi="Times New Roman" w:cs="Times New Roman"/>
          <w:sz w:val="28"/>
          <w:szCs w:val="28"/>
        </w:rPr>
      </w:pPr>
    </w:p>
    <w:p w:rsidR="00D0552F" w:rsidRDefault="00D0552F" w:rsidP="0060188F">
      <w:pPr>
        <w:tabs>
          <w:tab w:val="left" w:pos="7305"/>
        </w:tabs>
        <w:rPr>
          <w:rFonts w:ascii="Times New Roman" w:hAnsi="Times New Roman" w:cs="Times New Roman"/>
          <w:sz w:val="24"/>
          <w:szCs w:val="24"/>
        </w:rPr>
      </w:pPr>
    </w:p>
    <w:p w:rsidR="00D96459" w:rsidRPr="006E0EBF" w:rsidRDefault="007C2706" w:rsidP="006E0EBF">
      <w:pPr>
        <w:tabs>
          <w:tab w:val="left" w:pos="7305"/>
        </w:tabs>
        <w:rPr>
          <w:rFonts w:ascii="Times New Roman" w:hAnsi="Times New Roman" w:cs="Times New Roman"/>
          <w:sz w:val="24"/>
          <w:szCs w:val="24"/>
        </w:rPr>
      </w:pPr>
      <w:r>
        <w:rPr>
          <w:rFonts w:ascii="Times New Roman" w:hAnsi="Times New Roman" w:cs="Times New Roman"/>
          <w:sz w:val="24"/>
          <w:szCs w:val="24"/>
        </w:rPr>
        <w:t xml:space="preserve">            </w:t>
      </w:r>
      <w:r w:rsidR="006E0EBF">
        <w:rPr>
          <w:rFonts w:ascii="Times New Roman" w:hAnsi="Times New Roman" w:cs="Times New Roman"/>
          <w:sz w:val="24"/>
          <w:szCs w:val="24"/>
        </w:rPr>
        <w:t xml:space="preserve">                   </w:t>
      </w:r>
    </w:p>
    <w:p w:rsidR="006E0EBF" w:rsidRDefault="006E0EBF" w:rsidP="00D96459">
      <w:pPr>
        <w:tabs>
          <w:tab w:val="left" w:pos="7305"/>
        </w:tabs>
        <w:jc w:val="center"/>
        <w:rPr>
          <w:rFonts w:ascii="Times New Roman" w:hAnsi="Times New Roman"/>
          <w:b/>
          <w:sz w:val="32"/>
          <w:szCs w:val="32"/>
        </w:rPr>
      </w:pPr>
    </w:p>
    <w:p w:rsidR="006E0EBF" w:rsidRDefault="006E0EBF" w:rsidP="00D96459">
      <w:pPr>
        <w:tabs>
          <w:tab w:val="left" w:pos="7305"/>
        </w:tabs>
        <w:jc w:val="center"/>
        <w:rPr>
          <w:rFonts w:ascii="Times New Roman" w:hAnsi="Times New Roman"/>
          <w:b/>
          <w:sz w:val="32"/>
          <w:szCs w:val="32"/>
        </w:rPr>
      </w:pPr>
    </w:p>
    <w:p w:rsidR="006E0EBF" w:rsidRDefault="006E0EBF" w:rsidP="00D96459">
      <w:pPr>
        <w:tabs>
          <w:tab w:val="left" w:pos="7305"/>
        </w:tabs>
        <w:jc w:val="center"/>
        <w:rPr>
          <w:rFonts w:ascii="Times New Roman" w:hAnsi="Times New Roman"/>
          <w:b/>
          <w:sz w:val="32"/>
          <w:szCs w:val="32"/>
        </w:rPr>
      </w:pPr>
    </w:p>
    <w:p w:rsidR="006E0EBF" w:rsidRDefault="006E0EBF" w:rsidP="00D96459">
      <w:pPr>
        <w:tabs>
          <w:tab w:val="left" w:pos="7305"/>
        </w:tabs>
        <w:jc w:val="center"/>
        <w:rPr>
          <w:rFonts w:ascii="Times New Roman" w:hAnsi="Times New Roman"/>
          <w:b/>
          <w:sz w:val="32"/>
          <w:szCs w:val="32"/>
        </w:rPr>
      </w:pPr>
    </w:p>
    <w:p w:rsidR="006E0EBF" w:rsidRDefault="006E0EBF" w:rsidP="00D96459">
      <w:pPr>
        <w:tabs>
          <w:tab w:val="left" w:pos="7305"/>
        </w:tabs>
        <w:jc w:val="center"/>
        <w:rPr>
          <w:rFonts w:ascii="Times New Roman" w:hAnsi="Times New Roman"/>
          <w:b/>
          <w:sz w:val="32"/>
          <w:szCs w:val="32"/>
        </w:rPr>
      </w:pPr>
    </w:p>
    <w:p w:rsidR="006E0EBF" w:rsidRDefault="006E0EBF" w:rsidP="00D96459">
      <w:pPr>
        <w:tabs>
          <w:tab w:val="left" w:pos="7305"/>
        </w:tabs>
        <w:jc w:val="center"/>
        <w:rPr>
          <w:rFonts w:ascii="Times New Roman" w:hAnsi="Times New Roman"/>
          <w:b/>
          <w:sz w:val="32"/>
          <w:szCs w:val="32"/>
        </w:rPr>
      </w:pPr>
    </w:p>
    <w:p w:rsidR="006E0EBF" w:rsidRDefault="006E0EBF" w:rsidP="00D96459">
      <w:pPr>
        <w:tabs>
          <w:tab w:val="left" w:pos="7305"/>
        </w:tabs>
        <w:jc w:val="center"/>
        <w:rPr>
          <w:rFonts w:ascii="Times New Roman" w:hAnsi="Times New Roman"/>
          <w:b/>
          <w:sz w:val="32"/>
          <w:szCs w:val="32"/>
        </w:rPr>
      </w:pPr>
    </w:p>
    <w:p w:rsidR="00D96459" w:rsidRDefault="00E6496E" w:rsidP="00D96459">
      <w:pPr>
        <w:tabs>
          <w:tab w:val="left" w:pos="7305"/>
        </w:tabs>
        <w:jc w:val="center"/>
        <w:rPr>
          <w:rFonts w:ascii="Times New Roman" w:hAnsi="Times New Roman"/>
          <w:sz w:val="28"/>
          <w:szCs w:val="28"/>
        </w:rPr>
      </w:pPr>
      <w:r>
        <w:rPr>
          <w:rFonts w:ascii="Times New Roman" w:hAnsi="Times New Roman"/>
          <w:b/>
          <w:sz w:val="32"/>
          <w:szCs w:val="32"/>
        </w:rPr>
        <w:t xml:space="preserve">1.3 </w:t>
      </w:r>
      <w:r w:rsidR="0060188F" w:rsidRPr="00DE4E32">
        <w:rPr>
          <w:rFonts w:ascii="Times New Roman" w:hAnsi="Times New Roman"/>
          <w:b/>
          <w:sz w:val="32"/>
          <w:szCs w:val="32"/>
        </w:rPr>
        <w:t>Выводы</w:t>
      </w:r>
    </w:p>
    <w:p w:rsidR="00D96459" w:rsidRPr="0060188F" w:rsidRDefault="00D96459" w:rsidP="00D96459">
      <w:pPr>
        <w:tabs>
          <w:tab w:val="left" w:pos="7305"/>
        </w:tabs>
        <w:rPr>
          <w:rFonts w:ascii="Times New Roman" w:hAnsi="Times New Roman" w:cs="Times New Roman"/>
          <w:sz w:val="32"/>
          <w:szCs w:val="32"/>
        </w:rPr>
      </w:pPr>
      <w:r w:rsidRPr="0082139D">
        <w:rPr>
          <w:rFonts w:ascii="Times New Roman" w:hAnsi="Times New Roman"/>
          <w:sz w:val="28"/>
          <w:szCs w:val="28"/>
        </w:rPr>
        <w:t>Была рассмотрена биологическая характеристика</w:t>
      </w:r>
      <w:r>
        <w:rPr>
          <w:rFonts w:ascii="Times New Roman" w:hAnsi="Times New Roman"/>
          <w:sz w:val="28"/>
          <w:szCs w:val="28"/>
        </w:rPr>
        <w:t xml:space="preserve"> ко</w:t>
      </w:r>
      <w:r w:rsidR="00906124">
        <w:rPr>
          <w:rFonts w:ascii="Times New Roman" w:hAnsi="Times New Roman"/>
          <w:sz w:val="28"/>
          <w:szCs w:val="28"/>
        </w:rPr>
        <w:t>мнатных растений таких как хлоро</w:t>
      </w:r>
      <w:r>
        <w:rPr>
          <w:rFonts w:ascii="Times New Roman" w:hAnsi="Times New Roman"/>
          <w:sz w:val="28"/>
          <w:szCs w:val="28"/>
        </w:rPr>
        <w:t>фитум</w:t>
      </w:r>
      <w:r w:rsidR="00906124">
        <w:rPr>
          <w:rFonts w:ascii="Times New Roman" w:hAnsi="Times New Roman"/>
          <w:sz w:val="28"/>
          <w:szCs w:val="28"/>
        </w:rPr>
        <w:t xml:space="preserve"> и марант</w:t>
      </w:r>
      <w:r>
        <w:rPr>
          <w:rFonts w:ascii="Times New Roman" w:hAnsi="Times New Roman"/>
          <w:sz w:val="28"/>
          <w:szCs w:val="28"/>
        </w:rPr>
        <w:t xml:space="preserve">. </w:t>
      </w:r>
      <w:r w:rsidRPr="0082139D">
        <w:rPr>
          <w:rFonts w:ascii="Times New Roman" w:hAnsi="Times New Roman"/>
          <w:sz w:val="28"/>
          <w:szCs w:val="28"/>
        </w:rPr>
        <w:t xml:space="preserve">Также нами были изучены виды </w:t>
      </w:r>
      <w:r>
        <w:rPr>
          <w:rFonts w:ascii="Times New Roman" w:hAnsi="Times New Roman"/>
          <w:sz w:val="28"/>
          <w:szCs w:val="28"/>
        </w:rPr>
        <w:t xml:space="preserve">размножений комнатных растений. </w:t>
      </w:r>
      <w:r w:rsidRPr="0060188F">
        <w:rPr>
          <w:rFonts w:ascii="Times New Roman" w:hAnsi="Times New Roman" w:cs="Times New Roman"/>
          <w:sz w:val="32"/>
          <w:szCs w:val="32"/>
        </w:rPr>
        <w:t xml:space="preserve"> </w:t>
      </w:r>
    </w:p>
    <w:p w:rsidR="00D96459" w:rsidRDefault="00D96459" w:rsidP="00D96459">
      <w:pPr>
        <w:tabs>
          <w:tab w:val="left" w:pos="7305"/>
        </w:tabs>
        <w:rPr>
          <w:rFonts w:ascii="Times New Roman" w:hAnsi="Times New Roman" w:cs="Times New Roman"/>
          <w:sz w:val="28"/>
          <w:szCs w:val="28"/>
        </w:rPr>
      </w:pPr>
    </w:p>
    <w:p w:rsidR="006F0271" w:rsidRDefault="006F0271" w:rsidP="00E6496E">
      <w:pPr>
        <w:tabs>
          <w:tab w:val="left" w:pos="7305"/>
        </w:tabs>
        <w:jc w:val="center"/>
        <w:rPr>
          <w:rFonts w:ascii="Times New Roman" w:hAnsi="Times New Roman"/>
          <w:b/>
          <w:sz w:val="32"/>
          <w:szCs w:val="32"/>
        </w:rPr>
      </w:pPr>
    </w:p>
    <w:p w:rsidR="00D96459" w:rsidRPr="00DE4E32" w:rsidRDefault="00D96459" w:rsidP="00E6496E">
      <w:pPr>
        <w:tabs>
          <w:tab w:val="left" w:pos="7305"/>
        </w:tabs>
        <w:jc w:val="center"/>
        <w:rPr>
          <w:rFonts w:ascii="Times New Roman" w:hAnsi="Times New Roman"/>
          <w:b/>
          <w:sz w:val="32"/>
          <w:szCs w:val="32"/>
        </w:rPr>
      </w:pPr>
    </w:p>
    <w:p w:rsidR="006F0271" w:rsidRDefault="006F0271" w:rsidP="006F0271">
      <w:pPr>
        <w:tabs>
          <w:tab w:val="left" w:pos="7305"/>
        </w:tabs>
        <w:rPr>
          <w:rFonts w:ascii="Times New Roman" w:hAnsi="Times New Roman" w:cs="Times New Roman"/>
          <w:sz w:val="28"/>
          <w:szCs w:val="28"/>
        </w:rPr>
      </w:pPr>
    </w:p>
    <w:p w:rsidR="006F0271" w:rsidRDefault="006F0271" w:rsidP="006F0271">
      <w:pPr>
        <w:tabs>
          <w:tab w:val="left" w:pos="7305"/>
        </w:tabs>
        <w:rPr>
          <w:rFonts w:ascii="Times New Roman" w:hAnsi="Times New Roman" w:cs="Times New Roman"/>
          <w:sz w:val="28"/>
          <w:szCs w:val="28"/>
        </w:rPr>
      </w:pPr>
    </w:p>
    <w:p w:rsidR="006F0271" w:rsidRDefault="006F0271" w:rsidP="006F0271">
      <w:pPr>
        <w:tabs>
          <w:tab w:val="left" w:pos="7305"/>
        </w:tabs>
        <w:rPr>
          <w:rFonts w:ascii="Times New Roman" w:hAnsi="Times New Roman" w:cs="Times New Roman"/>
          <w:sz w:val="28"/>
          <w:szCs w:val="28"/>
        </w:rPr>
      </w:pPr>
    </w:p>
    <w:p w:rsidR="006F0271" w:rsidRDefault="006F0271" w:rsidP="006F0271">
      <w:pPr>
        <w:tabs>
          <w:tab w:val="left" w:pos="7305"/>
        </w:tabs>
        <w:rPr>
          <w:rFonts w:ascii="Times New Roman" w:hAnsi="Times New Roman" w:cs="Times New Roman"/>
          <w:sz w:val="28"/>
          <w:szCs w:val="28"/>
        </w:rPr>
      </w:pPr>
    </w:p>
    <w:p w:rsidR="006F0271" w:rsidRDefault="006F0271" w:rsidP="006F0271">
      <w:pPr>
        <w:tabs>
          <w:tab w:val="left" w:pos="7305"/>
        </w:tabs>
        <w:rPr>
          <w:rFonts w:ascii="Times New Roman" w:hAnsi="Times New Roman" w:cs="Times New Roman"/>
          <w:sz w:val="28"/>
          <w:szCs w:val="28"/>
        </w:rPr>
      </w:pPr>
    </w:p>
    <w:p w:rsidR="006F0271" w:rsidRDefault="006F0271" w:rsidP="006F0271">
      <w:pPr>
        <w:tabs>
          <w:tab w:val="left" w:pos="7305"/>
        </w:tabs>
        <w:rPr>
          <w:rFonts w:ascii="Times New Roman" w:hAnsi="Times New Roman" w:cs="Times New Roman"/>
          <w:sz w:val="28"/>
          <w:szCs w:val="28"/>
        </w:rPr>
      </w:pPr>
    </w:p>
    <w:p w:rsidR="006F0271" w:rsidRDefault="006F0271" w:rsidP="006F0271">
      <w:pPr>
        <w:tabs>
          <w:tab w:val="left" w:pos="7305"/>
        </w:tabs>
        <w:rPr>
          <w:rFonts w:ascii="Times New Roman" w:hAnsi="Times New Roman" w:cs="Times New Roman"/>
          <w:sz w:val="28"/>
          <w:szCs w:val="28"/>
        </w:rPr>
      </w:pPr>
    </w:p>
    <w:p w:rsidR="00DD6B5D" w:rsidRDefault="00DD6B5D" w:rsidP="006F0271">
      <w:pPr>
        <w:tabs>
          <w:tab w:val="left" w:pos="7305"/>
        </w:tabs>
        <w:rPr>
          <w:rFonts w:ascii="Times New Roman" w:hAnsi="Times New Roman" w:cs="Times New Roman"/>
          <w:sz w:val="28"/>
          <w:szCs w:val="28"/>
        </w:rPr>
      </w:pPr>
    </w:p>
    <w:p w:rsidR="00DD6B5D" w:rsidRDefault="00DD6B5D" w:rsidP="006F0271">
      <w:pPr>
        <w:tabs>
          <w:tab w:val="left" w:pos="7305"/>
        </w:tabs>
        <w:rPr>
          <w:rFonts w:ascii="Times New Roman" w:hAnsi="Times New Roman" w:cs="Times New Roman"/>
          <w:sz w:val="28"/>
          <w:szCs w:val="28"/>
        </w:rPr>
      </w:pPr>
    </w:p>
    <w:p w:rsidR="00DD6B5D" w:rsidRDefault="00DD6B5D" w:rsidP="006F0271">
      <w:pPr>
        <w:tabs>
          <w:tab w:val="left" w:pos="7305"/>
        </w:tabs>
        <w:rPr>
          <w:rFonts w:ascii="Times New Roman" w:hAnsi="Times New Roman" w:cs="Times New Roman"/>
          <w:sz w:val="28"/>
          <w:szCs w:val="28"/>
        </w:rPr>
      </w:pPr>
    </w:p>
    <w:p w:rsidR="00DD6B5D" w:rsidRDefault="00DD6B5D" w:rsidP="006F0271">
      <w:pPr>
        <w:tabs>
          <w:tab w:val="left" w:pos="7305"/>
        </w:tabs>
        <w:rPr>
          <w:rFonts w:ascii="Times New Roman" w:hAnsi="Times New Roman" w:cs="Times New Roman"/>
          <w:sz w:val="28"/>
          <w:szCs w:val="28"/>
        </w:rPr>
      </w:pPr>
    </w:p>
    <w:p w:rsidR="00DD6B5D" w:rsidRDefault="00DD6B5D" w:rsidP="006F0271">
      <w:pPr>
        <w:tabs>
          <w:tab w:val="left" w:pos="7305"/>
        </w:tabs>
        <w:rPr>
          <w:rFonts w:ascii="Times New Roman" w:hAnsi="Times New Roman" w:cs="Times New Roman"/>
          <w:sz w:val="28"/>
          <w:szCs w:val="28"/>
        </w:rPr>
      </w:pPr>
    </w:p>
    <w:p w:rsidR="00DE4E32" w:rsidRDefault="00DE4E32" w:rsidP="006F0271">
      <w:pPr>
        <w:tabs>
          <w:tab w:val="left" w:pos="7305"/>
        </w:tabs>
        <w:rPr>
          <w:rFonts w:ascii="Times New Roman" w:hAnsi="Times New Roman" w:cs="Times New Roman"/>
          <w:b/>
          <w:sz w:val="32"/>
          <w:szCs w:val="32"/>
        </w:rPr>
      </w:pPr>
    </w:p>
    <w:p w:rsidR="006E0EBF" w:rsidRDefault="00D96459" w:rsidP="00D96459">
      <w:pPr>
        <w:tabs>
          <w:tab w:val="left" w:pos="7305"/>
        </w:tabs>
        <w:rPr>
          <w:rFonts w:ascii="Times New Roman" w:hAnsi="Times New Roman" w:cs="Times New Roman"/>
          <w:b/>
          <w:sz w:val="32"/>
          <w:szCs w:val="32"/>
        </w:rPr>
      </w:pPr>
      <w:r>
        <w:rPr>
          <w:rFonts w:ascii="Times New Roman" w:hAnsi="Times New Roman" w:cs="Times New Roman"/>
          <w:b/>
          <w:sz w:val="32"/>
          <w:szCs w:val="32"/>
        </w:rPr>
        <w:t xml:space="preserve">                </w:t>
      </w:r>
    </w:p>
    <w:p w:rsidR="006E0EBF" w:rsidRDefault="006E0EBF" w:rsidP="00D96459">
      <w:pPr>
        <w:tabs>
          <w:tab w:val="left" w:pos="7305"/>
        </w:tabs>
        <w:rPr>
          <w:rFonts w:ascii="Times New Roman" w:hAnsi="Times New Roman" w:cs="Times New Roman"/>
          <w:b/>
          <w:sz w:val="32"/>
          <w:szCs w:val="32"/>
        </w:rPr>
      </w:pPr>
    </w:p>
    <w:p w:rsidR="006E0EBF" w:rsidRDefault="006E0EBF" w:rsidP="00D96459">
      <w:pPr>
        <w:tabs>
          <w:tab w:val="left" w:pos="7305"/>
        </w:tabs>
        <w:rPr>
          <w:rFonts w:ascii="Times New Roman" w:hAnsi="Times New Roman" w:cs="Times New Roman"/>
          <w:b/>
          <w:sz w:val="32"/>
          <w:szCs w:val="32"/>
        </w:rPr>
      </w:pPr>
    </w:p>
    <w:p w:rsidR="006E0EBF" w:rsidRDefault="00D96459" w:rsidP="00D96459">
      <w:pPr>
        <w:tabs>
          <w:tab w:val="left" w:pos="7305"/>
        </w:tabs>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6E0EBF" w:rsidRDefault="006E0EBF" w:rsidP="00D96459">
      <w:pPr>
        <w:tabs>
          <w:tab w:val="left" w:pos="7305"/>
        </w:tabs>
        <w:rPr>
          <w:rFonts w:ascii="Times New Roman" w:hAnsi="Times New Roman" w:cs="Times New Roman"/>
          <w:b/>
          <w:sz w:val="32"/>
          <w:szCs w:val="32"/>
        </w:rPr>
      </w:pPr>
    </w:p>
    <w:p w:rsidR="00B32C06" w:rsidRPr="00B32C06" w:rsidRDefault="00B32C06" w:rsidP="00D96459">
      <w:pPr>
        <w:tabs>
          <w:tab w:val="left" w:pos="7305"/>
        </w:tabs>
        <w:rPr>
          <w:rFonts w:ascii="Times New Roman" w:hAnsi="Times New Roman" w:cs="Times New Roman"/>
          <w:b/>
          <w:sz w:val="32"/>
          <w:szCs w:val="32"/>
        </w:rPr>
      </w:pPr>
      <w:r w:rsidRPr="00B32C06">
        <w:rPr>
          <w:rFonts w:ascii="Times New Roman" w:hAnsi="Times New Roman" w:cs="Times New Roman"/>
          <w:b/>
          <w:sz w:val="32"/>
          <w:szCs w:val="32"/>
        </w:rPr>
        <w:t>Методика проведения опыта</w:t>
      </w:r>
    </w:p>
    <w:p w:rsidR="00DD6B5D" w:rsidRDefault="00DD6B5D" w:rsidP="00D96459">
      <w:pPr>
        <w:tabs>
          <w:tab w:val="left" w:pos="7305"/>
        </w:tabs>
        <w:jc w:val="center"/>
        <w:rPr>
          <w:rFonts w:ascii="Times New Roman" w:hAnsi="Times New Roman" w:cs="Times New Roman"/>
          <w:sz w:val="28"/>
          <w:szCs w:val="28"/>
        </w:rPr>
      </w:pPr>
    </w:p>
    <w:p w:rsidR="00DD6B5D" w:rsidRPr="0060188F" w:rsidRDefault="00DD6B5D" w:rsidP="0082139D">
      <w:pPr>
        <w:spacing w:after="0" w:line="240" w:lineRule="auto"/>
        <w:rPr>
          <w:rFonts w:ascii="Times New Roman" w:hAnsi="Times New Roman"/>
          <w:b/>
          <w:sz w:val="32"/>
          <w:szCs w:val="32"/>
        </w:rPr>
      </w:pPr>
      <w:r w:rsidRPr="0060188F">
        <w:rPr>
          <w:rFonts w:ascii="Times New Roman" w:hAnsi="Times New Roman"/>
          <w:b/>
          <w:sz w:val="32"/>
          <w:szCs w:val="32"/>
        </w:rPr>
        <w:t xml:space="preserve">2.1 </w:t>
      </w:r>
      <w:r w:rsidR="0082139D">
        <w:rPr>
          <w:rFonts w:ascii="Times New Roman" w:hAnsi="Times New Roman"/>
          <w:b/>
          <w:sz w:val="32"/>
          <w:szCs w:val="32"/>
        </w:rPr>
        <w:t>П</w:t>
      </w:r>
      <w:r w:rsidR="0060188F" w:rsidRPr="0060188F">
        <w:rPr>
          <w:rFonts w:ascii="Times New Roman" w:hAnsi="Times New Roman"/>
          <w:b/>
          <w:sz w:val="32"/>
          <w:szCs w:val="32"/>
        </w:rPr>
        <w:t>одготовительная часть</w:t>
      </w:r>
    </w:p>
    <w:p w:rsidR="00DD6B5D" w:rsidRPr="0060188F" w:rsidRDefault="00DD6B5D" w:rsidP="00DD6B5D">
      <w:pPr>
        <w:spacing w:after="0" w:line="240" w:lineRule="auto"/>
        <w:ind w:left="360"/>
        <w:jc w:val="center"/>
        <w:rPr>
          <w:rFonts w:ascii="Times New Roman" w:hAnsi="Times New Roman"/>
          <w:b/>
          <w:sz w:val="32"/>
          <w:szCs w:val="32"/>
        </w:rPr>
      </w:pPr>
    </w:p>
    <w:p w:rsidR="00DD6B5D" w:rsidRDefault="00DD6B5D" w:rsidP="0082139D">
      <w:pPr>
        <w:tabs>
          <w:tab w:val="left" w:pos="7305"/>
        </w:tabs>
        <w:rPr>
          <w:rFonts w:ascii="Times New Roman" w:hAnsi="Times New Roman" w:cs="Times New Roman"/>
          <w:sz w:val="28"/>
          <w:szCs w:val="28"/>
        </w:rPr>
      </w:pPr>
    </w:p>
    <w:p w:rsidR="0082139D" w:rsidRDefault="00F52C8A" w:rsidP="006F0271">
      <w:pPr>
        <w:tabs>
          <w:tab w:val="left" w:pos="7305"/>
        </w:tabs>
        <w:rPr>
          <w:rFonts w:ascii="Times New Roman" w:hAnsi="Times New Roman" w:cs="Times New Roman"/>
          <w:sz w:val="28"/>
          <w:szCs w:val="28"/>
        </w:rPr>
      </w:pPr>
      <w:r>
        <w:rPr>
          <w:rFonts w:ascii="Times New Roman" w:hAnsi="Times New Roman" w:cs="Times New Roman"/>
          <w:sz w:val="28"/>
          <w:szCs w:val="28"/>
        </w:rPr>
        <w:t xml:space="preserve">   </w:t>
      </w:r>
      <w:r w:rsidR="0082139D">
        <w:rPr>
          <w:rFonts w:ascii="Times New Roman" w:hAnsi="Times New Roman" w:cs="Times New Roman"/>
          <w:sz w:val="28"/>
          <w:szCs w:val="28"/>
        </w:rPr>
        <w:t>Для проведения данного опы</w:t>
      </w:r>
      <w:r w:rsidR="00606C24">
        <w:rPr>
          <w:rFonts w:ascii="Times New Roman" w:hAnsi="Times New Roman" w:cs="Times New Roman"/>
          <w:sz w:val="28"/>
          <w:szCs w:val="28"/>
        </w:rPr>
        <w:t>та нам потребовались: плас</w:t>
      </w:r>
      <w:r w:rsidR="00E6496E">
        <w:rPr>
          <w:rFonts w:ascii="Times New Roman" w:hAnsi="Times New Roman" w:cs="Times New Roman"/>
          <w:sz w:val="28"/>
          <w:szCs w:val="28"/>
        </w:rPr>
        <w:t>ма</w:t>
      </w:r>
      <w:r w:rsidR="00606C24">
        <w:rPr>
          <w:rFonts w:ascii="Times New Roman" w:hAnsi="Times New Roman" w:cs="Times New Roman"/>
          <w:sz w:val="28"/>
          <w:szCs w:val="28"/>
        </w:rPr>
        <w:t>с</w:t>
      </w:r>
      <w:r w:rsidR="00E6496E">
        <w:rPr>
          <w:rFonts w:ascii="Times New Roman" w:hAnsi="Times New Roman" w:cs="Times New Roman"/>
          <w:sz w:val="28"/>
          <w:szCs w:val="28"/>
        </w:rPr>
        <w:t>совая ёмкость – 4 шт.,  черенки растений – 4</w:t>
      </w:r>
      <w:r w:rsidR="0082139D">
        <w:rPr>
          <w:rFonts w:ascii="Times New Roman" w:hAnsi="Times New Roman" w:cs="Times New Roman"/>
          <w:sz w:val="28"/>
          <w:szCs w:val="28"/>
        </w:rPr>
        <w:t xml:space="preserve"> шт., </w:t>
      </w:r>
      <w:r w:rsidR="00E6496E">
        <w:rPr>
          <w:rFonts w:ascii="Times New Roman" w:hAnsi="Times New Roman" w:cs="Times New Roman"/>
          <w:sz w:val="28"/>
          <w:szCs w:val="28"/>
        </w:rPr>
        <w:t>магнит,</w:t>
      </w:r>
      <w:r w:rsidR="00606C24">
        <w:rPr>
          <w:rFonts w:ascii="Times New Roman" w:hAnsi="Times New Roman" w:cs="Times New Roman"/>
          <w:sz w:val="28"/>
          <w:szCs w:val="28"/>
        </w:rPr>
        <w:t xml:space="preserve"> </w:t>
      </w:r>
      <w:r w:rsidR="00E6496E">
        <w:rPr>
          <w:rFonts w:ascii="Times New Roman" w:hAnsi="Times New Roman" w:cs="Times New Roman"/>
          <w:sz w:val="28"/>
          <w:szCs w:val="28"/>
        </w:rPr>
        <w:t>вода.</w:t>
      </w:r>
    </w:p>
    <w:p w:rsidR="00F52C8A" w:rsidRDefault="00F52C8A" w:rsidP="006F0271">
      <w:pPr>
        <w:tabs>
          <w:tab w:val="left" w:pos="7305"/>
        </w:tabs>
        <w:rPr>
          <w:rFonts w:ascii="Times New Roman" w:hAnsi="Times New Roman" w:cs="Times New Roman"/>
          <w:sz w:val="28"/>
          <w:szCs w:val="28"/>
        </w:rPr>
      </w:pPr>
    </w:p>
    <w:p w:rsidR="00DD6B5D" w:rsidRDefault="00DD6B5D" w:rsidP="006F0271">
      <w:pPr>
        <w:tabs>
          <w:tab w:val="left" w:pos="7305"/>
        </w:tabs>
        <w:rPr>
          <w:rFonts w:ascii="Times New Roman" w:hAnsi="Times New Roman" w:cs="Times New Roman"/>
          <w:sz w:val="28"/>
          <w:szCs w:val="28"/>
        </w:rPr>
      </w:pPr>
    </w:p>
    <w:p w:rsidR="00F52C8A" w:rsidRDefault="006837FE" w:rsidP="00B32C06">
      <w:pPr>
        <w:tabs>
          <w:tab w:val="left" w:pos="5162"/>
        </w:tabs>
        <w:rPr>
          <w:rFonts w:ascii="Times New Roman" w:hAnsi="Times New Roman" w:cs="Times New Roman"/>
          <w:b/>
          <w:sz w:val="32"/>
          <w:szCs w:val="32"/>
        </w:rPr>
      </w:pPr>
      <w:r w:rsidRPr="006837FE">
        <w:rPr>
          <w:rFonts w:ascii="Times New Roman" w:hAnsi="Times New Roman" w:cs="Times New Roman"/>
          <w:b/>
          <w:sz w:val="32"/>
          <w:szCs w:val="32"/>
        </w:rPr>
        <w:t xml:space="preserve">2.2.Основная часть </w:t>
      </w:r>
    </w:p>
    <w:p w:rsidR="009C392F" w:rsidRDefault="009C392F" w:rsidP="006F0271">
      <w:pPr>
        <w:tabs>
          <w:tab w:val="left" w:pos="7305"/>
        </w:tabs>
        <w:rPr>
          <w:rFonts w:ascii="Times New Roman" w:hAnsi="Times New Roman" w:cs="Times New Roman"/>
          <w:sz w:val="28"/>
          <w:szCs w:val="28"/>
        </w:rPr>
      </w:pPr>
    </w:p>
    <w:p w:rsidR="00B32C06" w:rsidRDefault="00B830E7" w:rsidP="006F0271">
      <w:pPr>
        <w:tabs>
          <w:tab w:val="left" w:pos="7305"/>
        </w:tabs>
        <w:rPr>
          <w:rFonts w:ascii="Times New Roman" w:hAnsi="Times New Roman" w:cs="Times New Roman"/>
          <w:sz w:val="28"/>
          <w:szCs w:val="28"/>
        </w:rPr>
      </w:pPr>
      <w:r>
        <w:rPr>
          <w:rFonts w:ascii="Times New Roman" w:hAnsi="Times New Roman" w:cs="Times New Roman"/>
          <w:sz w:val="28"/>
          <w:szCs w:val="28"/>
        </w:rPr>
        <w:t xml:space="preserve"> </w:t>
      </w:r>
      <w:r w:rsidR="00B32C06">
        <w:rPr>
          <w:rFonts w:ascii="Times New Roman" w:hAnsi="Times New Roman" w:cs="Times New Roman"/>
          <w:sz w:val="28"/>
          <w:szCs w:val="28"/>
        </w:rPr>
        <w:t xml:space="preserve"> </w:t>
      </w:r>
      <w:r>
        <w:rPr>
          <w:rFonts w:ascii="Times New Roman" w:hAnsi="Times New Roman" w:cs="Times New Roman"/>
          <w:sz w:val="28"/>
          <w:szCs w:val="28"/>
        </w:rPr>
        <w:t xml:space="preserve"> </w:t>
      </w:r>
      <w:r w:rsidR="00365E98">
        <w:rPr>
          <w:rFonts w:ascii="Times New Roman" w:hAnsi="Times New Roman" w:cs="Times New Roman"/>
          <w:sz w:val="28"/>
          <w:szCs w:val="28"/>
        </w:rPr>
        <w:t xml:space="preserve"> </w:t>
      </w:r>
      <w:r w:rsidRPr="00B830E7">
        <w:rPr>
          <w:rFonts w:ascii="Times New Roman" w:hAnsi="Times New Roman" w:cs="Times New Roman"/>
          <w:sz w:val="28"/>
          <w:szCs w:val="28"/>
        </w:rPr>
        <w:t>Закладка опыта</w:t>
      </w:r>
      <w:r w:rsidR="00D21A99">
        <w:rPr>
          <w:rFonts w:ascii="Times New Roman" w:hAnsi="Times New Roman" w:cs="Times New Roman"/>
          <w:sz w:val="28"/>
          <w:szCs w:val="28"/>
        </w:rPr>
        <w:t xml:space="preserve"> была произведена 1</w:t>
      </w:r>
      <w:r w:rsidR="00606C24">
        <w:rPr>
          <w:rFonts w:ascii="Times New Roman" w:hAnsi="Times New Roman" w:cs="Times New Roman"/>
          <w:sz w:val="28"/>
          <w:szCs w:val="28"/>
        </w:rPr>
        <w:t>.08 .2012</w:t>
      </w:r>
      <w:r>
        <w:rPr>
          <w:rFonts w:ascii="Times New Roman" w:hAnsi="Times New Roman" w:cs="Times New Roman"/>
          <w:sz w:val="28"/>
          <w:szCs w:val="28"/>
        </w:rPr>
        <w:t>г.</w:t>
      </w:r>
    </w:p>
    <w:p w:rsidR="00DA3AFB" w:rsidRDefault="00340827" w:rsidP="00DA3AFB">
      <w:pPr>
        <w:tabs>
          <w:tab w:val="left" w:pos="7305"/>
        </w:tabs>
        <w:rPr>
          <w:rFonts w:ascii="Times New Roman" w:hAnsi="Times New Roman" w:cs="Times New Roman"/>
          <w:sz w:val="28"/>
          <w:szCs w:val="28"/>
        </w:rPr>
      </w:pPr>
      <w:r w:rsidRPr="00340827">
        <w:rPr>
          <w:rFonts w:ascii="Times New Roman" w:hAnsi="Times New Roman" w:cs="Times New Roman"/>
          <w:sz w:val="28"/>
          <w:szCs w:val="28"/>
        </w:rPr>
        <w:t>Мы взяли черенк</w:t>
      </w:r>
      <w:r w:rsidR="00BF7236">
        <w:rPr>
          <w:rFonts w:ascii="Times New Roman" w:hAnsi="Times New Roman" w:cs="Times New Roman"/>
          <w:sz w:val="28"/>
          <w:szCs w:val="28"/>
        </w:rPr>
        <w:t>и 2 растений хрофитума и маранты</w:t>
      </w:r>
      <w:r>
        <w:rPr>
          <w:rFonts w:ascii="Times New Roman" w:hAnsi="Times New Roman" w:cs="Times New Roman"/>
          <w:sz w:val="28"/>
          <w:szCs w:val="28"/>
        </w:rPr>
        <w:t xml:space="preserve">  </w:t>
      </w:r>
      <w:r w:rsidR="00DA3AFB">
        <w:rPr>
          <w:rFonts w:ascii="Times New Roman" w:hAnsi="Times New Roman" w:cs="Times New Roman"/>
          <w:sz w:val="28"/>
          <w:szCs w:val="28"/>
        </w:rPr>
        <w:t>. И поместили их в емкости 2 черенка с обы</w:t>
      </w:r>
      <w:r w:rsidR="00BA03AC">
        <w:rPr>
          <w:rFonts w:ascii="Times New Roman" w:hAnsi="Times New Roman" w:cs="Times New Roman"/>
          <w:sz w:val="28"/>
          <w:szCs w:val="28"/>
        </w:rPr>
        <w:t>чной водой и 2 черенка с водой и</w:t>
      </w:r>
      <w:r w:rsidR="00DA3AFB">
        <w:rPr>
          <w:rFonts w:ascii="Times New Roman" w:hAnsi="Times New Roman" w:cs="Times New Roman"/>
          <w:sz w:val="28"/>
          <w:szCs w:val="28"/>
        </w:rPr>
        <w:t xml:space="preserve"> магнитом. И провели наблюдения за ростом корневой системы у </w:t>
      </w:r>
      <w:r w:rsidR="00906124">
        <w:rPr>
          <w:rFonts w:ascii="Times New Roman" w:hAnsi="Times New Roman" w:cs="Times New Roman"/>
          <w:sz w:val="28"/>
          <w:szCs w:val="28"/>
        </w:rPr>
        <w:t>растений которые были помещены</w:t>
      </w:r>
      <w:r w:rsidR="00BA03AC">
        <w:rPr>
          <w:rFonts w:ascii="Times New Roman" w:hAnsi="Times New Roman" w:cs="Times New Roman"/>
          <w:sz w:val="28"/>
          <w:szCs w:val="28"/>
        </w:rPr>
        <w:t xml:space="preserve"> в</w:t>
      </w:r>
      <w:r w:rsidR="00906124">
        <w:rPr>
          <w:rFonts w:ascii="Times New Roman" w:hAnsi="Times New Roman" w:cs="Times New Roman"/>
          <w:sz w:val="28"/>
          <w:szCs w:val="28"/>
        </w:rPr>
        <w:t xml:space="preserve"> обычную </w:t>
      </w:r>
      <w:r w:rsidR="00DA3AFB">
        <w:rPr>
          <w:rFonts w:ascii="Times New Roman" w:hAnsi="Times New Roman" w:cs="Times New Roman"/>
          <w:sz w:val="28"/>
          <w:szCs w:val="28"/>
        </w:rPr>
        <w:t xml:space="preserve"> воду</w:t>
      </w:r>
      <w:r w:rsidR="00906124">
        <w:rPr>
          <w:rFonts w:ascii="Times New Roman" w:hAnsi="Times New Roman" w:cs="Times New Roman"/>
          <w:sz w:val="28"/>
          <w:szCs w:val="28"/>
        </w:rPr>
        <w:t xml:space="preserve"> и воду</w:t>
      </w:r>
      <w:r w:rsidR="00DA3AFB">
        <w:rPr>
          <w:rFonts w:ascii="Times New Roman" w:hAnsi="Times New Roman" w:cs="Times New Roman"/>
          <w:sz w:val="28"/>
          <w:szCs w:val="28"/>
        </w:rPr>
        <w:t xml:space="preserve"> с магнитом.</w:t>
      </w: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DA3AFB" w:rsidRDefault="00DA3AFB" w:rsidP="009C392F">
      <w:pPr>
        <w:tabs>
          <w:tab w:val="left" w:pos="7305"/>
        </w:tabs>
        <w:jc w:val="center"/>
        <w:rPr>
          <w:rFonts w:ascii="Times New Roman" w:hAnsi="Times New Roman" w:cs="Times New Roman"/>
          <w:sz w:val="28"/>
          <w:szCs w:val="28"/>
        </w:rPr>
      </w:pPr>
    </w:p>
    <w:p w:rsidR="00906124" w:rsidRDefault="00906124" w:rsidP="009C392F">
      <w:pPr>
        <w:tabs>
          <w:tab w:val="left" w:pos="7305"/>
        </w:tabs>
        <w:jc w:val="center"/>
        <w:rPr>
          <w:rFonts w:ascii="Times New Roman" w:hAnsi="Times New Roman" w:cs="Times New Roman"/>
          <w:sz w:val="28"/>
          <w:szCs w:val="28"/>
        </w:rPr>
      </w:pPr>
    </w:p>
    <w:p w:rsidR="00906124" w:rsidRDefault="00906124" w:rsidP="009C392F">
      <w:pPr>
        <w:tabs>
          <w:tab w:val="left" w:pos="7305"/>
        </w:tabs>
        <w:jc w:val="center"/>
        <w:rPr>
          <w:rFonts w:ascii="Times New Roman" w:hAnsi="Times New Roman" w:cs="Times New Roman"/>
          <w:sz w:val="28"/>
          <w:szCs w:val="28"/>
        </w:rPr>
      </w:pPr>
    </w:p>
    <w:p w:rsidR="00906124" w:rsidRDefault="00906124" w:rsidP="009C392F">
      <w:pPr>
        <w:tabs>
          <w:tab w:val="left" w:pos="7305"/>
        </w:tabs>
        <w:jc w:val="center"/>
        <w:rPr>
          <w:rFonts w:ascii="Times New Roman" w:hAnsi="Times New Roman" w:cs="Times New Roman"/>
          <w:sz w:val="28"/>
          <w:szCs w:val="28"/>
        </w:rPr>
      </w:pPr>
    </w:p>
    <w:p w:rsidR="003F2C54" w:rsidRDefault="003F2C54" w:rsidP="009C392F">
      <w:pPr>
        <w:tabs>
          <w:tab w:val="left" w:pos="7305"/>
        </w:tabs>
        <w:jc w:val="center"/>
        <w:rPr>
          <w:rFonts w:ascii="Times New Roman" w:hAnsi="Times New Roman" w:cs="Times New Roman"/>
          <w:sz w:val="28"/>
          <w:szCs w:val="28"/>
        </w:rPr>
      </w:pPr>
    </w:p>
    <w:p w:rsidR="009C392F" w:rsidRPr="00340827" w:rsidRDefault="009C392F" w:rsidP="009C392F">
      <w:pPr>
        <w:tabs>
          <w:tab w:val="left" w:pos="7305"/>
        </w:tabs>
        <w:jc w:val="center"/>
        <w:rPr>
          <w:rFonts w:ascii="Times New Roman" w:hAnsi="Times New Roman" w:cs="Times New Roman"/>
          <w:sz w:val="28"/>
          <w:szCs w:val="28"/>
        </w:rPr>
      </w:pPr>
      <w:r w:rsidRPr="00340827">
        <w:rPr>
          <w:rFonts w:ascii="Times New Roman" w:hAnsi="Times New Roman" w:cs="Times New Roman"/>
          <w:sz w:val="28"/>
          <w:szCs w:val="28"/>
        </w:rPr>
        <w:t>Фенологическая таблица наблюдений</w:t>
      </w:r>
    </w:p>
    <w:p w:rsidR="00365E98" w:rsidRPr="00365E98" w:rsidRDefault="00365E98" w:rsidP="009C392F">
      <w:pPr>
        <w:tabs>
          <w:tab w:val="left" w:pos="7305"/>
        </w:tabs>
        <w:jc w:val="center"/>
        <w:rPr>
          <w:rFonts w:ascii="Times New Roman" w:hAnsi="Times New Roman" w:cs="Times New Roman"/>
          <w:sz w:val="32"/>
          <w:szCs w:val="32"/>
        </w:rPr>
      </w:pPr>
    </w:p>
    <w:tbl>
      <w:tblPr>
        <w:tblStyle w:val="2-4"/>
        <w:tblW w:w="0" w:type="auto"/>
        <w:tblLook w:val="04A0" w:firstRow="1" w:lastRow="0" w:firstColumn="1" w:lastColumn="0" w:noHBand="0" w:noVBand="1"/>
      </w:tblPr>
      <w:tblGrid>
        <w:gridCol w:w="1842"/>
        <w:gridCol w:w="2977"/>
        <w:gridCol w:w="2835"/>
      </w:tblGrid>
      <w:tr w:rsidR="005750AA" w:rsidTr="00653A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2" w:type="dxa"/>
            <w:vMerge w:val="restart"/>
          </w:tcPr>
          <w:p w:rsidR="005750AA" w:rsidRDefault="005750AA" w:rsidP="009C392F">
            <w:pPr>
              <w:tabs>
                <w:tab w:val="left" w:pos="7305"/>
              </w:tabs>
              <w:jc w:val="center"/>
              <w:rPr>
                <w:rFonts w:ascii="Times New Roman" w:hAnsi="Times New Roman" w:cs="Times New Roman"/>
                <w:sz w:val="28"/>
                <w:szCs w:val="28"/>
              </w:rPr>
            </w:pPr>
            <w:r>
              <w:rPr>
                <w:rFonts w:ascii="Times New Roman" w:hAnsi="Times New Roman" w:cs="Times New Roman"/>
                <w:sz w:val="28"/>
                <w:szCs w:val="28"/>
              </w:rPr>
              <w:t>Дата</w:t>
            </w:r>
          </w:p>
        </w:tc>
        <w:tc>
          <w:tcPr>
            <w:tcW w:w="5812" w:type="dxa"/>
            <w:gridSpan w:val="2"/>
          </w:tcPr>
          <w:p w:rsidR="005750AA" w:rsidRDefault="005750AA" w:rsidP="009C392F">
            <w:pPr>
              <w:tabs>
                <w:tab w:val="left" w:pos="730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Заметки об изменениях</w:t>
            </w:r>
          </w:p>
        </w:tc>
      </w:tr>
      <w:tr w:rsidR="005750AA" w:rsidTr="0065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tcPr>
          <w:p w:rsidR="005750AA" w:rsidRDefault="005750AA" w:rsidP="009C392F">
            <w:pPr>
              <w:tabs>
                <w:tab w:val="left" w:pos="7305"/>
              </w:tabs>
              <w:jc w:val="center"/>
              <w:rPr>
                <w:rFonts w:ascii="Times New Roman" w:hAnsi="Times New Roman" w:cs="Times New Roman"/>
                <w:sz w:val="28"/>
                <w:szCs w:val="28"/>
              </w:rPr>
            </w:pPr>
          </w:p>
        </w:tc>
        <w:tc>
          <w:tcPr>
            <w:tcW w:w="2977" w:type="dxa"/>
          </w:tcPr>
          <w:p w:rsidR="005750AA" w:rsidRDefault="00DA3AFB" w:rsidP="009C392F">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Черенки </w:t>
            </w:r>
            <w:r w:rsidR="00D21A99">
              <w:rPr>
                <w:rFonts w:ascii="Times New Roman" w:hAnsi="Times New Roman" w:cs="Times New Roman"/>
                <w:sz w:val="28"/>
                <w:szCs w:val="28"/>
              </w:rPr>
              <w:t>с магнитом</w:t>
            </w:r>
          </w:p>
        </w:tc>
        <w:tc>
          <w:tcPr>
            <w:tcW w:w="2835" w:type="dxa"/>
          </w:tcPr>
          <w:p w:rsidR="005750AA" w:rsidRDefault="00D21A99" w:rsidP="009C392F">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Черенки с обычной водой</w:t>
            </w:r>
          </w:p>
        </w:tc>
      </w:tr>
      <w:tr w:rsidR="005750AA" w:rsidTr="00653A0E">
        <w:tc>
          <w:tcPr>
            <w:cnfStyle w:val="001000000000" w:firstRow="0" w:lastRow="0" w:firstColumn="1" w:lastColumn="0" w:oddVBand="0" w:evenVBand="0" w:oddHBand="0" w:evenHBand="0" w:firstRowFirstColumn="0" w:firstRowLastColumn="0" w:lastRowFirstColumn="0" w:lastRowLastColumn="0"/>
            <w:tcW w:w="1842" w:type="dxa"/>
          </w:tcPr>
          <w:p w:rsidR="005750AA" w:rsidRDefault="00310E63" w:rsidP="00BF7236">
            <w:pPr>
              <w:tabs>
                <w:tab w:val="left" w:pos="7305"/>
              </w:tabs>
              <w:jc w:val="center"/>
              <w:rPr>
                <w:rFonts w:ascii="Times New Roman" w:hAnsi="Times New Roman" w:cs="Times New Roman"/>
                <w:sz w:val="28"/>
                <w:szCs w:val="28"/>
              </w:rPr>
            </w:pPr>
            <w:r>
              <w:rPr>
                <w:rFonts w:ascii="Times New Roman" w:hAnsi="Times New Roman" w:cs="Times New Roman"/>
                <w:sz w:val="28"/>
                <w:szCs w:val="28"/>
              </w:rPr>
              <w:t>1.08.2018</w:t>
            </w:r>
            <w:r w:rsidR="00BF7236">
              <w:rPr>
                <w:rFonts w:ascii="Times New Roman" w:hAnsi="Times New Roman" w:cs="Times New Roman"/>
                <w:sz w:val="28"/>
                <w:szCs w:val="28"/>
              </w:rPr>
              <w:t>.</w:t>
            </w:r>
          </w:p>
        </w:tc>
        <w:tc>
          <w:tcPr>
            <w:tcW w:w="2977" w:type="dxa"/>
          </w:tcPr>
          <w:p w:rsidR="005750AA" w:rsidRDefault="00BA03AC" w:rsidP="009C392F">
            <w:pPr>
              <w:tabs>
                <w:tab w:val="left" w:pos="73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Закладка опыта </w:t>
            </w:r>
          </w:p>
        </w:tc>
        <w:tc>
          <w:tcPr>
            <w:tcW w:w="2835" w:type="dxa"/>
          </w:tcPr>
          <w:p w:rsidR="005750AA" w:rsidRDefault="00BA03AC" w:rsidP="009C392F">
            <w:pPr>
              <w:tabs>
                <w:tab w:val="left" w:pos="73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Закладка опыта</w:t>
            </w:r>
          </w:p>
        </w:tc>
      </w:tr>
      <w:tr w:rsidR="005750AA" w:rsidTr="0065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5750AA" w:rsidRDefault="00D21A99" w:rsidP="00BF7236">
            <w:pPr>
              <w:tabs>
                <w:tab w:val="left" w:pos="7305"/>
              </w:tabs>
              <w:jc w:val="center"/>
              <w:rPr>
                <w:rFonts w:ascii="Times New Roman" w:hAnsi="Times New Roman" w:cs="Times New Roman"/>
                <w:sz w:val="28"/>
                <w:szCs w:val="28"/>
              </w:rPr>
            </w:pPr>
            <w:r>
              <w:rPr>
                <w:rFonts w:ascii="Times New Roman" w:hAnsi="Times New Roman" w:cs="Times New Roman"/>
                <w:sz w:val="28"/>
                <w:szCs w:val="28"/>
              </w:rPr>
              <w:t>2</w:t>
            </w:r>
            <w:r w:rsidR="00310E63">
              <w:rPr>
                <w:rFonts w:ascii="Times New Roman" w:hAnsi="Times New Roman" w:cs="Times New Roman"/>
                <w:sz w:val="28"/>
                <w:szCs w:val="28"/>
              </w:rPr>
              <w:t>.08.2018</w:t>
            </w:r>
            <w:r w:rsidR="005361F6">
              <w:rPr>
                <w:rFonts w:ascii="Times New Roman" w:hAnsi="Times New Roman" w:cs="Times New Roman"/>
                <w:sz w:val="28"/>
                <w:szCs w:val="28"/>
              </w:rPr>
              <w:t>.</w:t>
            </w:r>
          </w:p>
        </w:tc>
        <w:tc>
          <w:tcPr>
            <w:tcW w:w="2977" w:type="dxa"/>
          </w:tcPr>
          <w:p w:rsidR="005750AA" w:rsidRDefault="00653A0E" w:rsidP="009C392F">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0,1</w:t>
            </w:r>
          </w:p>
        </w:tc>
        <w:tc>
          <w:tcPr>
            <w:tcW w:w="2835" w:type="dxa"/>
          </w:tcPr>
          <w:p w:rsidR="005750AA" w:rsidRDefault="005361F6" w:rsidP="009C392F">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5750AA" w:rsidTr="00653A0E">
        <w:tc>
          <w:tcPr>
            <w:cnfStyle w:val="001000000000" w:firstRow="0" w:lastRow="0" w:firstColumn="1" w:lastColumn="0" w:oddVBand="0" w:evenVBand="0" w:oddHBand="0" w:evenHBand="0" w:firstRowFirstColumn="0" w:firstRowLastColumn="0" w:lastRowFirstColumn="0" w:lastRowLastColumn="0"/>
            <w:tcW w:w="1842" w:type="dxa"/>
          </w:tcPr>
          <w:p w:rsidR="005750AA" w:rsidRDefault="00D21A99" w:rsidP="00BF7236">
            <w:pPr>
              <w:tabs>
                <w:tab w:val="left" w:pos="7305"/>
              </w:tabs>
              <w:jc w:val="center"/>
              <w:rPr>
                <w:rFonts w:ascii="Times New Roman" w:hAnsi="Times New Roman" w:cs="Times New Roman"/>
                <w:sz w:val="28"/>
                <w:szCs w:val="28"/>
              </w:rPr>
            </w:pPr>
            <w:r>
              <w:rPr>
                <w:rFonts w:ascii="Times New Roman" w:hAnsi="Times New Roman" w:cs="Times New Roman"/>
                <w:sz w:val="28"/>
                <w:szCs w:val="28"/>
              </w:rPr>
              <w:t>3</w:t>
            </w:r>
            <w:r w:rsidR="00DA3AFB">
              <w:rPr>
                <w:rFonts w:ascii="Times New Roman" w:hAnsi="Times New Roman" w:cs="Times New Roman"/>
                <w:sz w:val="28"/>
                <w:szCs w:val="28"/>
              </w:rPr>
              <w:t>.08</w:t>
            </w:r>
            <w:r w:rsidR="00310E63">
              <w:rPr>
                <w:rFonts w:ascii="Times New Roman" w:hAnsi="Times New Roman" w:cs="Times New Roman"/>
                <w:sz w:val="28"/>
                <w:szCs w:val="28"/>
              </w:rPr>
              <w:t>.2018</w:t>
            </w:r>
          </w:p>
        </w:tc>
        <w:tc>
          <w:tcPr>
            <w:tcW w:w="2977" w:type="dxa"/>
          </w:tcPr>
          <w:p w:rsidR="005750AA" w:rsidRDefault="00653A0E" w:rsidP="009C392F">
            <w:pPr>
              <w:tabs>
                <w:tab w:val="left" w:pos="73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1см</w:t>
            </w:r>
          </w:p>
        </w:tc>
        <w:tc>
          <w:tcPr>
            <w:tcW w:w="2835" w:type="dxa"/>
          </w:tcPr>
          <w:p w:rsidR="005750AA" w:rsidRDefault="00653A0E" w:rsidP="009C392F">
            <w:pPr>
              <w:tabs>
                <w:tab w:val="left" w:pos="73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0,7см</w:t>
            </w:r>
          </w:p>
        </w:tc>
      </w:tr>
      <w:tr w:rsidR="005361F6" w:rsidTr="0065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5361F6" w:rsidRDefault="00D21A99" w:rsidP="00BF7236">
            <w:pPr>
              <w:tabs>
                <w:tab w:val="left" w:pos="7305"/>
              </w:tabs>
              <w:jc w:val="center"/>
              <w:rPr>
                <w:rFonts w:ascii="Times New Roman" w:hAnsi="Times New Roman" w:cs="Times New Roman"/>
                <w:sz w:val="28"/>
                <w:szCs w:val="28"/>
              </w:rPr>
            </w:pPr>
            <w:r>
              <w:rPr>
                <w:rFonts w:ascii="Times New Roman" w:hAnsi="Times New Roman" w:cs="Times New Roman"/>
                <w:sz w:val="28"/>
                <w:szCs w:val="28"/>
              </w:rPr>
              <w:t>5</w:t>
            </w:r>
            <w:r w:rsidR="003F2C54">
              <w:rPr>
                <w:rFonts w:ascii="Times New Roman" w:hAnsi="Times New Roman" w:cs="Times New Roman"/>
                <w:sz w:val="28"/>
                <w:szCs w:val="28"/>
              </w:rPr>
              <w:t>.08</w:t>
            </w:r>
            <w:r w:rsidR="00310E63">
              <w:rPr>
                <w:rFonts w:ascii="Times New Roman" w:hAnsi="Times New Roman" w:cs="Times New Roman"/>
                <w:sz w:val="28"/>
                <w:szCs w:val="28"/>
              </w:rPr>
              <w:t>.2018</w:t>
            </w:r>
            <w:r w:rsidR="005361F6">
              <w:rPr>
                <w:rFonts w:ascii="Times New Roman" w:hAnsi="Times New Roman" w:cs="Times New Roman"/>
                <w:sz w:val="28"/>
                <w:szCs w:val="28"/>
              </w:rPr>
              <w:t>.</w:t>
            </w:r>
          </w:p>
        </w:tc>
        <w:tc>
          <w:tcPr>
            <w:tcW w:w="2977" w:type="dxa"/>
          </w:tcPr>
          <w:p w:rsidR="005361F6" w:rsidRDefault="00653A0E" w:rsidP="009C392F">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1,2см</w:t>
            </w:r>
          </w:p>
        </w:tc>
        <w:tc>
          <w:tcPr>
            <w:tcW w:w="2835" w:type="dxa"/>
          </w:tcPr>
          <w:p w:rsidR="005361F6" w:rsidRDefault="00653A0E" w:rsidP="009C392F">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1см</w:t>
            </w:r>
          </w:p>
        </w:tc>
      </w:tr>
      <w:tr w:rsidR="00DA3AFB" w:rsidTr="00653A0E">
        <w:tc>
          <w:tcPr>
            <w:cnfStyle w:val="001000000000" w:firstRow="0" w:lastRow="0" w:firstColumn="1" w:lastColumn="0" w:oddVBand="0" w:evenVBand="0" w:oddHBand="0" w:evenHBand="0" w:firstRowFirstColumn="0" w:firstRowLastColumn="0" w:lastRowFirstColumn="0" w:lastRowLastColumn="0"/>
            <w:tcW w:w="1842" w:type="dxa"/>
          </w:tcPr>
          <w:p w:rsidR="00DA3AFB" w:rsidRDefault="00310E63" w:rsidP="00BF7236">
            <w:pPr>
              <w:tabs>
                <w:tab w:val="left" w:pos="7305"/>
              </w:tabs>
              <w:jc w:val="center"/>
              <w:rPr>
                <w:rFonts w:ascii="Times New Roman" w:hAnsi="Times New Roman" w:cs="Times New Roman"/>
                <w:sz w:val="28"/>
                <w:szCs w:val="28"/>
              </w:rPr>
            </w:pPr>
            <w:r>
              <w:rPr>
                <w:rFonts w:ascii="Times New Roman" w:hAnsi="Times New Roman" w:cs="Times New Roman"/>
                <w:sz w:val="28"/>
                <w:szCs w:val="28"/>
              </w:rPr>
              <w:t>6.08.2018</w:t>
            </w:r>
          </w:p>
          <w:p w:rsidR="00653A0E" w:rsidRDefault="00653A0E" w:rsidP="00BF7236">
            <w:pPr>
              <w:tabs>
                <w:tab w:val="left" w:pos="7305"/>
              </w:tabs>
              <w:jc w:val="center"/>
              <w:rPr>
                <w:rFonts w:ascii="Times New Roman" w:hAnsi="Times New Roman" w:cs="Times New Roman"/>
                <w:sz w:val="28"/>
                <w:szCs w:val="28"/>
              </w:rPr>
            </w:pPr>
          </w:p>
        </w:tc>
        <w:tc>
          <w:tcPr>
            <w:tcW w:w="2977" w:type="dxa"/>
          </w:tcPr>
          <w:p w:rsidR="00DA3AFB" w:rsidRDefault="00653A0E" w:rsidP="009C392F">
            <w:pPr>
              <w:tabs>
                <w:tab w:val="left" w:pos="73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2см</w:t>
            </w:r>
          </w:p>
        </w:tc>
        <w:tc>
          <w:tcPr>
            <w:tcW w:w="2835" w:type="dxa"/>
          </w:tcPr>
          <w:p w:rsidR="00DA3AFB" w:rsidRDefault="00653A0E" w:rsidP="009C392F">
            <w:pPr>
              <w:tabs>
                <w:tab w:val="left" w:pos="73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1,5см</w:t>
            </w:r>
          </w:p>
        </w:tc>
      </w:tr>
    </w:tbl>
    <w:p w:rsidR="009C392F" w:rsidRDefault="009C392F" w:rsidP="009C392F">
      <w:pPr>
        <w:tabs>
          <w:tab w:val="left" w:pos="7305"/>
        </w:tabs>
        <w:jc w:val="center"/>
        <w:rPr>
          <w:rFonts w:ascii="Times New Roman" w:hAnsi="Times New Roman" w:cs="Times New Roman"/>
          <w:sz w:val="28"/>
          <w:szCs w:val="28"/>
        </w:rPr>
      </w:pPr>
    </w:p>
    <w:p w:rsidR="00B32C06" w:rsidRDefault="00B32C06"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3567C7" w:rsidRDefault="003567C7" w:rsidP="006F0271">
      <w:pPr>
        <w:tabs>
          <w:tab w:val="left" w:pos="7305"/>
        </w:tabs>
        <w:rPr>
          <w:rFonts w:ascii="Times New Roman" w:hAnsi="Times New Roman" w:cs="Times New Roman"/>
          <w:sz w:val="28"/>
          <w:szCs w:val="28"/>
        </w:rPr>
      </w:pPr>
    </w:p>
    <w:p w:rsidR="00CE1976" w:rsidRDefault="00CE1976" w:rsidP="003567C7">
      <w:pPr>
        <w:tabs>
          <w:tab w:val="left" w:pos="7305"/>
        </w:tabs>
        <w:jc w:val="center"/>
        <w:rPr>
          <w:rFonts w:ascii="Times New Roman" w:hAnsi="Times New Roman" w:cs="Times New Roman"/>
          <w:b/>
          <w:sz w:val="28"/>
          <w:szCs w:val="28"/>
        </w:rPr>
      </w:pPr>
    </w:p>
    <w:p w:rsidR="00CE1976" w:rsidRDefault="00CE1976" w:rsidP="003567C7">
      <w:pPr>
        <w:tabs>
          <w:tab w:val="left" w:pos="7305"/>
        </w:tabs>
        <w:jc w:val="center"/>
        <w:rPr>
          <w:rFonts w:ascii="Times New Roman" w:hAnsi="Times New Roman" w:cs="Times New Roman"/>
          <w:b/>
          <w:sz w:val="28"/>
          <w:szCs w:val="28"/>
        </w:rPr>
      </w:pPr>
    </w:p>
    <w:p w:rsidR="00CE1976" w:rsidRDefault="00CE1976" w:rsidP="003567C7">
      <w:pPr>
        <w:tabs>
          <w:tab w:val="left" w:pos="7305"/>
        </w:tabs>
        <w:jc w:val="center"/>
        <w:rPr>
          <w:rFonts w:ascii="Times New Roman" w:hAnsi="Times New Roman" w:cs="Times New Roman"/>
          <w:b/>
          <w:sz w:val="28"/>
          <w:szCs w:val="28"/>
        </w:rPr>
      </w:pPr>
    </w:p>
    <w:p w:rsidR="00CE1976" w:rsidRDefault="00CE1976" w:rsidP="003567C7">
      <w:pPr>
        <w:tabs>
          <w:tab w:val="left" w:pos="7305"/>
        </w:tabs>
        <w:jc w:val="center"/>
        <w:rPr>
          <w:rFonts w:ascii="Times New Roman" w:hAnsi="Times New Roman" w:cs="Times New Roman"/>
          <w:b/>
          <w:sz w:val="28"/>
          <w:szCs w:val="28"/>
        </w:rPr>
      </w:pPr>
    </w:p>
    <w:p w:rsidR="00CE1976" w:rsidRDefault="00CE1976" w:rsidP="003567C7">
      <w:pPr>
        <w:tabs>
          <w:tab w:val="left" w:pos="7305"/>
        </w:tabs>
        <w:jc w:val="center"/>
        <w:rPr>
          <w:rFonts w:ascii="Times New Roman" w:hAnsi="Times New Roman" w:cs="Times New Roman"/>
          <w:b/>
          <w:sz w:val="28"/>
          <w:szCs w:val="28"/>
        </w:rPr>
      </w:pPr>
    </w:p>
    <w:p w:rsidR="00CE1976" w:rsidRDefault="00CE1976"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r w:rsidRPr="003567C7">
        <w:rPr>
          <w:rFonts w:ascii="Times New Roman" w:hAnsi="Times New Roman" w:cs="Times New Roman"/>
          <w:b/>
          <w:sz w:val="28"/>
          <w:szCs w:val="28"/>
        </w:rPr>
        <w:t>Выводы</w:t>
      </w:r>
      <w:r w:rsidR="008A125C">
        <w:rPr>
          <w:rFonts w:ascii="Times New Roman" w:hAnsi="Times New Roman" w:cs="Times New Roman"/>
          <w:b/>
          <w:sz w:val="28"/>
          <w:szCs w:val="28"/>
        </w:rPr>
        <w:t xml:space="preserve"> и предложения</w:t>
      </w:r>
    </w:p>
    <w:p w:rsidR="00832D71" w:rsidRDefault="00832D71" w:rsidP="00832D71">
      <w:pPr>
        <w:tabs>
          <w:tab w:val="left" w:pos="7305"/>
        </w:tabs>
        <w:rPr>
          <w:rFonts w:ascii="Times New Roman" w:hAnsi="Times New Roman" w:cs="Times New Roman"/>
          <w:b/>
          <w:sz w:val="28"/>
          <w:szCs w:val="28"/>
        </w:rPr>
      </w:pPr>
    </w:p>
    <w:p w:rsidR="00832D71" w:rsidRDefault="00832D71" w:rsidP="00832D71">
      <w:pPr>
        <w:tabs>
          <w:tab w:val="left" w:pos="7305"/>
        </w:tabs>
        <w:rPr>
          <w:rFonts w:ascii="Times New Roman" w:hAnsi="Times New Roman"/>
          <w:sz w:val="28"/>
          <w:szCs w:val="28"/>
        </w:rPr>
      </w:pPr>
      <w:r>
        <w:rPr>
          <w:rFonts w:ascii="Times New Roman" w:hAnsi="Times New Roman" w:cs="Times New Roman"/>
          <w:sz w:val="28"/>
          <w:szCs w:val="28"/>
        </w:rPr>
        <w:t xml:space="preserve">    </w:t>
      </w:r>
      <w:r w:rsidR="00F1003D">
        <w:rPr>
          <w:rFonts w:ascii="Times New Roman" w:hAnsi="Times New Roman" w:cs="Times New Roman"/>
          <w:sz w:val="28"/>
          <w:szCs w:val="28"/>
        </w:rPr>
        <w:t xml:space="preserve">   </w:t>
      </w:r>
      <w:r>
        <w:rPr>
          <w:rFonts w:ascii="Times New Roman" w:hAnsi="Times New Roman" w:cs="Times New Roman"/>
          <w:sz w:val="28"/>
          <w:szCs w:val="28"/>
        </w:rPr>
        <w:t>Из проведенного нами  опыта можно сделать следующие выводы:</w:t>
      </w:r>
      <w:r>
        <w:rPr>
          <w:rFonts w:ascii="Times New Roman" w:hAnsi="Times New Roman"/>
          <w:sz w:val="28"/>
          <w:szCs w:val="28"/>
        </w:rPr>
        <w:t xml:space="preserve">   </w:t>
      </w:r>
    </w:p>
    <w:p w:rsidR="008009D4" w:rsidRDefault="00653A0E" w:rsidP="00CE1976">
      <w:pPr>
        <w:pStyle w:val="a7"/>
        <w:numPr>
          <w:ilvl w:val="0"/>
          <w:numId w:val="12"/>
        </w:numPr>
        <w:tabs>
          <w:tab w:val="left" w:pos="571"/>
          <w:tab w:val="left" w:pos="7305"/>
        </w:tabs>
        <w:rPr>
          <w:rFonts w:ascii="Times New Roman" w:hAnsi="Times New Roman" w:cs="Times New Roman"/>
          <w:sz w:val="28"/>
          <w:szCs w:val="28"/>
        </w:rPr>
      </w:pPr>
      <w:r>
        <w:rPr>
          <w:rFonts w:ascii="Times New Roman" w:hAnsi="Times New Roman" w:cs="Times New Roman"/>
          <w:sz w:val="28"/>
          <w:szCs w:val="28"/>
        </w:rPr>
        <w:t>Что магнит действительно</w:t>
      </w:r>
      <w:r w:rsidR="00F16345">
        <w:rPr>
          <w:rFonts w:ascii="Times New Roman" w:hAnsi="Times New Roman" w:cs="Times New Roman"/>
          <w:sz w:val="28"/>
          <w:szCs w:val="28"/>
        </w:rPr>
        <w:t xml:space="preserve"> влияет на рост корневой системы комнатных растений .</w:t>
      </w:r>
    </w:p>
    <w:p w:rsidR="00F16345" w:rsidRPr="00CE1976" w:rsidRDefault="00F16345" w:rsidP="00CE1976">
      <w:pPr>
        <w:pStyle w:val="a7"/>
        <w:numPr>
          <w:ilvl w:val="0"/>
          <w:numId w:val="12"/>
        </w:numPr>
        <w:tabs>
          <w:tab w:val="left" w:pos="571"/>
          <w:tab w:val="left" w:pos="7305"/>
        </w:tabs>
        <w:rPr>
          <w:rFonts w:ascii="Times New Roman" w:hAnsi="Times New Roman" w:cs="Times New Roman"/>
          <w:sz w:val="28"/>
          <w:szCs w:val="28"/>
        </w:rPr>
      </w:pPr>
      <w:r>
        <w:rPr>
          <w:rFonts w:ascii="Times New Roman" w:hAnsi="Times New Roman" w:cs="Times New Roman"/>
          <w:sz w:val="28"/>
          <w:szCs w:val="28"/>
        </w:rPr>
        <w:t>Мы предлагаем использовать магнитную воду не только для проращивания корневой системы у комнатных растений но также применять для замачивания семян овощных культур .</w:t>
      </w:r>
    </w:p>
    <w:p w:rsidR="00EC5B18" w:rsidRDefault="00EC5B18" w:rsidP="00EC5B18">
      <w:pPr>
        <w:tabs>
          <w:tab w:val="left" w:pos="7305"/>
        </w:tabs>
        <w:rPr>
          <w:rFonts w:ascii="Times New Roman" w:hAnsi="Times New Roman" w:cs="Times New Roman"/>
          <w:b/>
          <w:sz w:val="28"/>
          <w:szCs w:val="28"/>
        </w:rPr>
      </w:pPr>
    </w:p>
    <w:p w:rsidR="00EC5B18" w:rsidRDefault="00EC5B18" w:rsidP="00EC5B18">
      <w:pPr>
        <w:tabs>
          <w:tab w:val="left" w:pos="7305"/>
        </w:tabs>
        <w:rPr>
          <w:rFonts w:ascii="Times New Roman" w:hAnsi="Times New Roman" w:cs="Times New Roman"/>
          <w:b/>
          <w:sz w:val="28"/>
          <w:szCs w:val="28"/>
        </w:rPr>
      </w:pPr>
    </w:p>
    <w:p w:rsidR="00EC5B18" w:rsidRDefault="00EC5B18" w:rsidP="00EC5B18">
      <w:pPr>
        <w:tabs>
          <w:tab w:val="left" w:pos="7305"/>
        </w:tabs>
        <w:rPr>
          <w:rFonts w:ascii="Times New Roman" w:hAnsi="Times New Roman" w:cs="Times New Roman"/>
          <w:b/>
          <w:sz w:val="28"/>
          <w:szCs w:val="28"/>
        </w:rPr>
      </w:pPr>
    </w:p>
    <w:p w:rsidR="00EC5B18" w:rsidRDefault="00EC5B18" w:rsidP="00EC5B18">
      <w:pPr>
        <w:tabs>
          <w:tab w:val="left" w:pos="7305"/>
        </w:tabs>
        <w:rPr>
          <w:rFonts w:ascii="Times New Roman" w:hAnsi="Times New Roman" w:cs="Times New Roman"/>
          <w:b/>
          <w:sz w:val="28"/>
          <w:szCs w:val="28"/>
        </w:rPr>
      </w:pPr>
    </w:p>
    <w:p w:rsidR="00EC5B18" w:rsidRDefault="00EC5B18" w:rsidP="00EC5B18">
      <w:pPr>
        <w:tabs>
          <w:tab w:val="left" w:pos="7305"/>
        </w:tabs>
        <w:rPr>
          <w:rFonts w:ascii="Times New Roman" w:hAnsi="Times New Roman" w:cs="Times New Roman"/>
          <w:b/>
          <w:sz w:val="28"/>
          <w:szCs w:val="28"/>
        </w:rPr>
      </w:pPr>
    </w:p>
    <w:p w:rsidR="008A125C" w:rsidRDefault="008A125C" w:rsidP="008A125C">
      <w:pPr>
        <w:tabs>
          <w:tab w:val="left" w:pos="7305"/>
        </w:tabs>
        <w:rPr>
          <w:rFonts w:ascii="Times New Roman" w:hAnsi="Times New Roman" w:cs="Times New Roman"/>
          <w:b/>
          <w:sz w:val="28"/>
          <w:szCs w:val="28"/>
        </w:rPr>
      </w:pPr>
      <w:r>
        <w:rPr>
          <w:rFonts w:ascii="Times New Roman" w:hAnsi="Times New Roman" w:cs="Times New Roman"/>
          <w:b/>
          <w:sz w:val="28"/>
          <w:szCs w:val="28"/>
        </w:rPr>
        <w:t xml:space="preserve">  </w:t>
      </w:r>
    </w:p>
    <w:p w:rsidR="008A125C" w:rsidRDefault="008A125C" w:rsidP="008A125C">
      <w:pPr>
        <w:tabs>
          <w:tab w:val="left" w:pos="7305"/>
        </w:tabs>
        <w:rPr>
          <w:rFonts w:ascii="Times New Roman" w:hAnsi="Times New Roman" w:cs="Times New Roman"/>
          <w:b/>
          <w:sz w:val="28"/>
          <w:szCs w:val="28"/>
        </w:rPr>
      </w:pPr>
    </w:p>
    <w:p w:rsidR="00EC5B18" w:rsidRDefault="00EC5B18"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EC5B18" w:rsidRDefault="008009D4" w:rsidP="008009D4">
      <w:pPr>
        <w:tabs>
          <w:tab w:val="left" w:pos="7305"/>
        </w:tabs>
        <w:rPr>
          <w:rFonts w:ascii="Times New Roman" w:hAnsi="Times New Roman" w:cs="Times New Roman"/>
          <w:b/>
          <w:sz w:val="28"/>
          <w:szCs w:val="28"/>
        </w:rPr>
      </w:pPr>
      <w:r>
        <w:rPr>
          <w:rFonts w:ascii="Times New Roman" w:hAnsi="Times New Roman" w:cs="Times New Roman"/>
          <w:b/>
          <w:sz w:val="28"/>
          <w:szCs w:val="28"/>
        </w:rPr>
        <w:t xml:space="preserve"> </w:t>
      </w:r>
    </w:p>
    <w:p w:rsidR="00606C24" w:rsidRDefault="008009D4" w:rsidP="008009D4">
      <w:pPr>
        <w:tabs>
          <w:tab w:val="center" w:pos="4677"/>
          <w:tab w:val="left" w:pos="7305"/>
          <w:tab w:val="left" w:pos="7771"/>
        </w:tabs>
        <w:rPr>
          <w:rFonts w:ascii="Times New Roman" w:hAnsi="Times New Roman" w:cs="Times New Roman"/>
          <w:b/>
          <w:sz w:val="28"/>
          <w:szCs w:val="28"/>
        </w:rPr>
      </w:pPr>
      <w:r>
        <w:rPr>
          <w:rFonts w:ascii="Times New Roman" w:hAnsi="Times New Roman" w:cs="Times New Roman"/>
          <w:b/>
          <w:sz w:val="28"/>
          <w:szCs w:val="28"/>
        </w:rPr>
        <w:tab/>
      </w:r>
    </w:p>
    <w:p w:rsidR="00606C24" w:rsidRDefault="00606C24" w:rsidP="008009D4">
      <w:pPr>
        <w:tabs>
          <w:tab w:val="center" w:pos="4677"/>
          <w:tab w:val="left" w:pos="7305"/>
          <w:tab w:val="left" w:pos="7771"/>
        </w:tabs>
        <w:rPr>
          <w:rFonts w:ascii="Times New Roman" w:hAnsi="Times New Roman" w:cs="Times New Roman"/>
          <w:b/>
          <w:sz w:val="28"/>
          <w:szCs w:val="28"/>
        </w:rPr>
      </w:pPr>
    </w:p>
    <w:p w:rsidR="003567C7" w:rsidRDefault="008009D4" w:rsidP="00606C24">
      <w:pPr>
        <w:tabs>
          <w:tab w:val="center" w:pos="4677"/>
          <w:tab w:val="left" w:pos="7305"/>
          <w:tab w:val="left" w:pos="7771"/>
        </w:tabs>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EC5B18" w:rsidRDefault="00EC5B18" w:rsidP="003567C7">
      <w:pPr>
        <w:tabs>
          <w:tab w:val="left" w:pos="7305"/>
        </w:tabs>
        <w:jc w:val="center"/>
        <w:rPr>
          <w:rFonts w:ascii="Times New Roman" w:hAnsi="Times New Roman" w:cs="Times New Roman"/>
          <w:b/>
          <w:sz w:val="28"/>
          <w:szCs w:val="28"/>
        </w:rPr>
      </w:pPr>
    </w:p>
    <w:p w:rsidR="00606C24" w:rsidRPr="00CE1976" w:rsidRDefault="008A125C" w:rsidP="008A125C">
      <w:pPr>
        <w:tabs>
          <w:tab w:val="left" w:pos="7305"/>
        </w:tabs>
        <w:rPr>
          <w:rFonts w:ascii="Times New Roman" w:hAnsi="Times New Roman" w:cs="Times New Roman"/>
          <w:sz w:val="28"/>
          <w:szCs w:val="28"/>
        </w:rPr>
      </w:pPr>
      <w:r>
        <w:rPr>
          <w:rFonts w:ascii="Times New Roman" w:hAnsi="Times New Roman" w:cs="Times New Roman"/>
          <w:b/>
          <w:sz w:val="28"/>
          <w:szCs w:val="28"/>
        </w:rPr>
        <w:t xml:space="preserve">   </w:t>
      </w:r>
      <w:r w:rsidRPr="008A125C">
        <w:rPr>
          <w:rFonts w:ascii="Times New Roman" w:hAnsi="Times New Roman" w:cs="Times New Roman"/>
          <w:sz w:val="28"/>
          <w:szCs w:val="28"/>
        </w:rPr>
        <w:t xml:space="preserve">Из </w:t>
      </w:r>
      <w:r w:rsidR="00EC5B18">
        <w:rPr>
          <w:rFonts w:ascii="Times New Roman" w:hAnsi="Times New Roman" w:cs="Times New Roman"/>
          <w:sz w:val="28"/>
          <w:szCs w:val="28"/>
        </w:rPr>
        <w:t>вышесказанных в</w:t>
      </w:r>
      <w:r>
        <w:rPr>
          <w:rFonts w:ascii="Times New Roman" w:hAnsi="Times New Roman" w:cs="Times New Roman"/>
          <w:sz w:val="28"/>
          <w:szCs w:val="28"/>
        </w:rPr>
        <w:t>ыв</w:t>
      </w:r>
      <w:r w:rsidR="00EC5B18">
        <w:rPr>
          <w:rFonts w:ascii="Times New Roman" w:hAnsi="Times New Roman" w:cs="Times New Roman"/>
          <w:sz w:val="28"/>
          <w:szCs w:val="28"/>
        </w:rPr>
        <w:t>о</w:t>
      </w:r>
      <w:r>
        <w:rPr>
          <w:rFonts w:ascii="Times New Roman" w:hAnsi="Times New Roman" w:cs="Times New Roman"/>
          <w:sz w:val="28"/>
          <w:szCs w:val="28"/>
        </w:rPr>
        <w:t xml:space="preserve">дов мы видим, что наша гипотеза </w:t>
      </w:r>
      <w:r w:rsidR="00EC5B18">
        <w:rPr>
          <w:rFonts w:ascii="Times New Roman" w:hAnsi="Times New Roman" w:cs="Times New Roman"/>
          <w:sz w:val="28"/>
          <w:szCs w:val="28"/>
        </w:rPr>
        <w:t>подтвердилась</w:t>
      </w:r>
      <w:r w:rsidR="00606C24">
        <w:rPr>
          <w:rFonts w:ascii="Times New Roman" w:hAnsi="Times New Roman" w:cs="Times New Roman"/>
          <w:sz w:val="28"/>
          <w:szCs w:val="28"/>
        </w:rPr>
        <w:t>, что влияние</w:t>
      </w:r>
      <w:r w:rsidR="00F16345">
        <w:rPr>
          <w:rFonts w:ascii="Times New Roman" w:hAnsi="Times New Roman" w:cs="Times New Roman"/>
          <w:sz w:val="28"/>
          <w:szCs w:val="28"/>
        </w:rPr>
        <w:t xml:space="preserve"> магнита действительно способствует </w:t>
      </w:r>
      <w:r w:rsidR="00606C24">
        <w:rPr>
          <w:rFonts w:ascii="Times New Roman" w:hAnsi="Times New Roman" w:cs="Times New Roman"/>
          <w:sz w:val="28"/>
          <w:szCs w:val="28"/>
        </w:rPr>
        <w:t xml:space="preserve"> рост</w:t>
      </w:r>
      <w:r w:rsidR="00F16345">
        <w:rPr>
          <w:rFonts w:ascii="Times New Roman" w:hAnsi="Times New Roman" w:cs="Times New Roman"/>
          <w:sz w:val="28"/>
          <w:szCs w:val="28"/>
        </w:rPr>
        <w:t>у</w:t>
      </w:r>
      <w:r w:rsidR="00606C24">
        <w:rPr>
          <w:rFonts w:ascii="Times New Roman" w:hAnsi="Times New Roman" w:cs="Times New Roman"/>
          <w:sz w:val="28"/>
          <w:szCs w:val="28"/>
        </w:rPr>
        <w:t xml:space="preserve"> корневой системы у комнатных</w:t>
      </w:r>
      <w:r w:rsidR="00CE1976">
        <w:rPr>
          <w:rFonts w:ascii="Times New Roman" w:hAnsi="Times New Roman" w:cs="Times New Roman"/>
          <w:sz w:val="28"/>
          <w:szCs w:val="28"/>
        </w:rPr>
        <w:t xml:space="preserve"> растений</w:t>
      </w:r>
      <w:r w:rsidR="00CE1976" w:rsidRPr="00CE1976">
        <w:rPr>
          <w:rFonts w:ascii="Times New Roman" w:hAnsi="Times New Roman" w:cs="Times New Roman"/>
          <w:sz w:val="24"/>
          <w:szCs w:val="24"/>
        </w:rPr>
        <w:t xml:space="preserve"> </w:t>
      </w:r>
      <w:r w:rsidR="00CE1976" w:rsidRPr="00CE1976">
        <w:rPr>
          <w:rFonts w:ascii="Times New Roman" w:hAnsi="Times New Roman" w:cs="Times New Roman"/>
          <w:sz w:val="28"/>
          <w:szCs w:val="28"/>
        </w:rPr>
        <w:t xml:space="preserve">и труд ученых не лженаучен. Видимо в природе метод воздействия магнита на растения трудоёмок и затратен, вследствие чего метод магнитного воздействия не нашёл широкого применения в </w:t>
      </w:r>
      <w:r w:rsidR="00F16345">
        <w:rPr>
          <w:rFonts w:ascii="Times New Roman" w:hAnsi="Times New Roman" w:cs="Times New Roman"/>
          <w:sz w:val="28"/>
          <w:szCs w:val="28"/>
        </w:rPr>
        <w:t>цветоводстве и  садоводстве .</w:t>
      </w:r>
    </w:p>
    <w:p w:rsidR="00606C24" w:rsidRPr="00CE1976" w:rsidRDefault="00606C24" w:rsidP="008A125C">
      <w:pPr>
        <w:tabs>
          <w:tab w:val="left" w:pos="7305"/>
        </w:tabs>
        <w:rPr>
          <w:rFonts w:ascii="Times New Roman" w:hAnsi="Times New Roman" w:cs="Times New Roman"/>
          <w:sz w:val="28"/>
          <w:szCs w:val="28"/>
        </w:rPr>
      </w:pPr>
    </w:p>
    <w:p w:rsidR="00606C24" w:rsidRDefault="00606C24" w:rsidP="008A125C">
      <w:pPr>
        <w:tabs>
          <w:tab w:val="left" w:pos="7305"/>
        </w:tabs>
        <w:rPr>
          <w:rFonts w:ascii="Times New Roman" w:hAnsi="Times New Roman" w:cs="Times New Roman"/>
          <w:sz w:val="28"/>
          <w:szCs w:val="28"/>
        </w:rPr>
      </w:pPr>
    </w:p>
    <w:p w:rsidR="008A125C" w:rsidRDefault="008A125C" w:rsidP="008A125C">
      <w:pPr>
        <w:tabs>
          <w:tab w:val="left" w:pos="7305"/>
        </w:tabs>
        <w:rPr>
          <w:rFonts w:ascii="Times New Roman" w:hAnsi="Times New Roman" w:cs="Times New Roman"/>
          <w:sz w:val="28"/>
          <w:szCs w:val="28"/>
        </w:rPr>
      </w:pPr>
    </w:p>
    <w:p w:rsidR="00EC5B18" w:rsidRPr="008A125C" w:rsidRDefault="00EC5B18" w:rsidP="008A125C">
      <w:pPr>
        <w:tabs>
          <w:tab w:val="left" w:pos="7305"/>
        </w:tabs>
        <w:rPr>
          <w:rFonts w:ascii="Times New Roman" w:hAnsi="Times New Roman" w:cs="Times New Roman"/>
          <w:sz w:val="28"/>
          <w:szCs w:val="28"/>
        </w:rPr>
      </w:pPr>
      <w:r>
        <w:rPr>
          <w:rFonts w:ascii="Times New Roman" w:hAnsi="Times New Roman" w:cs="Times New Roman"/>
          <w:sz w:val="28"/>
          <w:szCs w:val="28"/>
        </w:rPr>
        <w:t xml:space="preserve">   .</w:t>
      </w: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567C7" w:rsidRDefault="003567C7" w:rsidP="003567C7">
      <w:pPr>
        <w:tabs>
          <w:tab w:val="left" w:pos="7305"/>
        </w:tabs>
        <w:jc w:val="center"/>
        <w:rPr>
          <w:rFonts w:ascii="Times New Roman" w:hAnsi="Times New Roman" w:cs="Times New Roman"/>
          <w:b/>
          <w:sz w:val="28"/>
          <w:szCs w:val="28"/>
        </w:rPr>
      </w:pPr>
    </w:p>
    <w:p w:rsidR="003567C7" w:rsidRDefault="007042ED" w:rsidP="007042ED">
      <w:pPr>
        <w:pStyle w:val="a7"/>
        <w:numPr>
          <w:ilvl w:val="0"/>
          <w:numId w:val="11"/>
        </w:numPr>
        <w:tabs>
          <w:tab w:val="left" w:pos="190"/>
          <w:tab w:val="left" w:pos="7305"/>
        </w:tabs>
        <w:rPr>
          <w:rFonts w:ascii="Times New Roman" w:hAnsi="Times New Roman" w:cs="Times New Roman"/>
          <w:sz w:val="28"/>
          <w:szCs w:val="28"/>
        </w:rPr>
      </w:pPr>
      <w:r w:rsidRPr="007042ED">
        <w:rPr>
          <w:rFonts w:ascii="Times New Roman" w:hAnsi="Times New Roman" w:cs="Times New Roman"/>
          <w:sz w:val="28"/>
          <w:szCs w:val="28"/>
        </w:rPr>
        <w:t xml:space="preserve"> Бабин Д.М Энциклопедия цветоводства, Минск, 2003г.</w:t>
      </w:r>
    </w:p>
    <w:p w:rsidR="007042ED" w:rsidRDefault="007042ED" w:rsidP="007042ED">
      <w:pPr>
        <w:pStyle w:val="a7"/>
        <w:numPr>
          <w:ilvl w:val="0"/>
          <w:numId w:val="11"/>
        </w:numPr>
        <w:tabs>
          <w:tab w:val="left" w:pos="190"/>
          <w:tab w:val="left" w:pos="7305"/>
        </w:tabs>
        <w:rPr>
          <w:rFonts w:ascii="Times New Roman" w:hAnsi="Times New Roman" w:cs="Times New Roman"/>
          <w:sz w:val="28"/>
          <w:szCs w:val="28"/>
        </w:rPr>
      </w:pPr>
      <w:r>
        <w:rPr>
          <w:rFonts w:ascii="Times New Roman" w:hAnsi="Times New Roman" w:cs="Times New Roman"/>
          <w:sz w:val="28"/>
          <w:szCs w:val="28"/>
        </w:rPr>
        <w:t>Бэм  Ч. Энциклопедия цветовода, Прага, « Артия» 1937, стр. 138</w:t>
      </w:r>
    </w:p>
    <w:p w:rsidR="007042ED" w:rsidRDefault="007042ED" w:rsidP="007042ED">
      <w:pPr>
        <w:pStyle w:val="a7"/>
        <w:numPr>
          <w:ilvl w:val="0"/>
          <w:numId w:val="11"/>
        </w:numPr>
        <w:tabs>
          <w:tab w:val="left" w:pos="190"/>
          <w:tab w:val="left" w:pos="7305"/>
        </w:tabs>
        <w:rPr>
          <w:rFonts w:ascii="Times New Roman" w:hAnsi="Times New Roman" w:cs="Times New Roman"/>
          <w:sz w:val="28"/>
          <w:szCs w:val="28"/>
        </w:rPr>
      </w:pPr>
      <w:r>
        <w:rPr>
          <w:rFonts w:ascii="Times New Roman" w:hAnsi="Times New Roman" w:cs="Times New Roman"/>
          <w:sz w:val="28"/>
          <w:szCs w:val="28"/>
        </w:rPr>
        <w:t>Герасимов С.О, Журавлев И.М.- комнатное цветоводство-М  Нива России, 1992г.</w:t>
      </w:r>
    </w:p>
    <w:p w:rsidR="007042ED" w:rsidRDefault="007042ED" w:rsidP="007042ED">
      <w:pPr>
        <w:pStyle w:val="a7"/>
        <w:numPr>
          <w:ilvl w:val="0"/>
          <w:numId w:val="11"/>
        </w:numPr>
        <w:tabs>
          <w:tab w:val="left" w:pos="190"/>
          <w:tab w:val="left" w:pos="7305"/>
        </w:tabs>
        <w:rPr>
          <w:rFonts w:ascii="Times New Roman" w:hAnsi="Times New Roman" w:cs="Times New Roman"/>
          <w:sz w:val="28"/>
          <w:szCs w:val="28"/>
        </w:rPr>
      </w:pPr>
      <w:r>
        <w:rPr>
          <w:rFonts w:ascii="Times New Roman" w:hAnsi="Times New Roman" w:cs="Times New Roman"/>
          <w:sz w:val="28"/>
          <w:szCs w:val="28"/>
        </w:rPr>
        <w:t>Коваленко В.Ф Юному плодоводу- М: 1985г.</w:t>
      </w:r>
    </w:p>
    <w:p w:rsidR="007042ED" w:rsidRPr="007042ED" w:rsidRDefault="007042ED" w:rsidP="007042ED">
      <w:pPr>
        <w:pStyle w:val="a7"/>
        <w:numPr>
          <w:ilvl w:val="0"/>
          <w:numId w:val="11"/>
        </w:numPr>
        <w:tabs>
          <w:tab w:val="left" w:pos="190"/>
          <w:tab w:val="left" w:pos="7305"/>
        </w:tabs>
        <w:rPr>
          <w:rFonts w:ascii="Times New Roman" w:hAnsi="Times New Roman" w:cs="Times New Roman"/>
          <w:sz w:val="28"/>
          <w:szCs w:val="28"/>
        </w:rPr>
      </w:pPr>
      <w:r>
        <w:rPr>
          <w:rFonts w:ascii="Times New Roman" w:hAnsi="Times New Roman" w:cs="Times New Roman"/>
          <w:sz w:val="28"/>
          <w:szCs w:val="28"/>
        </w:rPr>
        <w:t>Леонтьев А.И . Опыт Иркутских садоводов – Иркутск,1985г.</w:t>
      </w: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3567C7" w:rsidRDefault="003567C7"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F1003D" w:rsidRDefault="00F1003D" w:rsidP="003567C7">
      <w:pPr>
        <w:tabs>
          <w:tab w:val="left" w:pos="7305"/>
        </w:tabs>
        <w:jc w:val="center"/>
        <w:rPr>
          <w:rFonts w:ascii="Times New Roman" w:hAnsi="Times New Roman" w:cs="Times New Roman"/>
          <w:b/>
          <w:sz w:val="28"/>
          <w:szCs w:val="28"/>
        </w:rPr>
      </w:pPr>
    </w:p>
    <w:p w:rsidR="008D664B" w:rsidRDefault="008D664B" w:rsidP="00EC5B18">
      <w:pPr>
        <w:tabs>
          <w:tab w:val="left" w:pos="7305"/>
        </w:tabs>
        <w:rPr>
          <w:rFonts w:ascii="Times New Roman" w:hAnsi="Times New Roman" w:cs="Times New Roman"/>
          <w:b/>
          <w:sz w:val="32"/>
          <w:szCs w:val="32"/>
        </w:rPr>
      </w:pPr>
    </w:p>
    <w:p w:rsidR="003567C7" w:rsidRPr="00F16345" w:rsidRDefault="003567C7" w:rsidP="003567C7">
      <w:pPr>
        <w:tabs>
          <w:tab w:val="left" w:pos="7305"/>
        </w:tabs>
        <w:jc w:val="center"/>
        <w:rPr>
          <w:rFonts w:ascii="Times New Roman" w:hAnsi="Times New Roman" w:cs="Times New Roman"/>
          <w:b/>
          <w:sz w:val="72"/>
          <w:szCs w:val="72"/>
        </w:rPr>
      </w:pPr>
      <w:r w:rsidRPr="00F16345">
        <w:rPr>
          <w:rFonts w:ascii="Times New Roman" w:hAnsi="Times New Roman" w:cs="Times New Roman"/>
          <w:b/>
          <w:sz w:val="72"/>
          <w:szCs w:val="72"/>
        </w:rPr>
        <w:t>Приложение</w:t>
      </w: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8D664B" w:rsidRDefault="008D664B" w:rsidP="003567C7">
      <w:pPr>
        <w:tabs>
          <w:tab w:val="left" w:pos="7305"/>
        </w:tabs>
        <w:jc w:val="center"/>
        <w:rPr>
          <w:rFonts w:ascii="Times New Roman" w:hAnsi="Times New Roman" w:cs="Times New Roman"/>
          <w:b/>
          <w:sz w:val="28"/>
          <w:szCs w:val="28"/>
        </w:rPr>
      </w:pPr>
    </w:p>
    <w:p w:rsidR="007B1D72" w:rsidRDefault="007B1D72" w:rsidP="007B1D72">
      <w:pPr>
        <w:tabs>
          <w:tab w:val="left" w:pos="7305"/>
        </w:tabs>
        <w:rPr>
          <w:rFonts w:ascii="Times New Roman" w:hAnsi="Times New Roman" w:cs="Times New Roman"/>
          <w:b/>
          <w:sz w:val="28"/>
          <w:szCs w:val="28"/>
        </w:rPr>
      </w:pPr>
    </w:p>
    <w:p w:rsidR="00F517C1" w:rsidRDefault="00F517C1"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BF7236" w:rsidRDefault="00BF7236" w:rsidP="00F16998">
      <w:pPr>
        <w:tabs>
          <w:tab w:val="left" w:pos="7305"/>
        </w:tabs>
        <w:jc w:val="right"/>
        <w:rPr>
          <w:rFonts w:ascii="Times New Roman" w:hAnsi="Times New Roman" w:cs="Times New Roman"/>
          <w:sz w:val="28"/>
          <w:szCs w:val="28"/>
        </w:rPr>
      </w:pPr>
    </w:p>
    <w:p w:rsidR="0044170C" w:rsidRPr="00F16998" w:rsidRDefault="00F16998" w:rsidP="00F16998">
      <w:pPr>
        <w:tabs>
          <w:tab w:val="left" w:pos="7305"/>
        </w:tabs>
        <w:jc w:val="right"/>
        <w:rPr>
          <w:rFonts w:ascii="Times New Roman" w:hAnsi="Times New Roman" w:cs="Times New Roman"/>
          <w:sz w:val="28"/>
          <w:szCs w:val="28"/>
        </w:rPr>
      </w:pPr>
      <w:r>
        <w:rPr>
          <w:rFonts w:ascii="Times New Roman" w:hAnsi="Times New Roman" w:cs="Times New Roman"/>
          <w:sz w:val="28"/>
          <w:szCs w:val="28"/>
        </w:rPr>
        <w:t>Приложение</w:t>
      </w:r>
      <w:r w:rsidR="009C63F6">
        <w:rPr>
          <w:rFonts w:ascii="Times New Roman" w:hAnsi="Times New Roman" w:cs="Times New Roman"/>
          <w:sz w:val="28"/>
          <w:szCs w:val="28"/>
        </w:rPr>
        <w:t xml:space="preserve"> №1</w:t>
      </w:r>
    </w:p>
    <w:p w:rsidR="003567C7" w:rsidRDefault="00F16998" w:rsidP="006761B2">
      <w:pPr>
        <w:tabs>
          <w:tab w:val="left" w:pos="7305"/>
        </w:tabs>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52618" cy="1966823"/>
            <wp:effectExtent l="0" t="0" r="0" b="0"/>
            <wp:docPr id="17" name="Рисунок 17" descr="C:\Users\user\Desktop\DSC_0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_047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055" t="33913"/>
                    <a:stretch/>
                  </pic:blipFill>
                  <pic:spPr bwMode="auto">
                    <a:xfrm>
                      <a:off x="0" y="0"/>
                      <a:ext cx="1565983" cy="1983753"/>
                    </a:xfrm>
                    <a:prstGeom prst="rect">
                      <a:avLst/>
                    </a:prstGeom>
                    <a:noFill/>
                    <a:ln>
                      <a:noFill/>
                    </a:ln>
                    <a:extLst>
                      <a:ext uri="{53640926-AAD7-44D8-BBD7-CCE9431645EC}">
                        <a14:shadowObscured xmlns:a14="http://schemas.microsoft.com/office/drawing/2010/main"/>
                      </a:ext>
                    </a:extLst>
                  </pic:spPr>
                </pic:pic>
              </a:graphicData>
            </a:graphic>
          </wp:inline>
        </w:drawing>
      </w:r>
    </w:p>
    <w:p w:rsidR="006C51AD" w:rsidRDefault="006C51AD" w:rsidP="003567C7">
      <w:pPr>
        <w:tabs>
          <w:tab w:val="left" w:pos="7305"/>
        </w:tabs>
        <w:jc w:val="center"/>
        <w:rPr>
          <w:rFonts w:ascii="Times New Roman" w:hAnsi="Times New Roman" w:cs="Times New Roman"/>
          <w:b/>
          <w:sz w:val="28"/>
          <w:szCs w:val="28"/>
        </w:rPr>
      </w:pPr>
    </w:p>
    <w:p w:rsidR="006C51AD" w:rsidRDefault="008D664B" w:rsidP="002F1489">
      <w:pPr>
        <w:tabs>
          <w:tab w:val="left" w:pos="7305"/>
        </w:tabs>
        <w:rPr>
          <w:rFonts w:ascii="Times New Roman" w:hAnsi="Times New Roman" w:cs="Times New Roman"/>
          <w:b/>
          <w:sz w:val="28"/>
          <w:szCs w:val="28"/>
        </w:rPr>
      </w:pPr>
      <w:r>
        <w:rPr>
          <w:rFonts w:ascii="Times New Roman" w:hAnsi="Times New Roman" w:cs="Times New Roman"/>
          <w:b/>
          <w:sz w:val="28"/>
          <w:szCs w:val="28"/>
        </w:rPr>
        <w:t>Фото</w:t>
      </w:r>
      <w:r w:rsidR="00A70F44">
        <w:rPr>
          <w:rFonts w:ascii="Times New Roman" w:hAnsi="Times New Roman" w:cs="Times New Roman"/>
          <w:b/>
          <w:sz w:val="28"/>
          <w:szCs w:val="28"/>
        </w:rPr>
        <w:t xml:space="preserve"> №1</w:t>
      </w:r>
      <w:r>
        <w:rPr>
          <w:rFonts w:ascii="Times New Roman" w:hAnsi="Times New Roman" w:cs="Times New Roman"/>
          <w:b/>
          <w:sz w:val="28"/>
          <w:szCs w:val="28"/>
        </w:rPr>
        <w:t xml:space="preserve">: </w:t>
      </w:r>
      <w:r w:rsidR="009C63F6">
        <w:rPr>
          <w:rFonts w:ascii="Times New Roman" w:hAnsi="Times New Roman" w:cs="Times New Roman"/>
          <w:b/>
          <w:sz w:val="28"/>
          <w:szCs w:val="28"/>
        </w:rPr>
        <w:t>Подготовительная часть</w:t>
      </w:r>
    </w:p>
    <w:p w:rsidR="006C51AD" w:rsidRDefault="006C51AD" w:rsidP="003567C7">
      <w:pPr>
        <w:tabs>
          <w:tab w:val="left" w:pos="7305"/>
        </w:tabs>
        <w:jc w:val="center"/>
        <w:rPr>
          <w:rFonts w:ascii="Times New Roman" w:hAnsi="Times New Roman" w:cs="Times New Roman"/>
          <w:b/>
          <w:sz w:val="28"/>
          <w:szCs w:val="28"/>
        </w:rPr>
      </w:pPr>
    </w:p>
    <w:p w:rsidR="009C63F6" w:rsidRDefault="00290EE7" w:rsidP="006761B2">
      <w:pPr>
        <w:tabs>
          <w:tab w:val="left" w:pos="7305"/>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795058" wp14:editId="140C2619">
            <wp:extent cx="1699403" cy="152354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3494" cy="1527216"/>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713978CA" wp14:editId="44DBDE56">
            <wp:extent cx="1639019" cy="1533045"/>
            <wp:effectExtent l="0" t="0" r="0" b="0"/>
            <wp:docPr id="19" name="Рисунок 19" descr="C:\Users\user\Desktop\DSC_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SC_04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2309" cy="1536122"/>
                    </a:xfrm>
                    <a:prstGeom prst="rect">
                      <a:avLst/>
                    </a:prstGeom>
                    <a:noFill/>
                    <a:ln>
                      <a:noFill/>
                    </a:ln>
                  </pic:spPr>
                </pic:pic>
              </a:graphicData>
            </a:graphic>
          </wp:inline>
        </w:drawing>
      </w:r>
    </w:p>
    <w:p w:rsidR="009C63F6" w:rsidRDefault="00290EE7" w:rsidP="002F1489">
      <w:pPr>
        <w:rPr>
          <w:rFonts w:ascii="Times New Roman" w:hAnsi="Times New Roman" w:cs="Times New Roman"/>
          <w:sz w:val="28"/>
          <w:szCs w:val="28"/>
        </w:rPr>
      </w:pPr>
      <w:r>
        <w:rPr>
          <w:rFonts w:ascii="Times New Roman" w:hAnsi="Times New Roman" w:cs="Times New Roman"/>
          <w:b/>
          <w:sz w:val="28"/>
          <w:szCs w:val="28"/>
        </w:rPr>
        <w:t>Фото №2:Заготовка черенков хлорофитума и маранта</w:t>
      </w:r>
    </w:p>
    <w:p w:rsidR="00B94D8B" w:rsidRPr="009C63F6" w:rsidRDefault="009C63F6" w:rsidP="00290EE7">
      <w:pPr>
        <w:tabs>
          <w:tab w:val="left" w:pos="2866"/>
        </w:tabs>
        <w:jc w:val="right"/>
        <w:rPr>
          <w:rFonts w:ascii="Times New Roman" w:hAnsi="Times New Roman" w:cs="Times New Roman"/>
          <w:sz w:val="28"/>
          <w:szCs w:val="28"/>
        </w:rPr>
      </w:pPr>
      <w:r>
        <w:rPr>
          <w:rFonts w:ascii="Times New Roman" w:hAnsi="Times New Roman" w:cs="Times New Roman"/>
          <w:sz w:val="28"/>
          <w:szCs w:val="28"/>
        </w:rPr>
        <w:tab/>
      </w:r>
    </w:p>
    <w:p w:rsidR="006C51AD" w:rsidRDefault="006C51AD" w:rsidP="003567C7">
      <w:pPr>
        <w:tabs>
          <w:tab w:val="left" w:pos="7305"/>
        </w:tabs>
        <w:jc w:val="center"/>
        <w:rPr>
          <w:rFonts w:ascii="Times New Roman" w:hAnsi="Times New Roman" w:cs="Times New Roman"/>
          <w:b/>
          <w:sz w:val="28"/>
          <w:szCs w:val="28"/>
        </w:rPr>
      </w:pPr>
    </w:p>
    <w:p w:rsidR="006C51AD" w:rsidRDefault="006C51AD" w:rsidP="003567C7">
      <w:pPr>
        <w:tabs>
          <w:tab w:val="left" w:pos="7305"/>
        </w:tabs>
        <w:jc w:val="center"/>
        <w:rPr>
          <w:rFonts w:ascii="Times New Roman" w:hAnsi="Times New Roman" w:cs="Times New Roman"/>
          <w:b/>
          <w:sz w:val="28"/>
          <w:szCs w:val="28"/>
        </w:rPr>
      </w:pPr>
    </w:p>
    <w:p w:rsidR="00290EE7" w:rsidRDefault="00290EE7" w:rsidP="00290EE7">
      <w:pPr>
        <w:tabs>
          <w:tab w:val="left" w:pos="7305"/>
        </w:tabs>
        <w:jc w:val="right"/>
        <w:rPr>
          <w:rFonts w:ascii="Times New Roman" w:hAnsi="Times New Roman" w:cs="Times New Roman"/>
          <w:b/>
          <w:sz w:val="28"/>
          <w:szCs w:val="28"/>
        </w:rPr>
      </w:pPr>
    </w:p>
    <w:p w:rsidR="00F517C1" w:rsidRDefault="00F517C1" w:rsidP="00634AA8">
      <w:pPr>
        <w:tabs>
          <w:tab w:val="left" w:pos="448"/>
          <w:tab w:val="left" w:pos="7305"/>
        </w:tabs>
        <w:rPr>
          <w:rFonts w:ascii="Times New Roman" w:hAnsi="Times New Roman" w:cs="Times New Roman"/>
          <w:b/>
          <w:sz w:val="28"/>
          <w:szCs w:val="28"/>
        </w:rPr>
      </w:pPr>
    </w:p>
    <w:p w:rsidR="00F517C1" w:rsidRDefault="00F517C1" w:rsidP="00634AA8">
      <w:pPr>
        <w:tabs>
          <w:tab w:val="left" w:pos="448"/>
          <w:tab w:val="left" w:pos="7305"/>
        </w:tabs>
        <w:rPr>
          <w:rFonts w:ascii="Times New Roman" w:hAnsi="Times New Roman" w:cs="Times New Roman"/>
          <w:b/>
          <w:sz w:val="28"/>
          <w:szCs w:val="28"/>
        </w:rPr>
      </w:pPr>
    </w:p>
    <w:p w:rsidR="00F517C1" w:rsidRDefault="00F517C1" w:rsidP="00634AA8">
      <w:pPr>
        <w:tabs>
          <w:tab w:val="left" w:pos="448"/>
          <w:tab w:val="left" w:pos="7305"/>
        </w:tabs>
        <w:rPr>
          <w:rFonts w:ascii="Times New Roman" w:hAnsi="Times New Roman" w:cs="Times New Roman"/>
          <w:b/>
          <w:sz w:val="28"/>
          <w:szCs w:val="28"/>
        </w:rPr>
      </w:pPr>
    </w:p>
    <w:p w:rsidR="006E0EBF" w:rsidRDefault="006E0EBF" w:rsidP="00634AA8">
      <w:pPr>
        <w:tabs>
          <w:tab w:val="left" w:pos="448"/>
          <w:tab w:val="left" w:pos="7305"/>
        </w:tabs>
        <w:rPr>
          <w:rFonts w:ascii="Times New Roman" w:hAnsi="Times New Roman" w:cs="Times New Roman"/>
          <w:b/>
          <w:sz w:val="28"/>
          <w:szCs w:val="28"/>
        </w:rPr>
      </w:pPr>
    </w:p>
    <w:p w:rsidR="00BF7236" w:rsidRDefault="00BF7236" w:rsidP="00634AA8">
      <w:pPr>
        <w:tabs>
          <w:tab w:val="left" w:pos="448"/>
          <w:tab w:val="left" w:pos="7305"/>
        </w:tabs>
        <w:rPr>
          <w:rFonts w:ascii="Times New Roman" w:hAnsi="Times New Roman" w:cs="Times New Roman"/>
          <w:b/>
          <w:sz w:val="28"/>
          <w:szCs w:val="28"/>
        </w:rPr>
      </w:pPr>
    </w:p>
    <w:p w:rsidR="00BF7236" w:rsidRDefault="00BF7236" w:rsidP="00634AA8">
      <w:pPr>
        <w:tabs>
          <w:tab w:val="left" w:pos="448"/>
          <w:tab w:val="left" w:pos="7305"/>
        </w:tabs>
        <w:rPr>
          <w:rFonts w:ascii="Times New Roman" w:hAnsi="Times New Roman" w:cs="Times New Roman"/>
          <w:b/>
          <w:sz w:val="28"/>
          <w:szCs w:val="28"/>
        </w:rPr>
      </w:pPr>
    </w:p>
    <w:p w:rsidR="002F1489" w:rsidRDefault="002F1489" w:rsidP="00634AA8">
      <w:pPr>
        <w:tabs>
          <w:tab w:val="left" w:pos="448"/>
          <w:tab w:val="left" w:pos="7305"/>
          <w:tab w:val="right" w:pos="9355"/>
        </w:tabs>
        <w:rPr>
          <w:rFonts w:ascii="Times New Roman" w:hAnsi="Times New Roman" w:cs="Times New Roman"/>
          <w:b/>
          <w:sz w:val="28"/>
          <w:szCs w:val="28"/>
        </w:rPr>
      </w:pPr>
      <w:r>
        <w:rPr>
          <w:rFonts w:ascii="Times New Roman" w:hAnsi="Times New Roman" w:cs="Times New Roman"/>
          <w:b/>
          <w:sz w:val="28"/>
          <w:szCs w:val="28"/>
        </w:rPr>
        <w:t xml:space="preserve">          </w:t>
      </w:r>
      <w:r w:rsidR="00634AA8">
        <w:rPr>
          <w:rFonts w:ascii="Times New Roman" w:hAnsi="Times New Roman" w:cs="Times New Roman"/>
          <w:b/>
          <w:sz w:val="28"/>
          <w:szCs w:val="28"/>
        </w:rPr>
        <w:tab/>
      </w:r>
      <w:r w:rsidR="00290EE7">
        <w:rPr>
          <w:rFonts w:ascii="Times New Roman" w:hAnsi="Times New Roman" w:cs="Times New Roman"/>
          <w:b/>
          <w:sz w:val="28"/>
          <w:szCs w:val="28"/>
        </w:rPr>
        <w:t>Приложение№2</w:t>
      </w:r>
    </w:p>
    <w:p w:rsidR="002F1489" w:rsidRDefault="002F1489" w:rsidP="00634AA8">
      <w:pPr>
        <w:tabs>
          <w:tab w:val="left" w:pos="448"/>
          <w:tab w:val="left" w:pos="7305"/>
          <w:tab w:val="right" w:pos="9355"/>
        </w:tabs>
        <w:rPr>
          <w:rFonts w:ascii="Times New Roman" w:hAnsi="Times New Roman" w:cs="Times New Roman"/>
          <w:b/>
          <w:sz w:val="28"/>
          <w:szCs w:val="28"/>
        </w:rPr>
      </w:pPr>
    </w:p>
    <w:p w:rsidR="008D664B" w:rsidRDefault="002F1489" w:rsidP="00634AA8">
      <w:pPr>
        <w:tabs>
          <w:tab w:val="left" w:pos="448"/>
          <w:tab w:val="left" w:pos="7305"/>
          <w:tab w:val="right" w:pos="9355"/>
        </w:tabs>
        <w:rPr>
          <w:rFonts w:ascii="Times New Roman" w:hAnsi="Times New Roman" w:cs="Times New Roman"/>
          <w:b/>
          <w:sz w:val="28"/>
          <w:szCs w:val="28"/>
        </w:rPr>
      </w:pPr>
      <w:r>
        <w:rPr>
          <w:rFonts w:ascii="Times New Roman" w:hAnsi="Times New Roman" w:cs="Times New Roman"/>
          <w:b/>
          <w:sz w:val="28"/>
          <w:szCs w:val="28"/>
        </w:rPr>
        <w:t xml:space="preserve">  Фото №3</w:t>
      </w:r>
      <w:r w:rsidRPr="002F1489">
        <w:rPr>
          <w:rFonts w:ascii="Times New Roman" w:hAnsi="Times New Roman" w:cs="Times New Roman"/>
          <w:b/>
          <w:sz w:val="28"/>
          <w:szCs w:val="28"/>
        </w:rPr>
        <w:t>: Помещение магнита  в емкости</w:t>
      </w:r>
    </w:p>
    <w:p w:rsidR="00BF7236" w:rsidRDefault="00BA6B7B" w:rsidP="00BA6B7B">
      <w:pPr>
        <w:tabs>
          <w:tab w:val="left" w:pos="7305"/>
        </w:tabs>
        <w:rPr>
          <w:rFonts w:ascii="Times New Roman" w:hAnsi="Times New Roman" w:cs="Times New Roman"/>
          <w:b/>
          <w:sz w:val="28"/>
          <w:szCs w:val="28"/>
        </w:rPr>
      </w:pPr>
      <w:r>
        <w:rPr>
          <w:rFonts w:ascii="Times New Roman" w:hAnsi="Times New Roman" w:cs="Times New Roman"/>
          <w:b/>
          <w:sz w:val="28"/>
          <w:szCs w:val="28"/>
        </w:rPr>
        <w:t xml:space="preserve"> </w:t>
      </w:r>
      <w:r w:rsidR="00BF7236">
        <w:rPr>
          <w:rFonts w:ascii="Times New Roman" w:hAnsi="Times New Roman" w:cs="Times New Roman"/>
          <w:b/>
          <w:noProof/>
          <w:sz w:val="28"/>
          <w:szCs w:val="28"/>
        </w:rPr>
        <w:drawing>
          <wp:inline distT="0" distB="0" distL="0" distR="0" wp14:anchorId="5DBFDBEF" wp14:editId="24654DF9">
            <wp:extent cx="2286000" cy="1991861"/>
            <wp:effectExtent l="0" t="0" r="0" b="0"/>
            <wp:docPr id="22" name="Рисунок 22" descr="C:\Users\user\Desktop\DSC_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SC_04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7674" cy="2002033"/>
                    </a:xfrm>
                    <a:prstGeom prst="rect">
                      <a:avLst/>
                    </a:prstGeom>
                    <a:noFill/>
                    <a:ln>
                      <a:noFill/>
                    </a:ln>
                  </pic:spPr>
                </pic:pic>
              </a:graphicData>
            </a:graphic>
          </wp:inline>
        </w:drawing>
      </w:r>
      <w:r>
        <w:rPr>
          <w:rFonts w:ascii="Times New Roman" w:hAnsi="Times New Roman" w:cs="Times New Roman"/>
          <w:b/>
          <w:sz w:val="28"/>
          <w:szCs w:val="28"/>
        </w:rPr>
        <w:t xml:space="preserve">       </w:t>
      </w:r>
    </w:p>
    <w:p w:rsidR="00BF7236" w:rsidRDefault="00BF7236" w:rsidP="00BA6B7B">
      <w:pPr>
        <w:tabs>
          <w:tab w:val="left" w:pos="7305"/>
        </w:tabs>
        <w:rPr>
          <w:rFonts w:ascii="Times New Roman" w:hAnsi="Times New Roman" w:cs="Times New Roman"/>
          <w:b/>
          <w:sz w:val="28"/>
          <w:szCs w:val="28"/>
        </w:rPr>
      </w:pPr>
    </w:p>
    <w:p w:rsidR="002F1489" w:rsidRPr="002F1489" w:rsidRDefault="002F1489" w:rsidP="002F1489">
      <w:pPr>
        <w:tabs>
          <w:tab w:val="left" w:pos="7305"/>
        </w:tabs>
        <w:rPr>
          <w:rFonts w:ascii="Times New Roman" w:hAnsi="Times New Roman" w:cs="Times New Roman"/>
          <w:b/>
          <w:sz w:val="28"/>
          <w:szCs w:val="28"/>
        </w:rPr>
      </w:pPr>
      <w:r>
        <w:rPr>
          <w:rFonts w:ascii="Times New Roman" w:hAnsi="Times New Roman" w:cs="Times New Roman"/>
          <w:b/>
          <w:sz w:val="28"/>
          <w:szCs w:val="28"/>
        </w:rPr>
        <w:t>Фото №4</w:t>
      </w:r>
      <w:r w:rsidRPr="002F1489">
        <w:rPr>
          <w:rFonts w:ascii="Times New Roman" w:hAnsi="Times New Roman" w:cs="Times New Roman"/>
          <w:b/>
          <w:sz w:val="28"/>
          <w:szCs w:val="28"/>
        </w:rPr>
        <w:t>: Помещение черенков в емкость с</w:t>
      </w:r>
    </w:p>
    <w:p w:rsidR="00BF7236" w:rsidRDefault="002F1489" w:rsidP="002F1489">
      <w:pPr>
        <w:tabs>
          <w:tab w:val="left" w:pos="7305"/>
        </w:tabs>
        <w:rPr>
          <w:rFonts w:ascii="Times New Roman" w:hAnsi="Times New Roman" w:cs="Times New Roman"/>
          <w:b/>
          <w:sz w:val="28"/>
          <w:szCs w:val="28"/>
        </w:rPr>
      </w:pPr>
      <w:r w:rsidRPr="002F1489">
        <w:rPr>
          <w:rFonts w:ascii="Times New Roman" w:hAnsi="Times New Roman" w:cs="Times New Roman"/>
          <w:b/>
          <w:sz w:val="28"/>
          <w:szCs w:val="28"/>
        </w:rPr>
        <w:t>Магнитом</w:t>
      </w:r>
    </w:p>
    <w:p w:rsidR="00BF7236" w:rsidRDefault="00BA6B7B" w:rsidP="00BA6B7B">
      <w:pPr>
        <w:tabs>
          <w:tab w:val="left" w:pos="7305"/>
        </w:tabs>
        <w:rPr>
          <w:rFonts w:ascii="Times New Roman" w:hAnsi="Times New Roman" w:cs="Times New Roman"/>
          <w:b/>
          <w:sz w:val="28"/>
          <w:szCs w:val="28"/>
        </w:rPr>
      </w:pPr>
      <w:r>
        <w:rPr>
          <w:rFonts w:ascii="Times New Roman" w:hAnsi="Times New Roman" w:cs="Times New Roman"/>
          <w:b/>
          <w:sz w:val="28"/>
          <w:szCs w:val="28"/>
        </w:rPr>
        <w:t xml:space="preserve">  </w:t>
      </w:r>
    </w:p>
    <w:p w:rsidR="006C51AD" w:rsidRDefault="00BA6B7B" w:rsidP="00BA6B7B">
      <w:pPr>
        <w:tabs>
          <w:tab w:val="left" w:pos="7305"/>
        </w:tabs>
        <w:rPr>
          <w:rFonts w:ascii="Times New Roman" w:hAnsi="Times New Roman" w:cs="Times New Roman"/>
          <w:b/>
          <w:sz w:val="28"/>
          <w:szCs w:val="28"/>
        </w:rPr>
      </w:pPr>
      <w:r>
        <w:rPr>
          <w:rFonts w:ascii="Times New Roman" w:hAnsi="Times New Roman" w:cs="Times New Roman"/>
          <w:b/>
          <w:sz w:val="28"/>
          <w:szCs w:val="28"/>
        </w:rPr>
        <w:t xml:space="preserve">  </w:t>
      </w:r>
      <w:r w:rsidR="00BF7236">
        <w:rPr>
          <w:rFonts w:ascii="Times New Roman" w:hAnsi="Times New Roman" w:cs="Times New Roman"/>
          <w:b/>
          <w:noProof/>
          <w:sz w:val="28"/>
          <w:szCs w:val="28"/>
        </w:rPr>
        <w:drawing>
          <wp:inline distT="0" distB="0" distL="0" distR="0" wp14:anchorId="1057A22F" wp14:editId="0CF5AD3C">
            <wp:extent cx="2018546" cy="3045124"/>
            <wp:effectExtent l="0" t="0" r="0" b="0"/>
            <wp:docPr id="21" name="Рисунок 21" descr="C:\Users\user\Desktop\DSC_04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DSC_0484-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4689" cy="3054391"/>
                    </a:xfrm>
                    <a:prstGeom prst="rect">
                      <a:avLst/>
                    </a:prstGeom>
                    <a:noFill/>
                    <a:ln>
                      <a:noFill/>
                    </a:ln>
                  </pic:spPr>
                </pic:pic>
              </a:graphicData>
            </a:graphic>
          </wp:inline>
        </w:drawing>
      </w:r>
    </w:p>
    <w:p w:rsidR="00290EE7" w:rsidRDefault="00290EE7" w:rsidP="00BA6B7B">
      <w:pPr>
        <w:tabs>
          <w:tab w:val="left" w:pos="7305"/>
        </w:tabs>
        <w:rPr>
          <w:rFonts w:ascii="Times New Roman" w:hAnsi="Times New Roman" w:cs="Times New Roman"/>
          <w:b/>
          <w:sz w:val="28"/>
          <w:szCs w:val="28"/>
        </w:rPr>
      </w:pPr>
    </w:p>
    <w:p w:rsidR="00BF7236" w:rsidRPr="00BF7236" w:rsidRDefault="00BF7236" w:rsidP="00BF7236">
      <w:pPr>
        <w:tabs>
          <w:tab w:val="left" w:pos="7305"/>
        </w:tabs>
        <w:jc w:val="right"/>
        <w:rPr>
          <w:rFonts w:ascii="Times New Roman" w:hAnsi="Times New Roman" w:cs="Times New Roman"/>
          <w:b/>
          <w:sz w:val="28"/>
          <w:szCs w:val="28"/>
        </w:rPr>
      </w:pPr>
      <w:r w:rsidRPr="00BF7236">
        <w:rPr>
          <w:rFonts w:ascii="Times New Roman" w:hAnsi="Times New Roman" w:cs="Times New Roman"/>
          <w:b/>
          <w:sz w:val="28"/>
          <w:szCs w:val="28"/>
        </w:rPr>
        <w:t>Фото №3: Помещение черенков в емкость с</w:t>
      </w:r>
    </w:p>
    <w:p w:rsidR="00BF7236" w:rsidRDefault="00BF7236" w:rsidP="00BF7236">
      <w:pPr>
        <w:tabs>
          <w:tab w:val="left" w:pos="7305"/>
        </w:tabs>
        <w:jc w:val="right"/>
        <w:rPr>
          <w:rFonts w:ascii="Times New Roman" w:hAnsi="Times New Roman" w:cs="Times New Roman"/>
          <w:b/>
          <w:sz w:val="28"/>
          <w:szCs w:val="28"/>
        </w:rPr>
      </w:pPr>
      <w:r w:rsidRPr="00BF7236">
        <w:rPr>
          <w:rFonts w:ascii="Times New Roman" w:hAnsi="Times New Roman" w:cs="Times New Roman"/>
          <w:b/>
          <w:sz w:val="28"/>
          <w:szCs w:val="28"/>
        </w:rPr>
        <w:lastRenderedPageBreak/>
        <w:t>магнитом</w:t>
      </w:r>
    </w:p>
    <w:p w:rsidR="00634AA8" w:rsidRDefault="00634AA8" w:rsidP="002F1489">
      <w:pPr>
        <w:tabs>
          <w:tab w:val="left" w:pos="7305"/>
        </w:tabs>
        <w:rPr>
          <w:rFonts w:ascii="Times New Roman" w:hAnsi="Times New Roman" w:cs="Times New Roman"/>
          <w:b/>
          <w:sz w:val="28"/>
          <w:szCs w:val="28"/>
        </w:rPr>
      </w:pPr>
    </w:p>
    <w:p w:rsidR="00B94D8B" w:rsidRPr="00634AA8" w:rsidRDefault="00B94D8B" w:rsidP="00B94D8B">
      <w:pPr>
        <w:tabs>
          <w:tab w:val="left" w:pos="7305"/>
        </w:tabs>
        <w:jc w:val="right"/>
        <w:rPr>
          <w:rFonts w:ascii="Times New Roman" w:hAnsi="Times New Roman" w:cs="Times New Roman"/>
          <w:b/>
          <w:sz w:val="28"/>
          <w:szCs w:val="28"/>
        </w:rPr>
      </w:pPr>
      <w:r w:rsidRPr="00634AA8">
        <w:rPr>
          <w:rFonts w:ascii="Times New Roman" w:hAnsi="Times New Roman" w:cs="Times New Roman"/>
          <w:b/>
          <w:sz w:val="28"/>
          <w:szCs w:val="28"/>
        </w:rPr>
        <w:t>Пр</w:t>
      </w:r>
      <w:r w:rsidR="00EF1910" w:rsidRPr="00634AA8">
        <w:rPr>
          <w:rFonts w:ascii="Times New Roman" w:hAnsi="Times New Roman" w:cs="Times New Roman"/>
          <w:b/>
          <w:sz w:val="28"/>
          <w:szCs w:val="28"/>
        </w:rPr>
        <w:t>иложение 3</w:t>
      </w:r>
    </w:p>
    <w:p w:rsidR="00F517C1" w:rsidRDefault="002F1489" w:rsidP="002F1489">
      <w:pPr>
        <w:tabs>
          <w:tab w:val="left" w:pos="7305"/>
          <w:tab w:val="right" w:pos="9355"/>
        </w:tabs>
        <w:rPr>
          <w:rFonts w:ascii="Times New Roman" w:hAnsi="Times New Roman" w:cs="Times New Roman"/>
          <w:b/>
          <w:sz w:val="28"/>
          <w:szCs w:val="28"/>
        </w:rPr>
      </w:pPr>
      <w:r>
        <w:rPr>
          <w:rFonts w:ascii="Times New Roman" w:hAnsi="Times New Roman" w:cs="Times New Roman"/>
          <w:b/>
          <w:sz w:val="28"/>
          <w:szCs w:val="28"/>
        </w:rPr>
        <w:tab/>
      </w:r>
      <w:r w:rsidR="00F517C1">
        <w:rPr>
          <w:rFonts w:ascii="Times New Roman" w:hAnsi="Times New Roman" w:cs="Times New Roman"/>
          <w:b/>
          <w:noProof/>
          <w:sz w:val="28"/>
          <w:szCs w:val="28"/>
        </w:rPr>
        <w:drawing>
          <wp:inline distT="0" distB="0" distL="0" distR="0" wp14:anchorId="142B0132" wp14:editId="50D9A74A">
            <wp:extent cx="2562045" cy="196682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966961"/>
                    </a:xfrm>
                    <a:prstGeom prst="rect">
                      <a:avLst/>
                    </a:prstGeom>
                    <a:noFill/>
                    <a:ln>
                      <a:noFill/>
                    </a:ln>
                  </pic:spPr>
                </pic:pic>
              </a:graphicData>
            </a:graphic>
          </wp:inline>
        </w:drawing>
      </w:r>
      <w:r w:rsidR="00BA6B7B">
        <w:rPr>
          <w:rFonts w:ascii="Times New Roman" w:hAnsi="Times New Roman" w:cs="Times New Roman"/>
          <w:b/>
          <w:sz w:val="28"/>
          <w:szCs w:val="28"/>
        </w:rPr>
        <w:t xml:space="preserve">   </w:t>
      </w:r>
    </w:p>
    <w:p w:rsidR="002F1489" w:rsidRPr="002F1489" w:rsidRDefault="002F1489" w:rsidP="002F1489">
      <w:pPr>
        <w:tabs>
          <w:tab w:val="left" w:pos="7305"/>
        </w:tabs>
        <w:rPr>
          <w:rFonts w:ascii="Times New Roman" w:hAnsi="Times New Roman" w:cs="Times New Roman"/>
          <w:b/>
          <w:sz w:val="28"/>
          <w:szCs w:val="28"/>
        </w:rPr>
      </w:pPr>
      <w:r w:rsidRPr="002F1489">
        <w:rPr>
          <w:rFonts w:ascii="Times New Roman" w:hAnsi="Times New Roman" w:cs="Times New Roman"/>
          <w:b/>
          <w:sz w:val="28"/>
          <w:szCs w:val="28"/>
        </w:rPr>
        <w:t>Фото№5 Черенки хлорофитума.</w:t>
      </w:r>
    </w:p>
    <w:p w:rsidR="002F1489" w:rsidRPr="002F1489" w:rsidRDefault="002F1489" w:rsidP="002F1489">
      <w:pPr>
        <w:tabs>
          <w:tab w:val="left" w:pos="7305"/>
        </w:tabs>
        <w:rPr>
          <w:rFonts w:ascii="Times New Roman" w:hAnsi="Times New Roman" w:cs="Times New Roman"/>
          <w:b/>
          <w:sz w:val="28"/>
          <w:szCs w:val="28"/>
        </w:rPr>
      </w:pPr>
      <w:r w:rsidRPr="002F1489">
        <w:rPr>
          <w:rFonts w:ascii="Times New Roman" w:hAnsi="Times New Roman" w:cs="Times New Roman"/>
          <w:b/>
          <w:sz w:val="28"/>
          <w:szCs w:val="28"/>
        </w:rPr>
        <w:t>(слева-черенок с водой с магнитом,</w:t>
      </w:r>
    </w:p>
    <w:p w:rsidR="002F1489" w:rsidRDefault="002F1489" w:rsidP="002F1489">
      <w:pPr>
        <w:tabs>
          <w:tab w:val="left" w:pos="7305"/>
        </w:tabs>
        <w:rPr>
          <w:rFonts w:ascii="Times New Roman" w:hAnsi="Times New Roman" w:cs="Times New Roman"/>
          <w:b/>
          <w:sz w:val="28"/>
          <w:szCs w:val="28"/>
        </w:rPr>
      </w:pPr>
      <w:r w:rsidRPr="002F1489">
        <w:rPr>
          <w:rFonts w:ascii="Times New Roman" w:hAnsi="Times New Roman" w:cs="Times New Roman"/>
          <w:b/>
          <w:sz w:val="28"/>
          <w:szCs w:val="28"/>
        </w:rPr>
        <w:t>справа-черенок с водой</w:t>
      </w:r>
    </w:p>
    <w:p w:rsidR="002F1489" w:rsidRDefault="002F1489" w:rsidP="002F1489">
      <w:pPr>
        <w:tabs>
          <w:tab w:val="left" w:pos="7305"/>
        </w:tabs>
        <w:jc w:val="right"/>
        <w:rPr>
          <w:rFonts w:ascii="Times New Roman" w:hAnsi="Times New Roman" w:cs="Times New Roman"/>
          <w:b/>
          <w:sz w:val="28"/>
          <w:szCs w:val="28"/>
        </w:rPr>
      </w:pPr>
    </w:p>
    <w:p w:rsidR="00F517C1" w:rsidRDefault="002F1489" w:rsidP="002F1489">
      <w:pPr>
        <w:tabs>
          <w:tab w:val="left" w:pos="7305"/>
        </w:tabs>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0DD7A40" wp14:editId="3BA7A964">
            <wp:extent cx="2622430" cy="2113471"/>
            <wp:effectExtent l="0" t="0" r="0" b="0"/>
            <wp:docPr id="23" name="Рисунок 23" descr="C:\Users\user\Desktop\DSC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DSC_04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2682" cy="2121733"/>
                    </a:xfrm>
                    <a:prstGeom prst="rect">
                      <a:avLst/>
                    </a:prstGeom>
                    <a:noFill/>
                    <a:ln>
                      <a:noFill/>
                    </a:ln>
                  </pic:spPr>
                </pic:pic>
              </a:graphicData>
            </a:graphic>
          </wp:inline>
        </w:drawing>
      </w:r>
    </w:p>
    <w:p w:rsidR="00F517C1" w:rsidRDefault="00F517C1" w:rsidP="00F517C1">
      <w:pPr>
        <w:tabs>
          <w:tab w:val="left" w:pos="7305"/>
        </w:tabs>
        <w:jc w:val="right"/>
        <w:rPr>
          <w:rFonts w:ascii="Times New Roman" w:hAnsi="Times New Roman" w:cs="Times New Roman"/>
          <w:b/>
          <w:sz w:val="28"/>
          <w:szCs w:val="28"/>
        </w:rPr>
      </w:pPr>
    </w:p>
    <w:p w:rsidR="00634AA8" w:rsidRDefault="008D664B" w:rsidP="002F1489">
      <w:pPr>
        <w:tabs>
          <w:tab w:val="left" w:pos="7305"/>
        </w:tabs>
        <w:rPr>
          <w:rFonts w:ascii="Times New Roman" w:hAnsi="Times New Roman" w:cs="Times New Roman"/>
          <w:b/>
          <w:sz w:val="28"/>
          <w:szCs w:val="28"/>
        </w:rPr>
      </w:pPr>
      <w:r>
        <w:rPr>
          <w:rFonts w:ascii="Times New Roman" w:hAnsi="Times New Roman" w:cs="Times New Roman"/>
          <w:b/>
          <w:sz w:val="28"/>
          <w:szCs w:val="28"/>
        </w:rPr>
        <w:t>Фото</w:t>
      </w:r>
      <w:r w:rsidR="00BF7236">
        <w:rPr>
          <w:rFonts w:ascii="Times New Roman" w:hAnsi="Times New Roman" w:cs="Times New Roman"/>
          <w:b/>
          <w:sz w:val="28"/>
          <w:szCs w:val="28"/>
        </w:rPr>
        <w:t xml:space="preserve"> №6</w:t>
      </w:r>
      <w:r w:rsidR="00091821">
        <w:rPr>
          <w:rFonts w:ascii="Times New Roman" w:hAnsi="Times New Roman" w:cs="Times New Roman"/>
          <w:b/>
          <w:sz w:val="28"/>
          <w:szCs w:val="28"/>
        </w:rPr>
        <w:t>: Черенки маранта</w:t>
      </w:r>
    </w:p>
    <w:p w:rsidR="002F1489" w:rsidRPr="002F1489" w:rsidRDefault="002F1489" w:rsidP="002F1489">
      <w:pPr>
        <w:tabs>
          <w:tab w:val="center" w:pos="4677"/>
        </w:tabs>
        <w:rPr>
          <w:rFonts w:ascii="Times New Roman" w:hAnsi="Times New Roman" w:cs="Times New Roman"/>
          <w:b/>
          <w:sz w:val="28"/>
          <w:szCs w:val="28"/>
        </w:rPr>
      </w:pPr>
      <w:r w:rsidRPr="002F1489">
        <w:rPr>
          <w:rFonts w:ascii="Times New Roman" w:hAnsi="Times New Roman" w:cs="Times New Roman"/>
          <w:b/>
          <w:sz w:val="28"/>
          <w:szCs w:val="28"/>
        </w:rPr>
        <w:t>( слева –черенок  с обычной водой,</w:t>
      </w:r>
    </w:p>
    <w:p w:rsidR="002F1489" w:rsidRPr="002F1489" w:rsidRDefault="002F1489" w:rsidP="002F1489">
      <w:pPr>
        <w:tabs>
          <w:tab w:val="center" w:pos="4677"/>
        </w:tabs>
        <w:rPr>
          <w:rFonts w:ascii="Times New Roman" w:hAnsi="Times New Roman" w:cs="Times New Roman"/>
          <w:b/>
          <w:sz w:val="28"/>
          <w:szCs w:val="28"/>
        </w:rPr>
      </w:pPr>
      <w:r w:rsidRPr="002F1489">
        <w:rPr>
          <w:rFonts w:ascii="Times New Roman" w:hAnsi="Times New Roman" w:cs="Times New Roman"/>
          <w:b/>
          <w:sz w:val="28"/>
          <w:szCs w:val="28"/>
        </w:rPr>
        <w:t>Справа-черенок с водой с магнитом).</w:t>
      </w:r>
    </w:p>
    <w:p w:rsidR="00091821" w:rsidRDefault="00F517C1" w:rsidP="002F1489">
      <w:pPr>
        <w:tabs>
          <w:tab w:val="center" w:pos="4677"/>
        </w:tabs>
        <w:jc w:val="right"/>
        <w:rPr>
          <w:rFonts w:ascii="Times New Roman" w:hAnsi="Times New Roman" w:cs="Times New Roman"/>
          <w:b/>
          <w:sz w:val="28"/>
          <w:szCs w:val="28"/>
        </w:rPr>
      </w:pPr>
      <w:r>
        <w:rPr>
          <w:rFonts w:ascii="Times New Roman" w:hAnsi="Times New Roman" w:cs="Times New Roman"/>
          <w:b/>
          <w:sz w:val="28"/>
          <w:szCs w:val="28"/>
        </w:rPr>
        <w:t xml:space="preserve">                                                  </w:t>
      </w:r>
      <w:r w:rsidR="002F1489">
        <w:rPr>
          <w:rFonts w:ascii="Times New Roman" w:hAnsi="Times New Roman" w:cs="Times New Roman"/>
          <w:b/>
          <w:sz w:val="28"/>
          <w:szCs w:val="28"/>
        </w:rPr>
        <w:t xml:space="preserve">              </w:t>
      </w:r>
    </w:p>
    <w:p w:rsidR="00091821" w:rsidRDefault="00091821" w:rsidP="00F517C1">
      <w:pPr>
        <w:tabs>
          <w:tab w:val="left" w:pos="5896"/>
        </w:tabs>
        <w:jc w:val="right"/>
        <w:rPr>
          <w:rFonts w:ascii="Times New Roman" w:hAnsi="Times New Roman" w:cs="Times New Roman"/>
          <w:b/>
          <w:sz w:val="28"/>
          <w:szCs w:val="28"/>
        </w:rPr>
      </w:pPr>
    </w:p>
    <w:p w:rsidR="006761B2" w:rsidRDefault="006761B2" w:rsidP="00F517C1">
      <w:pPr>
        <w:tabs>
          <w:tab w:val="center" w:pos="4677"/>
        </w:tabs>
        <w:jc w:val="right"/>
        <w:rPr>
          <w:rFonts w:ascii="Times New Roman" w:hAnsi="Times New Roman" w:cs="Times New Roman"/>
          <w:b/>
          <w:sz w:val="28"/>
          <w:szCs w:val="28"/>
        </w:rPr>
      </w:pPr>
    </w:p>
    <w:p w:rsidR="008D664B" w:rsidRDefault="008D664B" w:rsidP="00F517C1">
      <w:pPr>
        <w:tabs>
          <w:tab w:val="left" w:pos="7305"/>
        </w:tabs>
        <w:jc w:val="right"/>
        <w:rPr>
          <w:rFonts w:ascii="Times New Roman" w:hAnsi="Times New Roman" w:cs="Times New Roman"/>
          <w:b/>
          <w:sz w:val="28"/>
          <w:szCs w:val="28"/>
        </w:rPr>
      </w:pPr>
    </w:p>
    <w:p w:rsidR="008D664B" w:rsidRDefault="008D664B" w:rsidP="00F517C1">
      <w:pPr>
        <w:tabs>
          <w:tab w:val="left" w:pos="7305"/>
        </w:tabs>
        <w:jc w:val="right"/>
        <w:rPr>
          <w:rFonts w:ascii="Times New Roman" w:hAnsi="Times New Roman" w:cs="Times New Roman"/>
          <w:b/>
          <w:sz w:val="28"/>
          <w:szCs w:val="28"/>
        </w:rPr>
      </w:pPr>
    </w:p>
    <w:p w:rsidR="00EF1910" w:rsidRDefault="00EF1910" w:rsidP="003567C7">
      <w:pPr>
        <w:tabs>
          <w:tab w:val="left" w:pos="7305"/>
        </w:tabs>
        <w:jc w:val="center"/>
        <w:rPr>
          <w:rFonts w:ascii="Times New Roman" w:hAnsi="Times New Roman" w:cs="Times New Roman"/>
          <w:b/>
          <w:sz w:val="28"/>
          <w:szCs w:val="28"/>
        </w:rPr>
      </w:pPr>
    </w:p>
    <w:p w:rsidR="008D664B" w:rsidRDefault="008D664B" w:rsidP="00A70F44">
      <w:pPr>
        <w:tabs>
          <w:tab w:val="left" w:pos="7305"/>
        </w:tabs>
        <w:rPr>
          <w:rFonts w:ascii="Times New Roman" w:hAnsi="Times New Roman" w:cs="Times New Roman"/>
          <w:b/>
          <w:sz w:val="28"/>
          <w:szCs w:val="28"/>
        </w:rPr>
      </w:pPr>
    </w:p>
    <w:p w:rsidR="00EF1910" w:rsidRDefault="00EF1910" w:rsidP="00EF1910">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4D6C12" w:rsidRDefault="004D6C12" w:rsidP="00A70F44">
      <w:pPr>
        <w:tabs>
          <w:tab w:val="left" w:pos="7305"/>
        </w:tabs>
        <w:jc w:val="right"/>
        <w:rPr>
          <w:rFonts w:ascii="Times New Roman" w:hAnsi="Times New Roman" w:cs="Times New Roman"/>
          <w:b/>
          <w:sz w:val="28"/>
          <w:szCs w:val="28"/>
        </w:rPr>
      </w:pPr>
    </w:p>
    <w:p w:rsidR="000442CD" w:rsidRDefault="000442CD" w:rsidP="00A70F44">
      <w:pPr>
        <w:tabs>
          <w:tab w:val="left" w:pos="7305"/>
        </w:tabs>
        <w:jc w:val="right"/>
        <w:rPr>
          <w:rFonts w:ascii="Times New Roman" w:hAnsi="Times New Roman" w:cs="Times New Roman"/>
          <w:sz w:val="28"/>
          <w:szCs w:val="28"/>
        </w:rPr>
      </w:pPr>
    </w:p>
    <w:p w:rsidR="000442CD" w:rsidRDefault="000442CD" w:rsidP="00A70F44">
      <w:pPr>
        <w:tabs>
          <w:tab w:val="left" w:pos="7305"/>
        </w:tabs>
        <w:jc w:val="right"/>
        <w:rPr>
          <w:rFonts w:ascii="Times New Roman" w:hAnsi="Times New Roman" w:cs="Times New Roman"/>
          <w:sz w:val="28"/>
          <w:szCs w:val="28"/>
        </w:rPr>
      </w:pPr>
    </w:p>
    <w:p w:rsidR="004D6C12" w:rsidRDefault="004D6C12" w:rsidP="004D6C12">
      <w:pPr>
        <w:tabs>
          <w:tab w:val="left" w:pos="2201"/>
          <w:tab w:val="left" w:pos="7305"/>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4D6C12" w:rsidRDefault="004D6C12" w:rsidP="00A70F44">
      <w:pPr>
        <w:tabs>
          <w:tab w:val="left" w:pos="7305"/>
        </w:tabs>
        <w:jc w:val="right"/>
        <w:rPr>
          <w:rFonts w:ascii="Times New Roman" w:hAnsi="Times New Roman" w:cs="Times New Roman"/>
          <w:b/>
          <w:noProof/>
          <w:sz w:val="28"/>
          <w:szCs w:val="28"/>
        </w:rPr>
      </w:pPr>
    </w:p>
    <w:p w:rsidR="004D6C12" w:rsidRDefault="004D6C12" w:rsidP="00A70F44">
      <w:pPr>
        <w:tabs>
          <w:tab w:val="left" w:pos="7305"/>
        </w:tabs>
        <w:jc w:val="right"/>
        <w:rPr>
          <w:rFonts w:ascii="Times New Roman" w:hAnsi="Times New Roman" w:cs="Times New Roman"/>
          <w:b/>
          <w:noProof/>
          <w:sz w:val="28"/>
          <w:szCs w:val="28"/>
        </w:rPr>
      </w:pPr>
    </w:p>
    <w:p w:rsidR="004D6C12" w:rsidRPr="004D6C12" w:rsidRDefault="004D6C12" w:rsidP="004D6C12">
      <w:pPr>
        <w:rPr>
          <w:rFonts w:ascii="Times New Roman" w:hAnsi="Times New Roman" w:cs="Times New Roman"/>
          <w:sz w:val="28"/>
          <w:szCs w:val="28"/>
        </w:rPr>
      </w:pPr>
    </w:p>
    <w:p w:rsidR="004D6C12" w:rsidRDefault="004D6C12" w:rsidP="004D6C12">
      <w:pPr>
        <w:rPr>
          <w:rFonts w:ascii="Times New Roman" w:hAnsi="Times New Roman" w:cs="Times New Roman"/>
          <w:sz w:val="28"/>
          <w:szCs w:val="28"/>
        </w:rPr>
      </w:pPr>
    </w:p>
    <w:p w:rsidR="004D6C12" w:rsidRDefault="004D6C12" w:rsidP="004D6C12">
      <w:pPr>
        <w:tabs>
          <w:tab w:val="left" w:pos="6208"/>
        </w:tabs>
        <w:rPr>
          <w:rFonts w:ascii="Times New Roman" w:hAnsi="Times New Roman" w:cs="Times New Roman"/>
          <w:sz w:val="28"/>
          <w:szCs w:val="28"/>
        </w:rPr>
      </w:pPr>
      <w:r>
        <w:rPr>
          <w:rFonts w:ascii="Times New Roman" w:hAnsi="Times New Roman" w:cs="Times New Roman"/>
          <w:sz w:val="28"/>
          <w:szCs w:val="28"/>
        </w:rPr>
        <w:tab/>
      </w:r>
    </w:p>
    <w:p w:rsidR="004D6C12" w:rsidRDefault="004D6C12" w:rsidP="004D6C12">
      <w:pPr>
        <w:tabs>
          <w:tab w:val="left" w:pos="6208"/>
        </w:tabs>
        <w:rPr>
          <w:rFonts w:ascii="Times New Roman" w:hAnsi="Times New Roman" w:cs="Times New Roman"/>
          <w:sz w:val="28"/>
          <w:szCs w:val="28"/>
        </w:rPr>
      </w:pPr>
    </w:p>
    <w:p w:rsidR="004D6C12" w:rsidRPr="004D6C12" w:rsidRDefault="004D6C12" w:rsidP="004D6C12">
      <w:pPr>
        <w:tabs>
          <w:tab w:val="left" w:pos="6208"/>
        </w:tabs>
        <w:jc w:val="right"/>
        <w:rPr>
          <w:rFonts w:ascii="Times New Roman" w:hAnsi="Times New Roman" w:cs="Times New Roman"/>
          <w:sz w:val="28"/>
          <w:szCs w:val="28"/>
        </w:rPr>
      </w:pPr>
    </w:p>
    <w:sectPr w:rsidR="004D6C12" w:rsidRPr="004D6C12" w:rsidSect="00620F12">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53" w:rsidRDefault="00863D53" w:rsidP="00877BD0">
      <w:pPr>
        <w:spacing w:after="0" w:line="240" w:lineRule="auto"/>
      </w:pPr>
      <w:r>
        <w:separator/>
      </w:r>
    </w:p>
  </w:endnote>
  <w:endnote w:type="continuationSeparator" w:id="0">
    <w:p w:rsidR="00863D53" w:rsidRDefault="00863D53" w:rsidP="0087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53" w:rsidRDefault="00863D53" w:rsidP="00877BD0">
      <w:pPr>
        <w:spacing w:after="0" w:line="240" w:lineRule="auto"/>
      </w:pPr>
      <w:r>
        <w:separator/>
      </w:r>
    </w:p>
  </w:footnote>
  <w:footnote w:type="continuationSeparator" w:id="0">
    <w:p w:rsidR="00863D53" w:rsidRDefault="00863D53" w:rsidP="0087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594"/>
      <w:docPartObj>
        <w:docPartGallery w:val="Page Numbers (Top of Page)"/>
        <w:docPartUnique/>
      </w:docPartObj>
    </w:sdtPr>
    <w:sdtEndPr/>
    <w:sdtContent>
      <w:p w:rsidR="00D0552F" w:rsidRDefault="00D0552F">
        <w:pPr>
          <w:pStyle w:val="a3"/>
          <w:jc w:val="right"/>
        </w:pPr>
        <w:r>
          <w:fldChar w:fldCharType="begin"/>
        </w:r>
        <w:r>
          <w:instrText xml:space="preserve"> PAGE   \* MERGEFORMAT </w:instrText>
        </w:r>
        <w:r>
          <w:fldChar w:fldCharType="separate"/>
        </w:r>
        <w:r w:rsidR="00105EB6">
          <w:rPr>
            <w:noProof/>
          </w:rPr>
          <w:t>1</w:t>
        </w:r>
        <w:r>
          <w:rPr>
            <w:noProof/>
          </w:rPr>
          <w:fldChar w:fldCharType="end"/>
        </w:r>
      </w:p>
    </w:sdtContent>
  </w:sdt>
  <w:p w:rsidR="00D0552F" w:rsidRDefault="00D055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739B"/>
    <w:multiLevelType w:val="multilevel"/>
    <w:tmpl w:val="83E2F9D4"/>
    <w:lvl w:ilvl="0">
      <w:start w:val="1"/>
      <w:numFmt w:val="decimal"/>
      <w:lvlText w:val="%1"/>
      <w:lvlJc w:val="left"/>
      <w:pPr>
        <w:ind w:left="480" w:hanging="48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C240ED8"/>
    <w:multiLevelType w:val="multilevel"/>
    <w:tmpl w:val="6D5494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2" w15:restartNumberingAfterBreak="0">
    <w:nsid w:val="34C5377E"/>
    <w:multiLevelType w:val="multilevel"/>
    <w:tmpl w:val="2906404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736" w:hanging="108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4200" w:hanging="1440"/>
      </w:pPr>
      <w:rPr>
        <w:rFonts w:hint="default"/>
      </w:rPr>
    </w:lvl>
    <w:lvl w:ilvl="6">
      <w:start w:val="1"/>
      <w:numFmt w:val="decimal"/>
      <w:lvlText w:val="%1.%2.%3.%4.%5.%6.%7."/>
      <w:lvlJc w:val="left"/>
      <w:pPr>
        <w:ind w:left="5112" w:hanging="1800"/>
      </w:pPr>
      <w:rPr>
        <w:rFonts w:hint="default"/>
      </w:rPr>
    </w:lvl>
    <w:lvl w:ilvl="7">
      <w:start w:val="1"/>
      <w:numFmt w:val="decimal"/>
      <w:lvlText w:val="%1.%2.%3.%4.%5.%6.%7.%8."/>
      <w:lvlJc w:val="left"/>
      <w:pPr>
        <w:ind w:left="5664" w:hanging="1800"/>
      </w:pPr>
      <w:rPr>
        <w:rFonts w:hint="default"/>
      </w:rPr>
    </w:lvl>
    <w:lvl w:ilvl="8">
      <w:start w:val="1"/>
      <w:numFmt w:val="decimal"/>
      <w:lvlText w:val="%1.%2.%3.%4.%5.%6.%7.%8.%9."/>
      <w:lvlJc w:val="left"/>
      <w:pPr>
        <w:ind w:left="6576" w:hanging="2160"/>
      </w:pPr>
      <w:rPr>
        <w:rFonts w:hint="default"/>
      </w:rPr>
    </w:lvl>
  </w:abstractNum>
  <w:abstractNum w:abstractNumId="3" w15:restartNumberingAfterBreak="0">
    <w:nsid w:val="42794B6A"/>
    <w:multiLevelType w:val="hybridMultilevel"/>
    <w:tmpl w:val="AA3C31FE"/>
    <w:lvl w:ilvl="0" w:tplc="0419000F">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15:restartNumberingAfterBreak="0">
    <w:nsid w:val="44750BD8"/>
    <w:multiLevelType w:val="multilevel"/>
    <w:tmpl w:val="83E2F9D4"/>
    <w:lvl w:ilvl="0">
      <w:start w:val="1"/>
      <w:numFmt w:val="decimal"/>
      <w:lvlText w:val="%1"/>
      <w:lvlJc w:val="left"/>
      <w:pPr>
        <w:ind w:left="480" w:hanging="48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6C94B7D"/>
    <w:multiLevelType w:val="multilevel"/>
    <w:tmpl w:val="EDA2F280"/>
    <w:lvl w:ilvl="0">
      <w:start w:val="1"/>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381435D"/>
    <w:multiLevelType w:val="multilevel"/>
    <w:tmpl w:val="189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F6F1B"/>
    <w:multiLevelType w:val="hybridMultilevel"/>
    <w:tmpl w:val="D9D6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7E7A0A"/>
    <w:multiLevelType w:val="hybridMultilevel"/>
    <w:tmpl w:val="AD82E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D6506F"/>
    <w:multiLevelType w:val="multilevel"/>
    <w:tmpl w:val="EDA2F280"/>
    <w:lvl w:ilvl="0">
      <w:start w:val="1"/>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9F65DB5"/>
    <w:multiLevelType w:val="hybridMultilevel"/>
    <w:tmpl w:val="06AE8718"/>
    <w:lvl w:ilvl="0" w:tplc="A79207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CD625E0"/>
    <w:multiLevelType w:val="multilevel"/>
    <w:tmpl w:val="EDA2F280"/>
    <w:lvl w:ilvl="0">
      <w:start w:val="1"/>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CA1010E"/>
    <w:multiLevelType w:val="multilevel"/>
    <w:tmpl w:val="60BEF65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1"/>
  </w:num>
  <w:num w:numId="4">
    <w:abstractNumId w:val="0"/>
  </w:num>
  <w:num w:numId="5">
    <w:abstractNumId w:val="4"/>
  </w:num>
  <w:num w:numId="6">
    <w:abstractNumId w:val="9"/>
  </w:num>
  <w:num w:numId="7">
    <w:abstractNumId w:val="5"/>
  </w:num>
  <w:num w:numId="8">
    <w:abstractNumId w:val="11"/>
  </w:num>
  <w:num w:numId="9">
    <w:abstractNumId w:val="7"/>
  </w:num>
  <w:num w:numId="10">
    <w:abstractNumId w:val="8"/>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BD0"/>
    <w:rsid w:val="00025462"/>
    <w:rsid w:val="000442CD"/>
    <w:rsid w:val="00091821"/>
    <w:rsid w:val="00105EB6"/>
    <w:rsid w:val="0013483D"/>
    <w:rsid w:val="0016121E"/>
    <w:rsid w:val="00176463"/>
    <w:rsid w:val="001E07D1"/>
    <w:rsid w:val="00246601"/>
    <w:rsid w:val="00252FA6"/>
    <w:rsid w:val="00274333"/>
    <w:rsid w:val="00280FE8"/>
    <w:rsid w:val="00290EE7"/>
    <w:rsid w:val="002A449F"/>
    <w:rsid w:val="002B43C6"/>
    <w:rsid w:val="002D0EB9"/>
    <w:rsid w:val="002D48A6"/>
    <w:rsid w:val="002D5526"/>
    <w:rsid w:val="002F1489"/>
    <w:rsid w:val="00310E63"/>
    <w:rsid w:val="00340827"/>
    <w:rsid w:val="003567C7"/>
    <w:rsid w:val="00365E98"/>
    <w:rsid w:val="00365FC7"/>
    <w:rsid w:val="00384BD1"/>
    <w:rsid w:val="003A15C2"/>
    <w:rsid w:val="003F2C54"/>
    <w:rsid w:val="0044170C"/>
    <w:rsid w:val="0044544C"/>
    <w:rsid w:val="00456936"/>
    <w:rsid w:val="0048038E"/>
    <w:rsid w:val="004A4195"/>
    <w:rsid w:val="004B5E68"/>
    <w:rsid w:val="004D6C12"/>
    <w:rsid w:val="005361F6"/>
    <w:rsid w:val="005750AA"/>
    <w:rsid w:val="005F20D0"/>
    <w:rsid w:val="005F45FE"/>
    <w:rsid w:val="0060188F"/>
    <w:rsid w:val="006035CC"/>
    <w:rsid w:val="006043B4"/>
    <w:rsid w:val="00606C24"/>
    <w:rsid w:val="00620F12"/>
    <w:rsid w:val="0062203E"/>
    <w:rsid w:val="00634AA8"/>
    <w:rsid w:val="00653A0E"/>
    <w:rsid w:val="006761B2"/>
    <w:rsid w:val="006837FE"/>
    <w:rsid w:val="00683DA6"/>
    <w:rsid w:val="006A2D97"/>
    <w:rsid w:val="006C51AD"/>
    <w:rsid w:val="006D3963"/>
    <w:rsid w:val="006E0EBF"/>
    <w:rsid w:val="006E511F"/>
    <w:rsid w:val="006F0271"/>
    <w:rsid w:val="007042ED"/>
    <w:rsid w:val="00707025"/>
    <w:rsid w:val="00745420"/>
    <w:rsid w:val="00765A65"/>
    <w:rsid w:val="007B1D72"/>
    <w:rsid w:val="007B564E"/>
    <w:rsid w:val="007C2706"/>
    <w:rsid w:val="008009D4"/>
    <w:rsid w:val="0080638A"/>
    <w:rsid w:val="0082139D"/>
    <w:rsid w:val="00832AAC"/>
    <w:rsid w:val="00832D71"/>
    <w:rsid w:val="00863D53"/>
    <w:rsid w:val="00874657"/>
    <w:rsid w:val="00877BD0"/>
    <w:rsid w:val="008A125C"/>
    <w:rsid w:val="008B7C4D"/>
    <w:rsid w:val="008D664B"/>
    <w:rsid w:val="00906124"/>
    <w:rsid w:val="0094256E"/>
    <w:rsid w:val="009942D6"/>
    <w:rsid w:val="009A677A"/>
    <w:rsid w:val="009C392F"/>
    <w:rsid w:val="009C63F6"/>
    <w:rsid w:val="009D246F"/>
    <w:rsid w:val="009D286B"/>
    <w:rsid w:val="009F2163"/>
    <w:rsid w:val="00A70F44"/>
    <w:rsid w:val="00AB08C6"/>
    <w:rsid w:val="00AC4CD2"/>
    <w:rsid w:val="00AE1F3C"/>
    <w:rsid w:val="00AF7BDE"/>
    <w:rsid w:val="00B27208"/>
    <w:rsid w:val="00B32247"/>
    <w:rsid w:val="00B32C06"/>
    <w:rsid w:val="00B830E7"/>
    <w:rsid w:val="00B94D8B"/>
    <w:rsid w:val="00BA03AC"/>
    <w:rsid w:val="00BA6B7B"/>
    <w:rsid w:val="00BE3A3C"/>
    <w:rsid w:val="00BF7236"/>
    <w:rsid w:val="00C4601B"/>
    <w:rsid w:val="00C8189A"/>
    <w:rsid w:val="00CA5672"/>
    <w:rsid w:val="00CB6CD6"/>
    <w:rsid w:val="00CD29EB"/>
    <w:rsid w:val="00CE1976"/>
    <w:rsid w:val="00D0552F"/>
    <w:rsid w:val="00D21A99"/>
    <w:rsid w:val="00D528B4"/>
    <w:rsid w:val="00D96459"/>
    <w:rsid w:val="00DA3AFB"/>
    <w:rsid w:val="00DD187D"/>
    <w:rsid w:val="00DD6B5D"/>
    <w:rsid w:val="00DE4E32"/>
    <w:rsid w:val="00E12125"/>
    <w:rsid w:val="00E13E5F"/>
    <w:rsid w:val="00E241D6"/>
    <w:rsid w:val="00E47C09"/>
    <w:rsid w:val="00E47DB0"/>
    <w:rsid w:val="00E6496E"/>
    <w:rsid w:val="00E96D5E"/>
    <w:rsid w:val="00EC5B18"/>
    <w:rsid w:val="00EF1910"/>
    <w:rsid w:val="00F1003D"/>
    <w:rsid w:val="00F16345"/>
    <w:rsid w:val="00F16998"/>
    <w:rsid w:val="00F2733E"/>
    <w:rsid w:val="00F45A1D"/>
    <w:rsid w:val="00F517C1"/>
    <w:rsid w:val="00F52C8A"/>
    <w:rsid w:val="00F9504C"/>
    <w:rsid w:val="00FA27FE"/>
    <w:rsid w:val="00FD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974180-0518-4165-ADD8-6D26535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BD0"/>
  </w:style>
  <w:style w:type="paragraph" w:styleId="a5">
    <w:name w:val="footer"/>
    <w:basedOn w:val="a"/>
    <w:link w:val="a6"/>
    <w:uiPriority w:val="99"/>
    <w:unhideWhenUsed/>
    <w:rsid w:val="00877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BD0"/>
  </w:style>
  <w:style w:type="paragraph" w:styleId="a7">
    <w:name w:val="List Paragraph"/>
    <w:basedOn w:val="a"/>
    <w:uiPriority w:val="34"/>
    <w:qFormat/>
    <w:rsid w:val="00C4601B"/>
    <w:pPr>
      <w:ind w:left="720"/>
      <w:contextualSpacing/>
    </w:pPr>
  </w:style>
  <w:style w:type="table" w:styleId="a8">
    <w:name w:val="Table Grid"/>
    <w:basedOn w:val="a1"/>
    <w:uiPriority w:val="59"/>
    <w:rsid w:val="00365E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C51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51AD"/>
    <w:rPr>
      <w:rFonts w:ascii="Tahoma" w:hAnsi="Tahoma" w:cs="Tahoma"/>
      <w:sz w:val="16"/>
      <w:szCs w:val="16"/>
    </w:rPr>
  </w:style>
  <w:style w:type="table" w:styleId="-2">
    <w:name w:val="Light Shading Accent 2"/>
    <w:basedOn w:val="a1"/>
    <w:uiPriority w:val="60"/>
    <w:rsid w:val="00653A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653A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Shading Accent 4"/>
    <w:basedOn w:val="a1"/>
    <w:uiPriority w:val="60"/>
    <w:rsid w:val="00653A0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653A0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2">
    <w:name w:val="Medium Shading 2 Accent 2"/>
    <w:basedOn w:val="a1"/>
    <w:uiPriority w:val="64"/>
    <w:rsid w:val="00653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653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653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8768">
      <w:bodyDiv w:val="1"/>
      <w:marLeft w:val="0"/>
      <w:marRight w:val="0"/>
      <w:marTop w:val="0"/>
      <w:marBottom w:val="0"/>
      <w:divBdr>
        <w:top w:val="none" w:sz="0" w:space="0" w:color="auto"/>
        <w:left w:val="none" w:sz="0" w:space="0" w:color="auto"/>
        <w:bottom w:val="none" w:sz="0" w:space="0" w:color="auto"/>
        <w:right w:val="none" w:sz="0" w:space="0" w:color="auto"/>
      </w:divBdr>
      <w:divsChild>
        <w:div w:id="897135096">
          <w:marLeft w:val="0"/>
          <w:marRight w:val="0"/>
          <w:marTop w:val="100"/>
          <w:marBottom w:val="100"/>
          <w:divBdr>
            <w:top w:val="none" w:sz="0" w:space="0" w:color="auto"/>
            <w:left w:val="none" w:sz="0" w:space="0" w:color="auto"/>
            <w:bottom w:val="none" w:sz="0" w:space="0" w:color="auto"/>
            <w:right w:val="none" w:sz="0" w:space="0" w:color="auto"/>
          </w:divBdr>
          <w:divsChild>
            <w:div w:id="1549798579">
              <w:marLeft w:val="0"/>
              <w:marRight w:val="0"/>
              <w:marTop w:val="0"/>
              <w:marBottom w:val="0"/>
              <w:divBdr>
                <w:top w:val="none" w:sz="0" w:space="0" w:color="auto"/>
                <w:left w:val="none" w:sz="0" w:space="0" w:color="auto"/>
                <w:bottom w:val="none" w:sz="0" w:space="0" w:color="auto"/>
                <w:right w:val="none" w:sz="0" w:space="0" w:color="auto"/>
              </w:divBdr>
              <w:divsChild>
                <w:div w:id="1861115266">
                  <w:marLeft w:val="0"/>
                  <w:marRight w:val="0"/>
                  <w:marTop w:val="0"/>
                  <w:marBottom w:val="0"/>
                  <w:divBdr>
                    <w:top w:val="none" w:sz="0" w:space="0" w:color="auto"/>
                    <w:left w:val="none" w:sz="0" w:space="0" w:color="auto"/>
                    <w:bottom w:val="none" w:sz="0" w:space="0" w:color="auto"/>
                    <w:right w:val="none" w:sz="0" w:space="0" w:color="auto"/>
                  </w:divBdr>
                  <w:divsChild>
                    <w:div w:id="22899993">
                      <w:marLeft w:val="0"/>
                      <w:marRight w:val="0"/>
                      <w:marTop w:val="0"/>
                      <w:marBottom w:val="0"/>
                      <w:divBdr>
                        <w:top w:val="none" w:sz="0" w:space="0" w:color="auto"/>
                        <w:left w:val="none" w:sz="0" w:space="0" w:color="auto"/>
                        <w:bottom w:val="none" w:sz="0" w:space="0" w:color="auto"/>
                        <w:right w:val="none" w:sz="0" w:space="0" w:color="auto"/>
                      </w:divBdr>
                      <w:divsChild>
                        <w:div w:id="327641005">
                          <w:marLeft w:val="0"/>
                          <w:marRight w:val="0"/>
                          <w:marTop w:val="0"/>
                          <w:marBottom w:val="0"/>
                          <w:divBdr>
                            <w:top w:val="none" w:sz="0" w:space="0" w:color="auto"/>
                            <w:left w:val="none" w:sz="0" w:space="0" w:color="auto"/>
                            <w:bottom w:val="none" w:sz="0" w:space="0" w:color="auto"/>
                            <w:right w:val="none" w:sz="0" w:space="0" w:color="auto"/>
                          </w:divBdr>
                          <w:divsChild>
                            <w:div w:id="702361287">
                              <w:marLeft w:val="0"/>
                              <w:marRight w:val="0"/>
                              <w:marTop w:val="0"/>
                              <w:marBottom w:val="0"/>
                              <w:divBdr>
                                <w:top w:val="none" w:sz="0" w:space="0" w:color="auto"/>
                                <w:left w:val="none" w:sz="0" w:space="0" w:color="auto"/>
                                <w:bottom w:val="none" w:sz="0" w:space="0" w:color="auto"/>
                                <w:right w:val="none" w:sz="0" w:space="0" w:color="auto"/>
                              </w:divBdr>
                              <w:divsChild>
                                <w:div w:id="144132803">
                                  <w:marLeft w:val="0"/>
                                  <w:marRight w:val="0"/>
                                  <w:marTop w:val="0"/>
                                  <w:marBottom w:val="0"/>
                                  <w:divBdr>
                                    <w:top w:val="none" w:sz="0" w:space="0" w:color="auto"/>
                                    <w:left w:val="none" w:sz="0" w:space="0" w:color="auto"/>
                                    <w:bottom w:val="none" w:sz="0" w:space="0" w:color="auto"/>
                                    <w:right w:val="none" w:sz="0" w:space="0" w:color="auto"/>
                                  </w:divBdr>
                                  <w:divsChild>
                                    <w:div w:id="135030414">
                                      <w:marLeft w:val="0"/>
                                      <w:marRight w:val="29"/>
                                      <w:marTop w:val="0"/>
                                      <w:marBottom w:val="0"/>
                                      <w:divBdr>
                                        <w:top w:val="none" w:sz="0" w:space="0" w:color="auto"/>
                                        <w:left w:val="none" w:sz="0" w:space="0" w:color="auto"/>
                                        <w:bottom w:val="none" w:sz="0" w:space="0" w:color="auto"/>
                                        <w:right w:val="none" w:sz="0" w:space="0" w:color="auto"/>
                                      </w:divBdr>
                                      <w:divsChild>
                                        <w:div w:id="1768426730">
                                          <w:marLeft w:val="0"/>
                                          <w:marRight w:val="0"/>
                                          <w:marTop w:val="0"/>
                                          <w:marBottom w:val="0"/>
                                          <w:divBdr>
                                            <w:top w:val="none" w:sz="0" w:space="0" w:color="auto"/>
                                            <w:left w:val="none" w:sz="0" w:space="0" w:color="auto"/>
                                            <w:bottom w:val="none" w:sz="0" w:space="0" w:color="auto"/>
                                            <w:right w:val="none" w:sz="0" w:space="0" w:color="auto"/>
                                          </w:divBdr>
                                          <w:divsChild>
                                            <w:div w:id="1509715825">
                                              <w:marLeft w:val="450"/>
                                              <w:marRight w:val="450"/>
                                              <w:marTop w:val="0"/>
                                              <w:marBottom w:val="0"/>
                                              <w:divBdr>
                                                <w:top w:val="none" w:sz="0" w:space="0" w:color="auto"/>
                                                <w:left w:val="none" w:sz="0" w:space="0" w:color="auto"/>
                                                <w:bottom w:val="none" w:sz="0" w:space="0" w:color="auto"/>
                                                <w:right w:val="none" w:sz="0" w:space="0" w:color="auto"/>
                                              </w:divBdr>
                                              <w:divsChild>
                                                <w:div w:id="261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510739">
      <w:bodyDiv w:val="1"/>
      <w:marLeft w:val="0"/>
      <w:marRight w:val="0"/>
      <w:marTop w:val="0"/>
      <w:marBottom w:val="0"/>
      <w:divBdr>
        <w:top w:val="none" w:sz="0" w:space="0" w:color="auto"/>
        <w:left w:val="none" w:sz="0" w:space="0" w:color="auto"/>
        <w:bottom w:val="none" w:sz="0" w:space="0" w:color="auto"/>
        <w:right w:val="none" w:sz="0" w:space="0" w:color="auto"/>
      </w:divBdr>
      <w:divsChild>
        <w:div w:id="1375495708">
          <w:marLeft w:val="0"/>
          <w:marRight w:val="0"/>
          <w:marTop w:val="0"/>
          <w:marBottom w:val="0"/>
          <w:divBdr>
            <w:top w:val="none" w:sz="0" w:space="0" w:color="auto"/>
            <w:left w:val="none" w:sz="0" w:space="0" w:color="auto"/>
            <w:bottom w:val="none" w:sz="0" w:space="0" w:color="auto"/>
            <w:right w:val="none" w:sz="0" w:space="0" w:color="auto"/>
          </w:divBdr>
          <w:divsChild>
            <w:div w:id="17224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aniq.ru/flowers/chlorophytum"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oristua.com.ua/sadovodstvo/vazon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floristua.com.ua/enciklopediya_cvetov/kalatey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loristua.com.ua/sadovodstvo/trava_kopiten/"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E941-983C-426F-BF5D-F962F6AE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23</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2014-11-05T01:13:00Z</cp:lastPrinted>
  <dcterms:created xsi:type="dcterms:W3CDTF">2011-03-13T08:45:00Z</dcterms:created>
  <dcterms:modified xsi:type="dcterms:W3CDTF">2019-04-05T00:39:00Z</dcterms:modified>
</cp:coreProperties>
</file>