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jc w:val="center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  <w:u w:val="single"/>
        </w:rPr>
        <w:t xml:space="preserve">Классный </w:t>
      </w:r>
      <w:r w:rsidR="00C2700E">
        <w:rPr>
          <w:rStyle w:val="a4"/>
          <w:color w:val="5C5C5C"/>
          <w:sz w:val="27"/>
          <w:szCs w:val="27"/>
          <w:u w:val="single"/>
        </w:rPr>
        <w:t>час: «Вместе против террора!» (7</w:t>
      </w:r>
      <w:r>
        <w:rPr>
          <w:rStyle w:val="a4"/>
          <w:color w:val="5C5C5C"/>
          <w:sz w:val="27"/>
          <w:szCs w:val="27"/>
          <w:u w:val="single"/>
        </w:rPr>
        <w:t xml:space="preserve"> класс)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Цели: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* рассмотреть актуальную и острую проблему современного мира - терроризм;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* обратить внимание на опасность и глобальность явления, объединиться на борьбу с ним;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* помнить о тех, кто погиб от рук террористов и в борьбе с ним;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* формирование общественного сознания и гражданской позиции подрастающего поколения.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Задачи: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Изучить правила поведения при теракте.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Оборудование: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* мультимедийный проектор,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* заготовки для памяток.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jc w:val="center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Ход беседы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1. Учитель.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- Ребята, сегодня мы с вами поговорим об актуальной и острой проблеме 21 века – проблеме терроризма. В современном мире любого человека подстерегает множество опасностей. Но человек должен быть готов ко всему. Почему в наше мирное время нам приходится говорить об этих ужасных вещах?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- Терроризм? Откуда происходит данное слово? Что в себе несет? И как себя вести в подобной ситуации?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В чем же сущность терроризма?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Терроризм – это преступление организованное группой людей, которые хотят достичь своей цели при помощи насилия.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Понятие “терроризм”, “террорист”, появилось во Франции в конце 18 века. Однако во время французской революции слово “терроризм” превратилось в синоним преступника.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Слово «террор» в переводе с латыни означает «ужас».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lastRenderedPageBreak/>
        <w:t>Терроризм – это война, ужас, смерть, убийства. Терроризм – это преступление, организованное группой людей, которые хотят достичь своей цели при помощи насилия. В настоящее время от него никто не застрахован. Они захватывают людей в заложники, используют оружие, организуют взрывы в многолюдных местах. В терактах погибают невинные люди, дети.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Террористы – это крайне жестокие люди, которые любыми способами хотят запугать нас. Все они - преступники, но часто «прячутся» за красивыми словами. Но этим словам верить нельзя. Террористов бояться не нужно. Против них сегодня весь мир, люди всех национальностей и континентов. С терроризмом борются специальные подразделения, правительства всех государств. 3 сентября – памятная дата России «День солидарности в борьбе с терроризмом».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Учитель зажигает свечу. Просмотр видеоролика «Теракт в Беслане 3 сентября 2004 года. 10 лет» (2-3 минуты).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Учитель.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Как же не стать жертвой теракта?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2. Показ видеоролика «В автобусе», «В метро»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Ответы учащихся.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В местах многолюдных местах следует проявлять осмотрительность и бдительность.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Что такое гражданская бдительность? (Ответы: например оставленный без присмотра кем-то подозрительный предмет (пакет, коробка, чемодан и т. д.))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Какие действия необходимо применить при обнаружении подозрительных предметов?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(Ответы: не трогать, не вскрывать.)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4"/>
          <w:color w:val="5C5C5C"/>
          <w:sz w:val="27"/>
          <w:szCs w:val="27"/>
        </w:rPr>
        <w:t>3. Работа с тестами (мультимедийный экран)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rStyle w:val="a5"/>
          <w:color w:val="5C5C5C"/>
          <w:sz w:val="27"/>
          <w:szCs w:val="27"/>
        </w:rPr>
        <w:t>Как ты поведёшь себя в такой ситуации?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  <w:u w:val="single"/>
        </w:rPr>
        <w:t>1. Опасный интерес.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А. Посмотрю, что внутри.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Б. Пну свёрток или выброшу его.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lastRenderedPageBreak/>
        <w:t>В. Не буду прикасаться к свёртку, отойду на безопасное расстояние не менее 20 метров и расскажу о находке взрослым.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Г. Просто пройду мимо.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  <w:u w:val="single"/>
        </w:rPr>
        <w:t>2. Не бойтесь быть подозрительными.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А. Забыв про мужчину в куртке, пойду, займусь своими делами.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Б. Расскажу про странного мужчину преподавателям или охраннику.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В. Позвоню в милицию.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Г. Дождусь звонка и пойду в класс.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  <w:u w:val="single"/>
        </w:rPr>
        <w:t>3. Если вы оказались в числе заложников.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А. Буду умалять, чтобы не убивали.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Б. Буду кричать, звать на помощь.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В. Попытаюсь незаметно позвонить домой.</w:t>
      </w:r>
    </w:p>
    <w:p w:rsidR="00BE41EA" w:rsidRDefault="00BE41EA" w:rsidP="00BE41EA">
      <w:pPr>
        <w:pStyle w:val="a3"/>
        <w:shd w:val="clear" w:color="auto" w:fill="FFFFFF"/>
        <w:spacing w:before="0" w:beforeAutospacing="0" w:after="299" w:afterAutospacing="0"/>
        <w:rPr>
          <w:color w:val="5C5C5C"/>
          <w:sz w:val="27"/>
          <w:szCs w:val="27"/>
        </w:rPr>
      </w:pPr>
      <w:r>
        <w:rPr>
          <w:color w:val="5C5C5C"/>
          <w:sz w:val="27"/>
          <w:szCs w:val="27"/>
        </w:rPr>
        <w:t>Г. Буду подчиняться приказам человека с оружием.</w:t>
      </w:r>
    </w:p>
    <w:p w:rsidR="00F84499" w:rsidRDefault="00F84499"/>
    <w:sectPr w:rsidR="00F84499" w:rsidSect="00F8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E41EA"/>
    <w:rsid w:val="00953C53"/>
    <w:rsid w:val="00BE41EA"/>
    <w:rsid w:val="00C2700E"/>
    <w:rsid w:val="00F8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1EA"/>
    <w:rPr>
      <w:b/>
      <w:bCs/>
    </w:rPr>
  </w:style>
  <w:style w:type="character" w:styleId="a5">
    <w:name w:val="Emphasis"/>
    <w:basedOn w:val="a0"/>
    <w:uiPriority w:val="20"/>
    <w:qFormat/>
    <w:rsid w:val="00BE4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2018-06-07T14:22:00Z</dcterms:created>
  <dcterms:modified xsi:type="dcterms:W3CDTF">2021-01-27T18:22:00Z</dcterms:modified>
</cp:coreProperties>
</file>