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A0" w:rsidRPr="008C2BA0" w:rsidRDefault="008C2BA0" w:rsidP="008C2BA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</w:rPr>
        <w:t>Беседа по теме: "Конституция РФ. Права и свободы человека и гражданина"</w:t>
      </w:r>
    </w:p>
    <w:p w:rsidR="008C2BA0" w:rsidRPr="008C2BA0" w:rsidRDefault="008C2BA0" w:rsidP="008C2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C2B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Ход занятия</w:t>
      </w:r>
    </w:p>
    <w:p w:rsidR="008C2BA0" w:rsidRPr="008C2BA0" w:rsidRDefault="008C2BA0" w:rsidP="008C2B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C2B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1. Организационный момент.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Занятие.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Мы, многонациональный народ Российской Федерации, соединённые общей судьбой на своей земле, утверждая права и свободы человека, гражданский мир и согласие, сохраняя исторически сложившееся государственное единство, исходя из общепризнанных принципов равноправия и самоопределения народов, чтя память предков, передавших нам любовь и уважение к Отечеству, веру в добро и справедливость, возрождая суверенную государственность России и утверждая незыблемость её демократической основы, стремясь обеспечить</w:t>
      </w:r>
      <w:proofErr w:type="gramEnd"/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благополучие и процветание России, исходя из ответственности за свою Родину перед нынешним и будущими поколениями, сознавая себя частью мирового сообщества, принимаем </w:t>
      </w:r>
      <w:r w:rsidRPr="008C2B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Конституцию Российской Федерации.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Слово ведущего: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- 12 декабря мы вместе со всей страной будем отмечать День Конституции.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Что такое Конституция?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В переводе с латинского это слово означает “устройство”. Согласно энциклопедическому словарю, конституция - это основной Закон государства, определяющий общественное и государственное устройство страны, порядок и принципы образования представительных (т.е. избираемых) органов власти, избирательную систему, права и обязанности граждан.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Конституция – это основной закон государства. Он определяет все самое главное для нашей </w:t>
      </w:r>
      <w:proofErr w:type="gramStart"/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страны</w:t>
      </w:r>
      <w:proofErr w:type="gramEnd"/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ее граждан: </w:t>
      </w:r>
      <w:proofErr w:type="gramStart"/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какая</w:t>
      </w:r>
      <w:proofErr w:type="gramEnd"/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власть осуществляется в нашей стране, какие органы власти ее реализуют, какие права и обязанности есть у наших граждан.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Знать свои права и обязанности – это долг каждого гражданина России. Действовать в рамках Конституции – это значит думать о счастье, свободе, справедливости для себя и для всех.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gramStart"/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одержание с названиями глав Конституции.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Сегодня мы поговорим о содержании второй главы Конституции “Права и свободы человека и гражданина”.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а вы знаете, в чем отличие понятий “Человек” и “Гражданин”?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Каждый человек является гражданином какого-либо государства. Эта принадлежность подтверждена в нашей стране следующими документами: свидетельством о рождении и паспортом.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Вы уже знаете об основных правах Ребенка, которые закреплены в Международной Конвенции по правам Ребенка.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А какие есть права у граждан России? Выберите и прикрепите их к доске.</w:t>
      </w:r>
    </w:p>
    <w:p w:rsidR="008C2BA0" w:rsidRPr="008C2BA0" w:rsidRDefault="008C2BA0" w:rsidP="008C2BA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8C2BA0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(Ребята выбирают из наборов карточек на их столах те права, которые на их взгляд наиболее важны.)</w:t>
      </w:r>
    </w:p>
    <w:p w:rsidR="008C2BA0" w:rsidRPr="008C2BA0" w:rsidRDefault="008C2BA0" w:rsidP="008C2BA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8C2BA0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Примерные варианты ответов:</w:t>
      </w:r>
    </w:p>
    <w:p w:rsidR="008C2BA0" w:rsidRPr="008C2BA0" w:rsidRDefault="008C2BA0" w:rsidP="008C2BA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8C2BA0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Право на жизнь.</w:t>
      </w:r>
    </w:p>
    <w:p w:rsidR="008C2BA0" w:rsidRPr="008C2BA0" w:rsidRDefault="008C2BA0" w:rsidP="008C2BA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8C2BA0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Право на образование.</w:t>
      </w:r>
    </w:p>
    <w:p w:rsidR="008C2BA0" w:rsidRPr="008C2BA0" w:rsidRDefault="008C2BA0" w:rsidP="008C2BA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8C2BA0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  <w:lastRenderedPageBreak/>
        <w:t>Право на труд и т.д.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 “Есть ли у меня право?”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Мы уже знаем, ребята, что все эти права принадлежат гражданам России.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А может ли этими правами воспользоваться кто-то другой?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К вам пришли гости и они хотят с вами посоветоваться. Подскажите им, есть ли у них права или нет?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Перед зрителями появляется мальчик Вениамин.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я приехал из Амурской области. Я должен учиться в 6-ом классе. Но нашу школу затопило во время наводнения. Скажите, могу ли я учиться в вашей школе и в вашем классе?</w:t>
      </w:r>
    </w:p>
    <w:p w:rsidR="008C2BA0" w:rsidRPr="008C2BA0" w:rsidRDefault="008C2BA0" w:rsidP="008C2BA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8C2BA0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Примерные ответы: Да, потому что ты гражданин России и имеешь право на образование.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Перед зрителями появляется второй персонаж – вождь племени Тумбу – </w:t>
      </w:r>
      <w:proofErr w:type="spellStart"/>
      <w:r w:rsidRPr="008C2BA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Юмбу</w:t>
      </w:r>
      <w:proofErr w:type="spellEnd"/>
      <w:r w:rsidRPr="008C2BA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Синее Перо.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- Здравствуйте, ребята. Я приехал из очень далекой страны. Я хочу изучать ваш язык и вашу культуру. Скажите, могу ли я заниматься этим в вашей стране?</w:t>
      </w:r>
    </w:p>
    <w:p w:rsidR="008C2BA0" w:rsidRPr="008C2BA0" w:rsidRDefault="008C2BA0" w:rsidP="008C2BA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8C2BA0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Примерные ответы ребят: Да, потому что культурные права распространяются как на граждан страны, так и на не граждан.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Перед зрителями - </w:t>
      </w:r>
      <w:proofErr w:type="spellStart"/>
      <w:r w:rsidRPr="008C2BA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Оптимус</w:t>
      </w:r>
      <w:proofErr w:type="spellEnd"/>
      <w:r w:rsidRPr="008C2BA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spellStart"/>
      <w:r w:rsidRPr="008C2BA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Прайм</w:t>
      </w:r>
      <w:proofErr w:type="spellEnd"/>
      <w:r w:rsidRPr="008C2BA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(инопланетянин).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Приветствую вас, земляне! Мы давно наблюдаем за вашей цивилизацией, Каждый год мы посылаем наши корабли исследовать планету Земля и вашу страну. Скажите, могу ли я и мои друзья служить в ваших вооруженных силах, чтобы защищать вашу страну от вторжения </w:t>
      </w:r>
      <w:proofErr w:type="spellStart"/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Десептиконов</w:t>
      </w:r>
      <w:proofErr w:type="spellEnd"/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C2BA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Прмерные</w:t>
      </w:r>
      <w:proofErr w:type="spellEnd"/>
      <w:r w:rsidRPr="008C2BA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ответы ребят: Спасибо, дорогой </w:t>
      </w:r>
      <w:proofErr w:type="spellStart"/>
      <w:r w:rsidRPr="008C2BA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Оптимус</w:t>
      </w:r>
      <w:proofErr w:type="spellEnd"/>
      <w:r w:rsidRPr="008C2BA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, но в нашей армии могут служить только граждане России.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Интерактивная беседа “Ваши права”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А теперь мы начинаем беседу “Ваши права”. Если ответ на какой-либо вопрос вызовет у вас затруднение, то вы можете обратиться за помощью к консультантам.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И так, посмотрите на карточки с перечисленными на них правами.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Все права делятся на четыре основные группы: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- личные или гражданские,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- социально-экономические,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- культурные,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- политические.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По Конституции РФ все права и свободы человека защищаются равным образом.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Конституция РФ гл. 2 “Права и свободы человека и гражданина”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как называется группа прав, которые дают право гражданам на участие в управлении страной и гарантируют избирательное право.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Какие права еще относятся к этой группе?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- К какой группе прав относится право на образование и на занятие творчеством? Почему они относятся именно к этой группе?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Права, которые </w:t>
      </w:r>
      <w:proofErr w:type="gramStart"/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принадлежат всем людям без исключения от рождения называются</w:t>
      </w:r>
      <w:proofErr w:type="gramEnd"/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личными. Какие это права, перечислите их.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А к какой группе прав относятся оставшиеся на ваших столах карточки с перечисленными правами?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Мини-лекция “Обязанности граждан РФ”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Наряду с правами у граждан Российской Федерации в Конституции записаны основные обязанности.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Обязанностей всего четыре: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- беречь памятники истории и культуры;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- беречь природу и окружающую среду;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- защищать Отечество;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- платить налоги.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Это очень важные и необходимые обязанности. Если не платить налоги, то перестанет развиваться образование и медицина, не будет работать транспорт, исчезнут музеи и спортивные сооружения. Если не защищать свое Отечество, на него могут напасть враги, которые могут помешать развиваться нашему государству. Охранять памятники истории и культуры граждане России должны для последующих поколений, чтобы и они знали о нашем великом прошлом. А защита природы и окружающей среды дает нашим гражданам чистую воду и свежий, не загрязненный газами и ядовитыми веществами, воздух. Здоровая природа – это залог существования здоровых поколений людей.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Какие же обязанности есть у граждан России?</w:t>
      </w:r>
    </w:p>
    <w:p w:rsidR="008C2BA0" w:rsidRPr="008C2BA0" w:rsidRDefault="008C2BA0" w:rsidP="008C2BA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8C2BA0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Ребята называют и записывают на доске основные обязанности. Нужно зачитать записи.</w:t>
      </w:r>
    </w:p>
    <w:p w:rsidR="008C2BA0" w:rsidRPr="008C2BA0" w:rsidRDefault="008C2BA0" w:rsidP="008C2B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Беречь памятники истории и культуры.</w:t>
      </w:r>
    </w:p>
    <w:p w:rsidR="008C2BA0" w:rsidRPr="008C2BA0" w:rsidRDefault="008C2BA0" w:rsidP="008C2B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Беречь природу и окружающую среду.</w:t>
      </w:r>
    </w:p>
    <w:p w:rsidR="008C2BA0" w:rsidRPr="008C2BA0" w:rsidRDefault="008C2BA0" w:rsidP="008C2B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Платить налоги.</w:t>
      </w:r>
    </w:p>
    <w:p w:rsidR="008C2BA0" w:rsidRPr="008C2BA0" w:rsidRDefault="008C2BA0" w:rsidP="008C2B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Защищать Отечество.</w:t>
      </w:r>
    </w:p>
    <w:p w:rsidR="008C2BA0" w:rsidRPr="008C2BA0" w:rsidRDefault="008C2BA0" w:rsidP="008C2B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C2B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Подведение итогов. (Рефлексия)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- Когда в России отмечают День Конституции?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- Что такое Конституция?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- Чему посвящена вторая глава Конституции РФ?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На </w:t>
      </w:r>
      <w:proofErr w:type="gramStart"/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сколько групп делятся</w:t>
      </w:r>
      <w:proofErr w:type="gramEnd"/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права граждан в Конституции РФ?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- К личным правам относятся </w:t>
      </w:r>
      <w:r w:rsidRPr="008C2BA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(консультанты начинают логическую цепочку, ребята продолжают).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- К политическим правам относятся…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- К социально-экономическим правам относятся…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- К культурным правам относятся….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Какие обязанности, ребята, вы уже сейчас должны выполнять?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Примерные ответы: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- охранять природу и окружающую среду,</w:t>
      </w:r>
    </w:p>
    <w:p w:rsidR="008C2BA0" w:rsidRPr="008C2BA0" w:rsidRDefault="008C2BA0" w:rsidP="008C2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2BA0">
        <w:rPr>
          <w:rFonts w:ascii="Times New Roman" w:eastAsia="Times New Roman" w:hAnsi="Times New Roman" w:cs="Times New Roman"/>
          <w:color w:val="333333"/>
          <w:sz w:val="28"/>
          <w:szCs w:val="28"/>
        </w:rPr>
        <w:t>- беречь памятники культуры и истории.</w:t>
      </w:r>
    </w:p>
    <w:p w:rsidR="008C2BA0" w:rsidRPr="008C2BA0" w:rsidRDefault="008C2BA0" w:rsidP="008C2B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sectPr w:rsidR="008C2BA0" w:rsidRPr="008C2BA0" w:rsidSect="008C2B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3123"/>
    <w:multiLevelType w:val="multilevel"/>
    <w:tmpl w:val="74CA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8F687E"/>
    <w:multiLevelType w:val="multilevel"/>
    <w:tmpl w:val="D764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C2BA0"/>
    <w:rsid w:val="004E5DEB"/>
    <w:rsid w:val="008C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2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B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C2BA0"/>
    <w:rPr>
      <w:color w:val="0000FF"/>
      <w:u w:val="single"/>
    </w:rPr>
  </w:style>
  <w:style w:type="character" w:styleId="a4">
    <w:name w:val="Emphasis"/>
    <w:basedOn w:val="a0"/>
    <w:uiPriority w:val="20"/>
    <w:qFormat/>
    <w:rsid w:val="008C2BA0"/>
    <w:rPr>
      <w:i/>
      <w:iCs/>
    </w:rPr>
  </w:style>
  <w:style w:type="paragraph" w:styleId="a5">
    <w:name w:val="Normal (Web)"/>
    <w:basedOn w:val="a"/>
    <w:uiPriority w:val="99"/>
    <w:semiHidden/>
    <w:unhideWhenUsed/>
    <w:rsid w:val="008C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C2B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238">
          <w:marLeft w:val="-281"/>
          <w:marRight w:val="-2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971</Words>
  <Characters>5540</Characters>
  <Application>Microsoft Office Word</Application>
  <DocSecurity>0</DocSecurity>
  <Lines>46</Lines>
  <Paragraphs>12</Paragraphs>
  <ScaleCrop>false</ScaleCrop>
  <Company>diakov.net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2018-12-30T13:20:00Z</dcterms:created>
  <dcterms:modified xsi:type="dcterms:W3CDTF">2018-12-30T13:26:00Z</dcterms:modified>
</cp:coreProperties>
</file>