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87" w:rsidRPr="002744F8" w:rsidRDefault="00D57B87" w:rsidP="00D57B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44F8">
        <w:rPr>
          <w:rFonts w:ascii="Times New Roman" w:hAnsi="Times New Roman"/>
          <w:bCs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D57B87" w:rsidRPr="002744F8" w:rsidRDefault="00D57B87" w:rsidP="00D57B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44F8">
        <w:rPr>
          <w:rFonts w:ascii="Times New Roman" w:hAnsi="Times New Roman"/>
          <w:bCs/>
          <w:sz w:val="28"/>
          <w:szCs w:val="28"/>
        </w:rPr>
        <w:t>«Шолоховская школа-интернат»</w:t>
      </w: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b/>
          <w:sz w:val="28"/>
          <w:szCs w:val="28"/>
        </w:rPr>
      </w:pPr>
      <w:r w:rsidRPr="002744F8">
        <w:rPr>
          <w:rFonts w:ascii="Times New Roman" w:hAnsi="Times New Roman"/>
          <w:b/>
          <w:sz w:val="28"/>
          <w:szCs w:val="28"/>
        </w:rPr>
        <w:t>Внеклассное мероприятие по географии</w:t>
      </w:r>
      <w:r w:rsidR="00270C94">
        <w:rPr>
          <w:rFonts w:ascii="Times New Roman" w:hAnsi="Times New Roman"/>
          <w:b/>
          <w:sz w:val="28"/>
          <w:szCs w:val="28"/>
        </w:rPr>
        <w:t xml:space="preserve"> для 8 классов</w:t>
      </w:r>
      <w:bookmarkStart w:id="0" w:name="_GoBack"/>
      <w:bookmarkEnd w:id="0"/>
    </w:p>
    <w:p w:rsidR="00D57B87" w:rsidRPr="002744F8" w:rsidRDefault="00D57B87" w:rsidP="00D57B87">
      <w:pPr>
        <w:jc w:val="center"/>
        <w:rPr>
          <w:rFonts w:ascii="Times New Roman" w:hAnsi="Times New Roman"/>
          <w:b/>
          <w:sz w:val="28"/>
          <w:szCs w:val="28"/>
        </w:rPr>
      </w:pPr>
      <w:r w:rsidRPr="002744F8">
        <w:rPr>
          <w:rFonts w:ascii="Times New Roman" w:hAnsi="Times New Roman"/>
          <w:b/>
          <w:sz w:val="28"/>
          <w:szCs w:val="28"/>
        </w:rPr>
        <w:t>«Байкал-жемчужина России»</w:t>
      </w:r>
    </w:p>
    <w:p w:rsidR="002744F8" w:rsidRPr="002744F8" w:rsidRDefault="002744F8" w:rsidP="00D57B87">
      <w:pPr>
        <w:jc w:val="center"/>
        <w:rPr>
          <w:rFonts w:ascii="Times New Roman" w:hAnsi="Times New Roman"/>
          <w:b/>
          <w:sz w:val="28"/>
          <w:szCs w:val="28"/>
        </w:rPr>
      </w:pPr>
      <w:r w:rsidRPr="002744F8">
        <w:rPr>
          <w:rFonts w:ascii="Times New Roman" w:hAnsi="Times New Roman"/>
          <w:b/>
          <w:sz w:val="28"/>
          <w:szCs w:val="28"/>
        </w:rPr>
        <w:t>Проведено 11 февраля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44F8">
        <w:rPr>
          <w:rFonts w:ascii="Times New Roman" w:hAnsi="Times New Roman"/>
          <w:b/>
          <w:sz w:val="28"/>
          <w:szCs w:val="28"/>
        </w:rPr>
        <w:t>года.</w:t>
      </w: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  <w:r w:rsidRPr="002744F8">
        <w:rPr>
          <w:rFonts w:ascii="Times New Roman" w:hAnsi="Times New Roman"/>
          <w:sz w:val="28"/>
          <w:szCs w:val="28"/>
        </w:rPr>
        <w:t>Учитель географии                      Е.Г.Подоляко</w:t>
      </w: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D57B87">
      <w:pPr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44F8" w:rsidRDefault="002744F8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7B87" w:rsidRPr="002744F8" w:rsidRDefault="00D57B87" w:rsidP="002744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744F8">
        <w:rPr>
          <w:rFonts w:ascii="Times New Roman" w:hAnsi="Times New Roman"/>
          <w:sz w:val="28"/>
          <w:szCs w:val="28"/>
        </w:rPr>
        <w:t>п.Шолоховский</w:t>
      </w:r>
    </w:p>
    <w:p w:rsidR="00D57B87" w:rsidRPr="002744F8" w:rsidRDefault="002744F8" w:rsidP="00D57B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2744F8" w:rsidRDefault="002744F8" w:rsidP="00D57B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DDF" w:rsidRPr="00242DDF" w:rsidRDefault="00D57B87" w:rsidP="00242DD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мероприятия</w:t>
      </w:r>
      <w:r w:rsidR="00242DDF" w:rsidRPr="0024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42DDF" w:rsidRPr="00242DDF" w:rsidRDefault="00242DDF" w:rsidP="00242DD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Times New Roman" w:hAnsi="Times New Roman" w:cs="Times New Roman"/>
          <w:sz w:val="24"/>
          <w:szCs w:val="24"/>
        </w:rPr>
        <w:t>выяснить, почему Байкал называют чудом природы, каковы экологические проблемы озера и в чем их причины.</w:t>
      </w:r>
    </w:p>
    <w:p w:rsidR="00242DDF" w:rsidRPr="00242DDF" w:rsidRDefault="00242DDF" w:rsidP="00242DDF">
      <w:pPr>
        <w:pStyle w:val="a3"/>
        <w:shd w:val="clear" w:color="auto" w:fill="FFFFFF"/>
        <w:spacing w:before="0" w:beforeAutospacing="0" w:after="0" w:afterAutospacing="0"/>
        <w:jc w:val="both"/>
      </w:pPr>
      <w:r w:rsidRPr="00242DDF">
        <w:rPr>
          <w:b/>
          <w:bCs/>
        </w:rPr>
        <w:t>Задачи:</w:t>
      </w:r>
    </w:p>
    <w:p w:rsidR="00242DDF" w:rsidRPr="00242DDF" w:rsidRDefault="00242DDF" w:rsidP="00242DDF">
      <w:pPr>
        <w:pStyle w:val="a3"/>
        <w:shd w:val="clear" w:color="auto" w:fill="FFFFFF"/>
        <w:spacing w:before="0" w:beforeAutospacing="0" w:after="0" w:afterAutospacing="0"/>
        <w:jc w:val="both"/>
      </w:pPr>
      <w:r w:rsidRPr="00242DDF">
        <w:rPr>
          <w:b/>
          <w:bCs/>
          <w:i/>
          <w:iCs/>
        </w:rPr>
        <w:t>Предметные:</w:t>
      </w:r>
    </w:p>
    <w:p w:rsidR="00242DDF" w:rsidRPr="00242DDF" w:rsidRDefault="00242DDF" w:rsidP="00242D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</w:pPr>
      <w:r w:rsidRPr="00242DDF">
        <w:t>расширить знания учащихся об озере Байкал как своеобразном природном комплексе и необходимости охраны озера как объекта Всемирного природного наследия ЮНЕСКО.</w:t>
      </w:r>
    </w:p>
    <w:p w:rsidR="00242DDF" w:rsidRPr="00242DDF" w:rsidRDefault="00242DDF" w:rsidP="00242DDF">
      <w:pPr>
        <w:pStyle w:val="a3"/>
        <w:shd w:val="clear" w:color="auto" w:fill="FFFFFF"/>
        <w:spacing w:before="0" w:beforeAutospacing="0" w:after="0" w:afterAutospacing="0"/>
        <w:jc w:val="both"/>
      </w:pPr>
      <w:r w:rsidRPr="00242DDF">
        <w:rPr>
          <w:b/>
          <w:bCs/>
          <w:i/>
          <w:iCs/>
        </w:rPr>
        <w:t>Метопредметные:</w:t>
      </w:r>
    </w:p>
    <w:p w:rsidR="00242DDF" w:rsidRPr="00242DDF" w:rsidRDefault="00242DDF" w:rsidP="00242DD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</w:pPr>
      <w:r w:rsidRPr="00242DDF">
        <w:t>продолжить формирование умений работать с различными источниками географической информации, выделять главное, систематизировать, выявлять причинно-следственные связи, работать в группе, выступать перед аудиторией.</w:t>
      </w:r>
    </w:p>
    <w:p w:rsidR="00242DDF" w:rsidRPr="00242DDF" w:rsidRDefault="00242DDF" w:rsidP="00242DDF">
      <w:pPr>
        <w:pStyle w:val="a3"/>
        <w:shd w:val="clear" w:color="auto" w:fill="FFFFFF"/>
        <w:spacing w:before="0" w:beforeAutospacing="0" w:after="0" w:afterAutospacing="0"/>
        <w:jc w:val="both"/>
      </w:pPr>
      <w:r w:rsidRPr="00242DDF">
        <w:rPr>
          <w:b/>
          <w:bCs/>
          <w:i/>
          <w:iCs/>
        </w:rPr>
        <w:t>Личностные:</w:t>
      </w:r>
    </w:p>
    <w:p w:rsidR="00242DDF" w:rsidRPr="00242DDF" w:rsidRDefault="00242DDF" w:rsidP="00242D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</w:pPr>
      <w:r w:rsidRPr="00242DDF">
        <w:t>воспитывать патриотизм, экологическую культуру</w:t>
      </w:r>
      <w:r w:rsidRPr="00242DDF">
        <w:rPr>
          <w:b/>
          <w:bCs/>
        </w:rPr>
        <w:t>,</w:t>
      </w:r>
      <w:r w:rsidRPr="00242DDF">
        <w:t> интерес к предмету.</w:t>
      </w:r>
    </w:p>
    <w:p w:rsidR="002744F8" w:rsidRDefault="002744F8" w:rsidP="002744F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 физическая карта «Восточная Сибирь», стенгазета «Байкал», презентация «Байкал-жемчужина России».</w:t>
      </w:r>
    </w:p>
    <w:p w:rsidR="00AA7C5E" w:rsidRPr="00A10484" w:rsidRDefault="00AA7C5E" w:rsidP="00D57B8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Учитель.</w:t>
      </w:r>
    </w:p>
    <w:p w:rsidR="00A16DFC" w:rsidRPr="00A10484" w:rsidRDefault="005E250B" w:rsidP="00BD3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48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="00A16DFC"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A16DFC" w:rsidRPr="00A10484" w:rsidRDefault="002B4A7D" w:rsidP="00BD3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A16DFC"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приглашаю вас в один из красивейших уголков России, в Восточную Сибирь. Нас ждут удивительные ландшафты, тайны природы, богатст</w:t>
      </w:r>
      <w:r w:rsidR="00D94703"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нашей страны. Ну что, ребята,</w:t>
      </w:r>
      <w:r w:rsidR="00A16DFC"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703"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6DFC" w:rsidRPr="00A1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ткроем для себя Россию? </w:t>
      </w:r>
    </w:p>
    <w:p w:rsidR="005E250B" w:rsidRPr="00A10484" w:rsidRDefault="005E250B" w:rsidP="00BD3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16DFC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AA7C5E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Байкал</w:t>
      </w:r>
      <w:r w:rsidR="00D94703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входит в состав 7 чудес </w:t>
      </w:r>
      <w:r w:rsidR="009C47E5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России, но</w:t>
      </w:r>
      <w:r w:rsidR="00D94703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</w:t>
      </w:r>
      <w:r w:rsidR="00AA7C5E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достоп</w:t>
      </w:r>
      <w:r w:rsidR="00D94703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римечательность не только нашей страны</w:t>
      </w:r>
      <w:r w:rsidR="00AA7C5E"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всего мира. </w:t>
      </w:r>
      <w:r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1996 году Байкал был объявлен территорией всемирного наследия ЮНЕСКО.</w:t>
      </w:r>
    </w:p>
    <w:p w:rsidR="005E250B" w:rsidRPr="00A10484" w:rsidRDefault="005E250B" w:rsidP="00BD3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0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Природа создала здесь свой уникальный мир, где всё живет в гармонии.</w:t>
      </w:r>
    </w:p>
    <w:p w:rsidR="005E250B" w:rsidRPr="00A10484" w:rsidRDefault="00016E32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Л.С. Берг,</w:t>
      </w:r>
      <w:r w:rsidR="005E250B" w:rsidRPr="00A10484">
        <w:rPr>
          <w:rFonts w:ascii="Times New Roman" w:hAnsi="Times New Roman" w:cs="Times New Roman"/>
          <w:sz w:val="24"/>
          <w:szCs w:val="24"/>
        </w:rPr>
        <w:t xml:space="preserve"> </w:t>
      </w:r>
      <w:r w:rsidRPr="00A10484">
        <w:rPr>
          <w:rFonts w:ascii="Times New Roman" w:hAnsi="Times New Roman" w:cs="Times New Roman"/>
          <w:sz w:val="24"/>
          <w:szCs w:val="24"/>
        </w:rPr>
        <w:t xml:space="preserve">знаменитый русский зоолог и географ, </w:t>
      </w:r>
      <w:r w:rsidR="005E250B" w:rsidRPr="00A10484">
        <w:rPr>
          <w:rFonts w:ascii="Times New Roman" w:hAnsi="Times New Roman" w:cs="Times New Roman"/>
          <w:sz w:val="24"/>
          <w:szCs w:val="24"/>
        </w:rPr>
        <w:t xml:space="preserve">назвал Байкал «Чудо природы во всех отношениях». </w:t>
      </w:r>
      <w:r w:rsidR="005011EE" w:rsidRPr="00A10484">
        <w:rPr>
          <w:rFonts w:ascii="Times New Roman" w:hAnsi="Times New Roman" w:cs="Times New Roman"/>
          <w:sz w:val="24"/>
          <w:szCs w:val="24"/>
        </w:rPr>
        <w:t>А действительно ли это</w:t>
      </w:r>
      <w:r w:rsidR="005C2D75" w:rsidRPr="00A10484">
        <w:rPr>
          <w:rFonts w:ascii="Times New Roman" w:hAnsi="Times New Roman" w:cs="Times New Roman"/>
          <w:sz w:val="24"/>
          <w:szCs w:val="24"/>
        </w:rPr>
        <w:t xml:space="preserve"> так</w:t>
      </w:r>
      <w:r w:rsidR="005011EE" w:rsidRPr="00A10484">
        <w:rPr>
          <w:rFonts w:ascii="Times New Roman" w:hAnsi="Times New Roman" w:cs="Times New Roman"/>
          <w:sz w:val="24"/>
          <w:szCs w:val="24"/>
        </w:rPr>
        <w:t>?</w:t>
      </w:r>
    </w:p>
    <w:p w:rsidR="00016E32" w:rsidRPr="00A10484" w:rsidRDefault="00016E32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>А что вам известно о Байкале?</w:t>
      </w:r>
      <w:r w:rsidR="002B4A7D" w:rsidRPr="00A10484">
        <w:rPr>
          <w:rFonts w:ascii="Times New Roman" w:hAnsi="Times New Roman" w:cs="Times New Roman"/>
          <w:b/>
          <w:sz w:val="24"/>
          <w:szCs w:val="24"/>
        </w:rPr>
        <w:t xml:space="preserve"> (Ответы детей)</w:t>
      </w:r>
      <w:r w:rsidR="00CC4231" w:rsidRPr="00A10484">
        <w:rPr>
          <w:rFonts w:ascii="Times New Roman" w:hAnsi="Times New Roman" w:cs="Times New Roman"/>
          <w:b/>
          <w:sz w:val="24"/>
          <w:szCs w:val="24"/>
        </w:rPr>
        <w:t>.</w:t>
      </w:r>
    </w:p>
    <w:p w:rsidR="00CC4231" w:rsidRPr="00A10484" w:rsidRDefault="00CC4231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Получите листы, на которых есть утверждения о Байкале, отметьте пожалуйста, верны они или нет?</w:t>
      </w:r>
      <w:r w:rsidR="00D94703" w:rsidRPr="00A1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03" w:rsidRPr="00A10484" w:rsidRDefault="00FF5C64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1</w:t>
      </w:r>
      <w:r w:rsidR="00D94703" w:rsidRPr="00A10484">
        <w:rPr>
          <w:rFonts w:ascii="Times New Roman" w:hAnsi="Times New Roman" w:cs="Times New Roman"/>
          <w:sz w:val="24"/>
          <w:szCs w:val="24"/>
        </w:rPr>
        <w:t xml:space="preserve">.Озеро содержит 20% мировых запасов </w:t>
      </w:r>
      <w:r w:rsidR="009C47E5" w:rsidRPr="00A10484">
        <w:rPr>
          <w:rFonts w:ascii="Times New Roman" w:hAnsi="Times New Roman" w:cs="Times New Roman"/>
          <w:sz w:val="24"/>
          <w:szCs w:val="24"/>
        </w:rPr>
        <w:t>воды, это самое глубокое озеро мира.</w:t>
      </w:r>
      <w:r w:rsidR="00737EA3" w:rsidRPr="00A10484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5C64" w:rsidRPr="00A10484" w:rsidRDefault="00FF5C64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2. Байкал находится в тектоническом разломе</w:t>
      </w:r>
      <w:r w:rsidR="00737EA3" w:rsidRPr="00A10484">
        <w:rPr>
          <w:rFonts w:ascii="Times New Roman" w:hAnsi="Times New Roman" w:cs="Times New Roman"/>
          <w:sz w:val="24"/>
          <w:szCs w:val="24"/>
        </w:rPr>
        <w:t>. +</w:t>
      </w:r>
    </w:p>
    <w:p w:rsidR="00D94703" w:rsidRPr="00A10484" w:rsidRDefault="00D94703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3. Река, впадающая в озеро-Ангара</w:t>
      </w:r>
      <w:r w:rsidR="009C47E5" w:rsidRPr="00A10484">
        <w:rPr>
          <w:rFonts w:ascii="Times New Roman" w:hAnsi="Times New Roman" w:cs="Times New Roman"/>
          <w:sz w:val="24"/>
          <w:szCs w:val="24"/>
        </w:rPr>
        <w:t>.</w:t>
      </w:r>
      <w:r w:rsidR="00737EA3" w:rsidRPr="00A104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94703" w:rsidRPr="00A10484" w:rsidRDefault="00D94703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4.70% обитающих в озере животных-эндемики.</w:t>
      </w:r>
      <w:r w:rsidR="00737EA3" w:rsidRPr="00A10484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D94703" w:rsidRPr="00A10484" w:rsidRDefault="00D94703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5.</w:t>
      </w:r>
      <w:r w:rsidRPr="00A10484">
        <w:rPr>
          <w:rFonts w:ascii="Times New Roman" w:hAnsi="Times New Roman" w:cs="Times New Roman"/>
          <w:color w:val="000000"/>
          <w:sz w:val="24"/>
          <w:szCs w:val="24"/>
        </w:rPr>
        <w:t xml:space="preserve"> В Байкале встречается типично морское млекопитающее </w:t>
      </w:r>
      <w:r w:rsidRPr="00A10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нерпа</w:t>
      </w:r>
      <w:r w:rsidRPr="00A10484">
        <w:rPr>
          <w:rFonts w:ascii="Times New Roman" w:hAnsi="Times New Roman" w:cs="Times New Roman"/>
          <w:color w:val="000000"/>
          <w:sz w:val="24"/>
          <w:szCs w:val="24"/>
        </w:rPr>
        <w:t> – единственный представитель млекопитающих в озере.</w:t>
      </w:r>
      <w:r w:rsidR="00737EA3" w:rsidRPr="00A10484"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</w:p>
    <w:p w:rsidR="00D94703" w:rsidRPr="00A10484" w:rsidRDefault="00D94703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484">
        <w:rPr>
          <w:rFonts w:ascii="Times New Roman" w:hAnsi="Times New Roman" w:cs="Times New Roman"/>
          <w:color w:val="000000"/>
          <w:sz w:val="24"/>
          <w:szCs w:val="24"/>
        </w:rPr>
        <w:t>6. Возраст озера 10 млн.лет.</w:t>
      </w:r>
      <w:r w:rsidR="00737EA3" w:rsidRPr="00A10484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7EA3" w:rsidRPr="00A10484" w:rsidRDefault="00737EA3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484">
        <w:rPr>
          <w:rFonts w:ascii="Times New Roman" w:hAnsi="Times New Roman" w:cs="Times New Roman"/>
          <w:color w:val="000000"/>
          <w:sz w:val="24"/>
          <w:szCs w:val="24"/>
        </w:rPr>
        <w:t>Сохраните эти утверждения, они нам понадобятся.</w:t>
      </w:r>
      <w:r w:rsidR="006B16B5" w:rsidRPr="00A10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5C64" w:rsidRPr="00A10484" w:rsidRDefault="006B16B5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color w:val="000000"/>
          <w:sz w:val="24"/>
          <w:szCs w:val="24"/>
        </w:rPr>
        <w:t>От лица историка, выступит</w:t>
      </w:r>
      <w:r w:rsidR="00FF5C64" w:rsidRPr="00A1048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B1CB6" w:rsidRPr="00A10484" w:rsidRDefault="002B1CB6" w:rsidP="00BD31FD">
      <w:pPr>
        <w:pStyle w:val="rteindent1"/>
        <w:spacing w:after="0" w:afterAutospacing="0"/>
        <w:contextualSpacing/>
        <w:jc w:val="both"/>
      </w:pPr>
      <w:r w:rsidRPr="00A10484">
        <w:rPr>
          <w:rStyle w:val="a4"/>
        </w:rPr>
        <w:t>1.</w:t>
      </w:r>
      <w:r w:rsidR="00D94703" w:rsidRPr="00A10484">
        <w:rPr>
          <w:rStyle w:val="a4"/>
        </w:rPr>
        <w:t xml:space="preserve"> </w:t>
      </w:r>
      <w:r w:rsidR="00CC4231" w:rsidRPr="00A10484">
        <w:rPr>
          <w:rStyle w:val="a4"/>
        </w:rPr>
        <w:t>Историк</w:t>
      </w:r>
      <w:r w:rsidR="00BD31FD">
        <w:rPr>
          <w:rStyle w:val="a4"/>
          <w:b w:val="0"/>
        </w:rPr>
        <w:t xml:space="preserve"> (Михеева М.) </w:t>
      </w:r>
      <w:r w:rsidR="00CC4231" w:rsidRPr="00A10484">
        <w:rPr>
          <w:rStyle w:val="a4"/>
          <w:b w:val="0"/>
        </w:rPr>
        <w:t xml:space="preserve">Курбата  Иванова считают первооткрывателем жемчужины Восточной Сибири и автором первой </w:t>
      </w:r>
      <w:r w:rsidR="00CC4231" w:rsidRPr="00A10484">
        <w:rPr>
          <w:rStyle w:val="a4"/>
          <w:b w:val="0"/>
          <w:color w:val="000000"/>
        </w:rPr>
        <w:t xml:space="preserve">карты </w:t>
      </w:r>
      <w:hyperlink r:id="rId7" w:history="1">
        <w:r w:rsidR="00CC4231" w:rsidRPr="00A10484">
          <w:rPr>
            <w:rStyle w:val="a5"/>
            <w:bCs/>
            <w:color w:val="000000"/>
            <w:u w:val="none"/>
          </w:rPr>
          <w:t>Байкала</w:t>
        </w:r>
      </w:hyperlink>
      <w:r w:rsidR="00CC4231" w:rsidRPr="00A10484">
        <w:rPr>
          <w:rStyle w:val="a4"/>
          <w:b w:val="0"/>
        </w:rPr>
        <w:t xml:space="preserve">. Летописи сохранили точную дату байкальской экспедиции-21 июня 1643 года. В этот день отряд из 74 человек, возглавляемый Курбатом Ивановым, отправился на поиски Ламы-моря </w:t>
      </w:r>
      <w:r w:rsidR="00CC4231" w:rsidRPr="00A10484">
        <w:rPr>
          <w:rStyle w:val="a4"/>
        </w:rPr>
        <w:t>(</w:t>
      </w:r>
      <w:hyperlink r:id="rId8" w:history="1">
        <w:r w:rsidR="00CC4231" w:rsidRPr="00A10484">
          <w:rPr>
            <w:rStyle w:val="a5"/>
            <w:bCs/>
            <w:color w:val="000000"/>
            <w:u w:val="none"/>
          </w:rPr>
          <w:t>Байкал</w:t>
        </w:r>
      </w:hyperlink>
      <w:r w:rsidR="00CC4231" w:rsidRPr="00A10484">
        <w:rPr>
          <w:rStyle w:val="a4"/>
          <w:b w:val="0"/>
          <w:color w:val="000000"/>
        </w:rPr>
        <w:t xml:space="preserve"> </w:t>
      </w:r>
      <w:r w:rsidR="00CC4231" w:rsidRPr="00A10484">
        <w:rPr>
          <w:rStyle w:val="a4"/>
          <w:b w:val="0"/>
        </w:rPr>
        <w:t xml:space="preserve">тунгусы называли Лама, </w:t>
      </w:r>
      <w:r w:rsidRPr="00A10484">
        <w:rPr>
          <w:rStyle w:val="a4"/>
          <w:b w:val="0"/>
        </w:rPr>
        <w:t>что означает «озеро»)</w:t>
      </w:r>
      <w:r w:rsidR="00CC4231" w:rsidRPr="00A10484">
        <w:rPr>
          <w:rStyle w:val="a4"/>
          <w:b w:val="0"/>
        </w:rPr>
        <w:t xml:space="preserve">. Отряд поднялся вверх по реке Лене, преодолел хребет и по руслу реки Сармы спустился к Байкалу напротив острова Ольхон. Построив суда, казаки пересекли </w:t>
      </w:r>
      <w:hyperlink r:id="rId9" w:history="1">
        <w:r w:rsidR="00CC4231" w:rsidRPr="00A10484">
          <w:rPr>
            <w:rStyle w:val="a5"/>
            <w:bCs/>
            <w:color w:val="000000"/>
            <w:u w:val="none"/>
          </w:rPr>
          <w:t>Малое море</w:t>
        </w:r>
      </w:hyperlink>
      <w:r w:rsidR="00CC4231" w:rsidRPr="00A10484">
        <w:rPr>
          <w:rStyle w:val="a4"/>
          <w:color w:val="000000"/>
        </w:rPr>
        <w:t xml:space="preserve"> </w:t>
      </w:r>
      <w:r w:rsidR="00CC4231" w:rsidRPr="00A10484">
        <w:rPr>
          <w:rStyle w:val="a4"/>
          <w:b w:val="0"/>
          <w:color w:val="000000"/>
        </w:rPr>
        <w:t>и</w:t>
      </w:r>
      <w:r w:rsidR="00CC4231" w:rsidRPr="00A10484">
        <w:rPr>
          <w:rStyle w:val="a4"/>
          <w:b w:val="0"/>
        </w:rPr>
        <w:t xml:space="preserve"> высадились на острове. </w:t>
      </w:r>
      <w:r w:rsidR="00CC4231" w:rsidRPr="00A10484">
        <w:t xml:space="preserve">Первоначально землепроходцы планировали добраться до восточного берега, но не смогли этого сделать, предположительно, из-за поднявшегося шторма. А скорее всего, они не представляли истинных масштабов озера. Посовещавшись, казаки вернулись на его западный берег и двинулись в обход, через Северный Байкал. Экспедиции удалось достичь Баргузинского хребта. Вернувшись в Верхоленский острог, Курбат Иванов составил карту озера — «Чертеж Байкалу». </w:t>
      </w:r>
    </w:p>
    <w:p w:rsidR="00CC4231" w:rsidRPr="00A10484" w:rsidRDefault="00CC4231" w:rsidP="00BD31FD">
      <w:pPr>
        <w:pStyle w:val="rteindent1"/>
        <w:spacing w:after="0" w:afterAutospacing="0"/>
        <w:contextualSpacing/>
        <w:jc w:val="both"/>
      </w:pPr>
      <w:r w:rsidRPr="00A10484">
        <w:t xml:space="preserve">С момента своего открытия, многие экспедиции исследовали озеро Байкал, одной из первых была научная экспедиция, посланная царем Петром I в 1723 году. В то время большинство научных работ об озере были опубликованы в Санкт-Петербургской Академии. Однако лишь в XIX веке благодаря строительству Транссибирской магистрали, систематические географические и геологические исследования были реализованы на озере Байкал. В ХХ веке много исследований было проведено </w:t>
      </w:r>
      <w:r w:rsidRPr="00A10484">
        <w:lastRenderedPageBreak/>
        <w:t>на озере, в том числе и полное его описание, организованное Академией наук. В 1976 году были сделаны первые фотографии со спутника. Тем не менее, несмотря на все экспедиции, озеро хранит еще много загадок и ответить на все вопросы дело ближайшего будущего</w:t>
      </w:r>
    </w:p>
    <w:p w:rsidR="00CC4231" w:rsidRPr="00A10484" w:rsidRDefault="00BD31FD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2.Географ (Фатеев Е.)</w:t>
      </w:r>
      <w:r w:rsidR="00CC4231" w:rsidRPr="00A10484">
        <w:rPr>
          <w:rFonts w:ascii="Times New Roman" w:hAnsi="Times New Roman" w:cs="Times New Roman"/>
          <w:sz w:val="24"/>
          <w:szCs w:val="24"/>
        </w:rPr>
        <w:t xml:space="preserve"> Байкал – слово тюркское и происходит оно от слова Бай куль, что означает богатое озеро. В нем сосредоточено около 1/5 или 20 % мировых запасов пресной воды и 4/5 запасов пресной воды нашей страны.</w:t>
      </w:r>
    </w:p>
    <w:p w:rsidR="00CC4231" w:rsidRPr="00A10484" w:rsidRDefault="00CC4231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Озеро Байкал находится на юге Восточной Сибири. В форме рождающегося полумесяца оно вытянулось с юга-запада на северо –восток. Байкал – древнейшее озеро на земле, возникшее в результате действия тектонических процессов древности. Его возраст составляет 20-25 млн.лет. Происхождение Байкала до сих пор вызывает научные споры. Озеро расположено в рифтовой впадине и по своему строению схоже, например, с бассейном Мертвого моря. Одни исследователи объясняют образование Байкала его расположением в зоне древнего тектонического разлома, другие предполагают наличие под Байкалом гигантского разлома мантии земли, третьи объясняют образование впадины тектоническими процессами в результате движен</w:t>
      </w:r>
      <w:r w:rsidR="004C4A4B" w:rsidRPr="00A10484">
        <w:rPr>
          <w:rFonts w:ascii="Times New Roman" w:hAnsi="Times New Roman" w:cs="Times New Roman"/>
          <w:sz w:val="24"/>
          <w:szCs w:val="24"/>
        </w:rPr>
        <w:t>ия материков</w:t>
      </w:r>
      <w:r w:rsidRPr="00A10484">
        <w:rPr>
          <w:rFonts w:ascii="Times New Roman" w:hAnsi="Times New Roman" w:cs="Times New Roman"/>
          <w:sz w:val="24"/>
          <w:szCs w:val="24"/>
        </w:rPr>
        <w:t>. Вулканическая деятельность на Байкале продолжается до сих пор - в окрестностях озера постоянно происходят землетрясения. Байкал самое глубокое озеро в мире (1637 м). Средняя глубина составляет 730 м. Длина озера 620 км. Ширина от 24-79 км. На Байкале 27 островов, самый большой остров Ольхон.</w:t>
      </w:r>
    </w:p>
    <w:p w:rsidR="00CC4231" w:rsidRPr="00A10484" w:rsidRDefault="00BD31FD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Климатолог (Баринов Р).</w:t>
      </w:r>
      <w:r w:rsidR="00CC4231" w:rsidRPr="00A1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31" w:rsidRPr="00A10484">
        <w:rPr>
          <w:rFonts w:ascii="Times New Roman" w:hAnsi="Times New Roman" w:cs="Times New Roman"/>
          <w:sz w:val="24"/>
          <w:szCs w:val="24"/>
        </w:rPr>
        <w:t>Климат Прибайкалья умеренный резко</w:t>
      </w:r>
      <w:r w:rsidR="002B1CB6" w:rsidRPr="00A10484">
        <w:rPr>
          <w:rFonts w:ascii="Times New Roman" w:hAnsi="Times New Roman" w:cs="Times New Roman"/>
          <w:sz w:val="24"/>
          <w:szCs w:val="24"/>
        </w:rPr>
        <w:t xml:space="preserve"> </w:t>
      </w:r>
      <w:r w:rsidR="00CC4231" w:rsidRPr="00A10484">
        <w:rPr>
          <w:rFonts w:ascii="Times New Roman" w:hAnsi="Times New Roman" w:cs="Times New Roman"/>
          <w:sz w:val="24"/>
          <w:szCs w:val="24"/>
        </w:rPr>
        <w:t>- континентальный. Зима очень холодная. Средняя температура января -24 градуса, а на побережье теплее градусов на десять: -14,-17 С. А лето на берегах озера прохладнее, средняя температура июля   15 С. Из-за неравномерного нагрева суши и вод озера образуется переходы атмосферного давления, в результате возникают местные ветры- сарма, баргузин, верховик, култук, горный</w:t>
      </w:r>
      <w:r w:rsidR="00CC4231" w:rsidRPr="00A104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4231" w:rsidRPr="00A10484">
        <w:rPr>
          <w:rFonts w:ascii="Times New Roman" w:hAnsi="Times New Roman" w:cs="Times New Roman"/>
          <w:sz w:val="24"/>
          <w:szCs w:val="24"/>
        </w:rPr>
        <w:t>Сарма - ураганный ветер; скорость ветра достигает 60 м/с.</w:t>
      </w:r>
      <w:r w:rsidR="00CC4231" w:rsidRPr="00A1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31" w:rsidRPr="00A10484">
        <w:rPr>
          <w:rFonts w:ascii="Times New Roman" w:hAnsi="Times New Roman" w:cs="Times New Roman"/>
          <w:sz w:val="24"/>
          <w:szCs w:val="24"/>
        </w:rPr>
        <w:t>Баргузин – ветер, дующий из Баргузинской котловины поперёк и вдоль Байкала. Култук-ветер, дующий с южной стороны. Верховик- северный ветер. Горный ветер - северо-западный, дующий с гор.</w:t>
      </w:r>
    </w:p>
    <w:p w:rsidR="00CC4231" w:rsidRPr="00A10484" w:rsidRDefault="00BD31FD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4.Гидролог (Красноперова А).</w:t>
      </w:r>
      <w:r w:rsidR="00CC4231" w:rsidRPr="00A1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31" w:rsidRPr="00A10484">
        <w:rPr>
          <w:rFonts w:ascii="Times New Roman" w:hAnsi="Times New Roman" w:cs="Times New Roman"/>
          <w:sz w:val="24"/>
          <w:szCs w:val="24"/>
        </w:rPr>
        <w:t>Озеро Байкал имеет уникально чистую прозрачную воду. Белый диск, с помощью которого определяют степень прозрачности воды, виден при погружении в озеро до глубины 40 метров. В озеро впадает около 550 рек. Самая крупная из них Селенга. И лишь одна река Ангара вытекает из озера Байкал.</w:t>
      </w:r>
      <w:r w:rsidR="00CC4231" w:rsidRPr="00A1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31" w:rsidRPr="00A10484">
        <w:rPr>
          <w:rFonts w:ascii="Times New Roman" w:hAnsi="Times New Roman" w:cs="Times New Roman"/>
          <w:sz w:val="24"/>
          <w:szCs w:val="24"/>
        </w:rPr>
        <w:t>Про нее буряты говорят: «Разоряет дочка старика Байкала».</w:t>
      </w:r>
    </w:p>
    <w:p w:rsidR="00CC4231" w:rsidRPr="00A10484" w:rsidRDefault="00CC4231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Вода в озере круглый год холодная. Замерзает озеро поздно, в конце декабря, но и вскрывается Байкал поздно. Байкал уникален и огромным объемом воды.</w:t>
      </w:r>
    </w:p>
    <w:p w:rsidR="00CC4231" w:rsidRPr="00A10484" w:rsidRDefault="00CC4231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 xml:space="preserve">Воды Байкала очень чистые, это объясняется во - первых тем, что берега озера </w:t>
      </w:r>
      <w:r w:rsidR="002B1CB6" w:rsidRPr="00A10484">
        <w:rPr>
          <w:rFonts w:ascii="Times New Roman" w:hAnsi="Times New Roman" w:cs="Times New Roman"/>
          <w:sz w:val="24"/>
          <w:szCs w:val="24"/>
        </w:rPr>
        <w:t>сложены кристаллическими породами</w:t>
      </w:r>
      <w:r w:rsidRPr="00A10484">
        <w:rPr>
          <w:rFonts w:ascii="Times New Roman" w:hAnsi="Times New Roman" w:cs="Times New Roman"/>
          <w:sz w:val="24"/>
          <w:szCs w:val="24"/>
        </w:rPr>
        <w:t>. Они трудно размываются и дают мало взвеси. Во - вторых, в озере живут рачки - «дворники» - эпишура и макрогиттонус. В - третьих, сама вода способна к очищению.</w:t>
      </w:r>
    </w:p>
    <w:p w:rsidR="00CC4231" w:rsidRPr="00A10484" w:rsidRDefault="00BD31FD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</w:rPr>
        <w:t>5. Биолог (Гончарова О.)</w:t>
      </w:r>
      <w:r w:rsidR="00CC4231" w:rsidRPr="00A10484">
        <w:t xml:space="preserve"> Растительный и животный мир Байкала необычайно богат. В настоящее время в Байкале из</w:t>
      </w:r>
      <w:r w:rsidR="004C4A4B" w:rsidRPr="00A10484">
        <w:t>вестно 1550 видов</w:t>
      </w:r>
      <w:r w:rsidR="00CC4231" w:rsidRPr="00A10484">
        <w:t xml:space="preserve"> животных и 1085 видов растительных организмов, причем ¾ из них свойственно только Байкалу. 70% всех организмов – эндемики. А что такое эндемики? Это растения и животные, которые встречаются только в одном определенном месте. Это омуль, нерпа, байкальский осетр, рачки, бычки, голомянка. губки т.д. В Байкале обитает 58 видов рыб.  Самая большая рыба, которая водится в Байкале это байкальский осетр. Его вес достигает 130 кг., длина около 2 м. А самая маленькая рыбка, весом 2 грамма. Это бычок Гурвича. Самая многочисленная рыба в озере- голомянка. Она живет на глубине 1200 м. У нее нет чешуи. Она живородящая. 30% массы ее тела — это жир.</w:t>
      </w:r>
    </w:p>
    <w:p w:rsidR="00CC4231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10484">
        <w:rPr>
          <w:color w:val="000000"/>
        </w:rPr>
        <w:t>Второе, вслед за голомянкой, чудо Байкала, которому обязан своей исключительной чистотой, </w:t>
      </w:r>
      <w:r w:rsidRPr="00A10484">
        <w:rPr>
          <w:b/>
          <w:bCs/>
          <w:color w:val="000000"/>
        </w:rPr>
        <w:t>рачок эпишура</w:t>
      </w:r>
      <w:r w:rsidRPr="00A10484">
        <w:rPr>
          <w:color w:val="000000"/>
        </w:rPr>
        <w:t> (насчитывает около 300 видов). Байкальская эпишура – веслоногий рачок, длиной 1 мм, представитель планктона, встречается по всей глубине. Не быть бы Байкалу Байкалом без этого рачка, едва заметного на глаз, но удивительно работоспособного и многочисленного, успевающего за год раз десять, а то и больше профильтровать всю байкальскую воду.</w:t>
      </w:r>
    </w:p>
    <w:p w:rsidR="00CC4231" w:rsidRPr="00A10484" w:rsidRDefault="0068100B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10484">
        <w:rPr>
          <w:color w:val="000000"/>
        </w:rPr>
        <w:t xml:space="preserve">    </w:t>
      </w:r>
      <w:r w:rsidR="00CC4231" w:rsidRPr="00A10484">
        <w:rPr>
          <w:color w:val="000000"/>
        </w:rPr>
        <w:t>В Байкале встречается уникальное, типично морское млекопитающее - </w:t>
      </w:r>
      <w:r w:rsidR="00CC4231" w:rsidRPr="00A10484">
        <w:rPr>
          <w:b/>
          <w:bCs/>
          <w:color w:val="000000"/>
        </w:rPr>
        <w:t>байкальская нерпа</w:t>
      </w:r>
      <w:r w:rsidR="00CC4231" w:rsidRPr="00A10484">
        <w:rPr>
          <w:color w:val="000000"/>
        </w:rPr>
        <w:t> – единственный представитель млекопитающих в озере. В течение почти всего года обитает в вод</w:t>
      </w:r>
      <w:r w:rsidR="004C4A4B" w:rsidRPr="00A10484">
        <w:rPr>
          <w:color w:val="000000"/>
        </w:rPr>
        <w:t xml:space="preserve">е, а осенью образует массовые </w:t>
      </w:r>
      <w:r w:rsidR="00CC4231" w:rsidRPr="00A10484">
        <w:rPr>
          <w:color w:val="000000"/>
        </w:rPr>
        <w:t xml:space="preserve">лёжки на каменистых берегах озера. Предполагается, что она попала в </w:t>
      </w:r>
      <w:r w:rsidR="00CC4231" w:rsidRPr="00A10484">
        <w:rPr>
          <w:color w:val="000000"/>
        </w:rPr>
        <w:lastRenderedPageBreak/>
        <w:t xml:space="preserve">Байкал из </w:t>
      </w:r>
      <w:r w:rsidR="002B1CB6" w:rsidRPr="00A10484">
        <w:rPr>
          <w:color w:val="000000"/>
        </w:rPr>
        <w:t xml:space="preserve">Северного </w:t>
      </w:r>
      <w:r w:rsidR="00CC4231" w:rsidRPr="00A10484">
        <w:rPr>
          <w:color w:val="000000"/>
        </w:rPr>
        <w:t>Ледовитого океана в ледниковый период по Енисею и Ангаре. В настоящее время в озере насчитывается несколько десятков тысяч нерп.</w:t>
      </w:r>
    </w:p>
    <w:p w:rsidR="00CC4231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10484">
        <w:t>Также самая многочисленная промысловая рыба- это омуль, которая достигает до 50 см.и имеет вес 5 кг</w:t>
      </w:r>
      <w:r w:rsidR="0068100B" w:rsidRPr="00A10484">
        <w:t>.</w:t>
      </w:r>
    </w:p>
    <w:p w:rsidR="00CC4231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10484">
        <w:rPr>
          <w:color w:val="000000"/>
        </w:rPr>
        <w:t>Около 52 % площади водосборного бассейна озера Байкал покрыты лесом. Там произрастают как лиственные (берёза, осина), так и хвойные деревья (в основном, лиственница, сосна, кедр, ель, пихта).</w:t>
      </w:r>
    </w:p>
    <w:p w:rsidR="00CC4231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10484">
        <w:rPr>
          <w:color w:val="000000"/>
        </w:rPr>
        <w:t>На побережье Байкала можно встретить так называемые </w:t>
      </w:r>
      <w:r w:rsidRPr="00A10484">
        <w:rPr>
          <w:b/>
          <w:bCs/>
          <w:color w:val="000000"/>
        </w:rPr>
        <w:t>ходульные деревья</w:t>
      </w:r>
      <w:r w:rsidRPr="00A10484">
        <w:rPr>
          <w:color w:val="000000"/>
        </w:rPr>
        <w:t>. Они появляются на песчаных почвах при выдувании и вымывании из-под корней песка. У ходульных деревьев корневая шейка и стволы подняты над почвой до 2-3 м. Такие деревья можно увидеть на берегу Баргузинского залива, на острове Ольхон и в бухте Песчаной.</w:t>
      </w:r>
    </w:p>
    <w:p w:rsidR="00CC4231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10484">
        <w:rPr>
          <w:color w:val="000000"/>
        </w:rPr>
        <w:t>Хорошим индикатором загрязнения воздуха являются лишайники и сфагновые мхи, которые живут за счёт атмосферного питания минеральными и, частично, органическими веществами. При самом незначительном загрязнении воздуха, которое часто не улавливается приборами, они гибнут. На берегах озера гнездятся </w:t>
      </w:r>
      <w:r w:rsidRPr="00A10484">
        <w:rPr>
          <w:b/>
          <w:bCs/>
          <w:color w:val="000000"/>
        </w:rPr>
        <w:t>200 видов птиц</w:t>
      </w:r>
      <w:r w:rsidRPr="00A10484">
        <w:rPr>
          <w:color w:val="000000"/>
        </w:rPr>
        <w:t>. Чайки и бакланы каждую весну заселяют скалистые острова образуя "птичьи базары".</w:t>
      </w:r>
    </w:p>
    <w:p w:rsidR="00CC4231" w:rsidRPr="00A10484" w:rsidRDefault="00BD31FD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</w:rPr>
        <w:t>6. Эколог (Поночевная А.)</w:t>
      </w:r>
      <w:r w:rsidR="00CC4231" w:rsidRPr="00A10484">
        <w:rPr>
          <w:b/>
        </w:rPr>
        <w:t xml:space="preserve"> </w:t>
      </w:r>
      <w:r w:rsidR="00CC4231" w:rsidRPr="00A10484">
        <w:rPr>
          <w:color w:val="000000"/>
        </w:rPr>
        <w:t xml:space="preserve">Байкальский регион - один из наиболее богатых уникальными природными сокровищами, поэтому количество заповедников, заказников, национальных парков и охраняемых памятников природы в общей сложности приближается к 200. </w:t>
      </w:r>
      <w:r w:rsidR="00CC4231" w:rsidRPr="00A10484">
        <w:t xml:space="preserve">Для охраны озера создано на его берегах 2 национальных парка – Прибайкальский и Забайкальский; заповедники: Баргузин, Байкало-Ленский. Уникальное по своей природе озеро Байкал имеет живописные берега и острова. Озеро является рекреационным объектом Сибири. Чистый воздух, минеральные источники, чистая, прозрачная вода озера привлекают множество туристов. </w:t>
      </w:r>
    </w:p>
    <w:p w:rsidR="0068100B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10484">
        <w:t xml:space="preserve"> В 20 веке построены на берегах Байкала целлюлозно - бумажные комбинаты, которые в значительной степени загрязняют воду озера. На реке Ангаре построили Иркутскую ГЭС, тем самым подпрудили озеро Байкал, что привело к подъему уровня воды на 1 метр, к смыву с берегов грязи, к помутнению воды, к гибели главного фильтра байкальской воды – план</w:t>
      </w:r>
      <w:r w:rsidR="0068100B" w:rsidRPr="00A10484">
        <w:t>ктона. Естественно, что развитие</w:t>
      </w:r>
      <w:r w:rsidRPr="00A10484">
        <w:t xml:space="preserve"> хозяйства Прибайкалья требует рационального использования его богатств, охраны и воспроизводства их. Из-за растущего загрязнения, власти предприняли ряд мер по защите озера, например, запретили вырубку леса и транспортировку древесины по озеру Байкал. Целый ряд предприятий в Республике Бурятия были реконструированы, а также реализуется образовательная программа среди местного населения в целях защиты окружающей среды. Но этого явно недостаточно. В настоящее время для Байкала   существует две основных угрозы загрязнения, это город Улан-Удэ и Байкальский целлюлозно-бумажный комбинат.</w:t>
      </w:r>
    </w:p>
    <w:p w:rsidR="00CC4231" w:rsidRPr="00A10484" w:rsidRDefault="00CC4231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10484">
        <w:t xml:space="preserve">Чтобы сохранить чистоту воды и используя богатства озера не навредить природе, необходимо создать единую систему разумного использования всего бассейна. </w:t>
      </w:r>
    </w:p>
    <w:p w:rsidR="00A10484" w:rsidRDefault="00737EA3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10484">
        <w:rPr>
          <w:b/>
        </w:rPr>
        <w:t>Учитель.</w:t>
      </w:r>
      <w:r w:rsidRPr="00A10484">
        <w:t xml:space="preserve"> </w:t>
      </w:r>
      <w:r w:rsidR="00FF5C64" w:rsidRPr="00A10484">
        <w:t xml:space="preserve">Действительно, над Байкалом нависла серьезная опасность! </w:t>
      </w:r>
      <w:r w:rsidR="005011EE" w:rsidRPr="00A10484">
        <w:t>«БАЙКАЛ - это всероссийская гордость и всероссийская экологическая боль</w:t>
      </w:r>
      <w:r w:rsidRPr="00A10484">
        <w:t xml:space="preserve"> и тревога. Бу</w:t>
      </w:r>
      <w:r w:rsidR="005011EE" w:rsidRPr="00A10484">
        <w:t>дущие поколения не простят нас, если мы не сохраним чистоту Байкала!»</w:t>
      </w:r>
    </w:p>
    <w:p w:rsidR="00BD31FD" w:rsidRDefault="00BD31FD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Загрязняют Байкала не только промышленными предприятиями, но и туристы, отдыхаю на берегу озера, оставляя после себя горы мусора. Такую неприглядную картину можно наблюдать и на берегах наших водоемов. Такое поведение человека недопустимо! А какие правила экологического поведения следует соблюдать, отдыхая возле водоемов? (Ответы детей, защита экологических знаков).</w:t>
      </w:r>
    </w:p>
    <w:p w:rsidR="00CC4231" w:rsidRPr="00A10484" w:rsidRDefault="00C76830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10484">
        <w:rPr>
          <w:b/>
        </w:rPr>
        <w:t xml:space="preserve">Викторина 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 xml:space="preserve">1.   Что означает слово «Байкал»? 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 xml:space="preserve">-      </w:t>
      </w:r>
      <w:r w:rsidRPr="00A10484">
        <w:rPr>
          <w:rFonts w:ascii="Times New Roman" w:hAnsi="Times New Roman" w:cs="Times New Roman"/>
          <w:b/>
          <w:sz w:val="24"/>
          <w:szCs w:val="24"/>
        </w:rPr>
        <w:t>Богатое озеро;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Синее озеро;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Глубокое озеро.</w:t>
      </w:r>
    </w:p>
    <w:p w:rsidR="00074376" w:rsidRPr="002744F8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(«Байкал»- слово тюркского происхождения, означает богатое озеро).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 xml:space="preserve">2.   Назовите возраст озера Байкал? 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500 тыс. лет;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Миллион лет;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lastRenderedPageBreak/>
        <w:t xml:space="preserve">-      </w:t>
      </w:r>
      <w:r w:rsidRPr="00A10484">
        <w:rPr>
          <w:rFonts w:ascii="Times New Roman" w:hAnsi="Times New Roman" w:cs="Times New Roman"/>
          <w:b/>
          <w:sz w:val="24"/>
          <w:szCs w:val="24"/>
        </w:rPr>
        <w:t>25 миллионов лет.</w:t>
      </w:r>
    </w:p>
    <w:p w:rsidR="00C76830" w:rsidRPr="00A10484" w:rsidRDefault="00B02B7E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(</w:t>
      </w:r>
      <w:r w:rsidR="00C76830" w:rsidRPr="00A10484">
        <w:rPr>
          <w:rFonts w:ascii="Times New Roman" w:hAnsi="Times New Roman" w:cs="Times New Roman"/>
          <w:sz w:val="24"/>
          <w:szCs w:val="24"/>
        </w:rPr>
        <w:t>По геологическим исследованиям, 20-25 миллионов лет - время, прошедшее сначала заполнения котловины Байкала водой).</w:t>
      </w:r>
    </w:p>
    <w:p w:rsidR="00C76830" w:rsidRPr="00A10484" w:rsidRDefault="00C76830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>3. Какова максимальная глубина озера Байкал?</w:t>
      </w:r>
    </w:p>
    <w:p w:rsidR="00C76830" w:rsidRPr="00A10484" w:rsidRDefault="00C76830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-1000 м</w:t>
      </w:r>
    </w:p>
    <w:p w:rsidR="00C76830" w:rsidRPr="00A10484" w:rsidRDefault="00C76830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</w:t>
      </w:r>
      <w:r w:rsidRPr="00A10484">
        <w:rPr>
          <w:rFonts w:ascii="Times New Roman" w:hAnsi="Times New Roman" w:cs="Times New Roman"/>
          <w:b/>
          <w:sz w:val="24"/>
          <w:szCs w:val="24"/>
        </w:rPr>
        <w:t>1637м</w:t>
      </w:r>
    </w:p>
    <w:p w:rsidR="00C76830" w:rsidRPr="00A10484" w:rsidRDefault="00C76830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-2000 м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5CC0" w:rsidRPr="00A10484">
        <w:rPr>
          <w:rFonts w:ascii="Times New Roman" w:hAnsi="Times New Roman" w:cs="Times New Roman"/>
          <w:b/>
          <w:sz w:val="24"/>
          <w:szCs w:val="24"/>
        </w:rPr>
        <w:t xml:space="preserve"> Какое крупное</w:t>
      </w:r>
      <w:r w:rsidRPr="00A10484">
        <w:rPr>
          <w:rFonts w:ascii="Times New Roman" w:hAnsi="Times New Roman" w:cs="Times New Roman"/>
          <w:b/>
          <w:sz w:val="24"/>
          <w:szCs w:val="24"/>
        </w:rPr>
        <w:t xml:space="preserve"> млекопитаю</w:t>
      </w:r>
      <w:r w:rsidR="00995CC0" w:rsidRPr="00A10484">
        <w:rPr>
          <w:rFonts w:ascii="Times New Roman" w:hAnsi="Times New Roman" w:cs="Times New Roman"/>
          <w:b/>
          <w:sz w:val="24"/>
          <w:szCs w:val="24"/>
        </w:rPr>
        <w:t>щее води</w:t>
      </w:r>
      <w:r w:rsidRPr="00A10484">
        <w:rPr>
          <w:rFonts w:ascii="Times New Roman" w:hAnsi="Times New Roman" w:cs="Times New Roman"/>
          <w:b/>
          <w:sz w:val="24"/>
          <w:szCs w:val="24"/>
        </w:rPr>
        <w:t xml:space="preserve">тся в Байкале? 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Белый медведь;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Морж;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>-      Нерпа.</w:t>
      </w:r>
    </w:p>
    <w:p w:rsidR="00C76830" w:rsidRPr="00A10484" w:rsidRDefault="00C76830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(Единственный представитель млекопитающих - нерпа. По классификации, нерпа байкальская относится к семейству настоящих тюленей).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>5.Назовите основное полез</w:t>
      </w:r>
      <w:r w:rsidR="00737EA3" w:rsidRPr="00A10484">
        <w:rPr>
          <w:rFonts w:ascii="Times New Roman" w:hAnsi="Times New Roman" w:cs="Times New Roman"/>
          <w:b/>
          <w:sz w:val="24"/>
          <w:szCs w:val="24"/>
        </w:rPr>
        <w:t>ное ископаемое озера.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Нефть;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Золото;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 xml:space="preserve">-      </w:t>
      </w:r>
      <w:r w:rsidRPr="00A10484">
        <w:rPr>
          <w:rFonts w:ascii="Times New Roman" w:hAnsi="Times New Roman" w:cs="Times New Roman"/>
          <w:b/>
          <w:sz w:val="24"/>
          <w:szCs w:val="24"/>
        </w:rPr>
        <w:t>Вода.</w:t>
      </w:r>
    </w:p>
    <w:p w:rsidR="00C76830" w:rsidRPr="00A10484" w:rsidRDefault="00C76830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10484">
        <w:rPr>
          <w:b/>
        </w:rPr>
        <w:t>6.Назовите самую многочисленную рыбу Байкала, у нее нет чешуи, она живородящая. 30% массы ее тела — это жир.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Карась;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-      Щука;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0484">
        <w:rPr>
          <w:rFonts w:ascii="Times New Roman" w:hAnsi="Times New Roman" w:cs="Times New Roman"/>
          <w:b/>
          <w:sz w:val="24"/>
          <w:szCs w:val="24"/>
        </w:rPr>
        <w:t>-      Голомянка.</w:t>
      </w:r>
    </w:p>
    <w:p w:rsidR="00C76830" w:rsidRPr="00A10484" w:rsidRDefault="00C76830" w:rsidP="00BD31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484">
        <w:rPr>
          <w:rFonts w:ascii="Times New Roman" w:hAnsi="Times New Roman" w:cs="Times New Roman"/>
          <w:sz w:val="24"/>
          <w:szCs w:val="24"/>
        </w:rPr>
        <w:t>(Большая и малая голомянка; их общая численность и биомасса в 2 раза больше, чем всех остальных рыб, живущих в озере).</w:t>
      </w:r>
    </w:p>
    <w:p w:rsidR="00FF5C64" w:rsidRPr="00A10484" w:rsidRDefault="00737EA3" w:rsidP="00BD31FD">
      <w:pPr>
        <w:pStyle w:val="a7"/>
        <w:contextualSpacing/>
        <w:rPr>
          <w:b/>
        </w:rPr>
      </w:pPr>
      <w:r w:rsidRPr="00A10484">
        <w:rPr>
          <w:b/>
        </w:rPr>
        <w:t xml:space="preserve">7. </w:t>
      </w:r>
      <w:r w:rsidR="00FF5C64" w:rsidRPr="00A10484">
        <w:rPr>
          <w:b/>
        </w:rPr>
        <w:t xml:space="preserve">Из озера Байкал вытекает лишь одна река. Назовите её. </w:t>
      </w:r>
    </w:p>
    <w:p w:rsidR="00C76830" w:rsidRPr="00A10484" w:rsidRDefault="00FF5C64" w:rsidP="00BD31FD">
      <w:pPr>
        <w:pStyle w:val="a7"/>
        <w:ind w:left="709"/>
        <w:contextualSpacing/>
      </w:pPr>
      <w:r w:rsidRPr="00A10484">
        <w:t>Ангара</w:t>
      </w:r>
    </w:p>
    <w:p w:rsidR="00B02B7E" w:rsidRPr="00A10484" w:rsidRDefault="00FF5C64" w:rsidP="00BD31FD">
      <w:pPr>
        <w:pStyle w:val="a7"/>
        <w:contextualSpacing/>
        <w:rPr>
          <w:b/>
        </w:rPr>
      </w:pPr>
      <w:r w:rsidRPr="00A10484">
        <w:rPr>
          <w:b/>
        </w:rPr>
        <w:t>8.</w:t>
      </w:r>
      <w:r w:rsidR="00B02B7E" w:rsidRPr="00A10484">
        <w:rPr>
          <w:b/>
        </w:rPr>
        <w:t>Бывают ли на Байкале землетрясения?</w:t>
      </w:r>
    </w:p>
    <w:p w:rsidR="00B02B7E" w:rsidRPr="00A10484" w:rsidRDefault="00B02B7E" w:rsidP="00BD31FD">
      <w:pPr>
        <w:pStyle w:val="a7"/>
        <w:tabs>
          <w:tab w:val="left" w:pos="284"/>
        </w:tabs>
        <w:contextualSpacing/>
        <w:jc w:val="both"/>
      </w:pPr>
      <w:r w:rsidRPr="00A10484">
        <w:t>(Да, бывают, и довольно часто - в течение года до 2 тысяч, но они, в основном, слабые и фиксируются только сейсмографами. Примерно один раз в 10 -12 лет бывают землетрясения в 5 -6 баллов, а один раз в 20 -23 года - более сильные и разрушительные землетрясения - от 7 до 9 баллов и выше. К примеру, в 1959 году наблюдалось катастрофическое землетрясение в средней котловине озера, а мае и июне 1981 год</w:t>
      </w:r>
      <w:r w:rsidR="00737EA3" w:rsidRPr="00A10484">
        <w:t>а</w:t>
      </w:r>
      <w:r w:rsidRPr="00A10484">
        <w:t>  в котловине озера произошло несколько землетрясений, одно из них силой 9 баллов в эпицентре)</w:t>
      </w:r>
    </w:p>
    <w:p w:rsidR="00B02B7E" w:rsidRPr="00A10484" w:rsidRDefault="00FF5C64" w:rsidP="00BD31FD">
      <w:pPr>
        <w:pStyle w:val="a7"/>
        <w:contextualSpacing/>
        <w:rPr>
          <w:b/>
        </w:rPr>
      </w:pPr>
      <w:r w:rsidRPr="00A10484">
        <w:rPr>
          <w:b/>
        </w:rPr>
        <w:t>9.</w:t>
      </w:r>
      <w:r w:rsidR="00B02B7E" w:rsidRPr="00A10484">
        <w:rPr>
          <w:b/>
        </w:rPr>
        <w:t>Какой ветер считается на Байкале самым свирепым?</w:t>
      </w:r>
    </w:p>
    <w:p w:rsidR="00B02B7E" w:rsidRPr="00A10484" w:rsidRDefault="00B02B7E" w:rsidP="00BD31FD">
      <w:pPr>
        <w:pStyle w:val="a7"/>
        <w:tabs>
          <w:tab w:val="num" w:pos="0"/>
        </w:tabs>
        <w:ind w:firstLine="284"/>
        <w:contextualSpacing/>
      </w:pPr>
      <w:r w:rsidRPr="00A10484">
        <w:t>(Сарма. Ни один рыбак не станет выходить в море при таком ветре)</w:t>
      </w:r>
    </w:p>
    <w:p w:rsidR="00313874" w:rsidRPr="00A10484" w:rsidRDefault="00313874" w:rsidP="00BD31FD">
      <w:pPr>
        <w:pStyle w:val="a7"/>
        <w:contextualSpacing/>
        <w:rPr>
          <w:b/>
          <w:bCs/>
        </w:rPr>
      </w:pPr>
      <w:r w:rsidRPr="00A10484">
        <w:rPr>
          <w:b/>
          <w:bCs/>
        </w:rPr>
        <w:t>10.</w:t>
      </w:r>
      <w:r w:rsidR="00737EA3" w:rsidRPr="00A10484">
        <w:rPr>
          <w:b/>
          <w:bCs/>
        </w:rPr>
        <w:t xml:space="preserve"> </w:t>
      </w:r>
      <w:r w:rsidRPr="00A10484">
        <w:rPr>
          <w:b/>
          <w:bCs/>
        </w:rPr>
        <w:t>Благодаря кому байкальская вода очень чиста, прозрачна и насыщена кислородом.</w:t>
      </w:r>
    </w:p>
    <w:p w:rsidR="00313874" w:rsidRDefault="00313874" w:rsidP="00BD31FD">
      <w:pPr>
        <w:pStyle w:val="a7"/>
        <w:contextualSpacing/>
      </w:pPr>
      <w:r w:rsidRPr="00A10484">
        <w:t>(Это – рачок эпишура. Эпишуру с полным основанием мож</w:t>
      </w:r>
      <w:r w:rsidR="005011EE" w:rsidRPr="00A10484">
        <w:t>но назвать </w:t>
      </w:r>
      <w:r w:rsidRPr="00A10484">
        <w:t>"дворником" Байкала)</w:t>
      </w:r>
      <w:r w:rsidR="005011EE" w:rsidRPr="00A10484">
        <w:t>.</w:t>
      </w:r>
    </w:p>
    <w:p w:rsidR="00BD31FD" w:rsidRDefault="00BD31FD" w:rsidP="00BD31FD">
      <w:pPr>
        <w:pStyle w:val="a7"/>
        <w:contextualSpacing/>
      </w:pPr>
      <w:r>
        <w:t>11. Разгадайте ребусы.</w:t>
      </w:r>
    </w:p>
    <w:p w:rsidR="00BD31FD" w:rsidRPr="00A10484" w:rsidRDefault="00BD31FD" w:rsidP="00BD31FD">
      <w:pPr>
        <w:pStyle w:val="a7"/>
        <w:contextualSpacing/>
      </w:pPr>
      <w:r>
        <w:t>12. Задайте вопросы команде-сопернику.</w:t>
      </w:r>
    </w:p>
    <w:p w:rsidR="005011EE" w:rsidRPr="00A10484" w:rsidRDefault="00737EA3" w:rsidP="00BD31FD">
      <w:pPr>
        <w:pStyle w:val="a7"/>
        <w:contextualSpacing/>
        <w:rPr>
          <w:b/>
          <w:u w:val="single"/>
        </w:rPr>
      </w:pPr>
      <w:r w:rsidRPr="00A10484">
        <w:rPr>
          <w:b/>
          <w:u w:val="single"/>
        </w:rPr>
        <w:t>Вернитесь к утверждениям. У кого утверждения поменялись?</w:t>
      </w:r>
    </w:p>
    <w:p w:rsidR="00C76830" w:rsidRPr="00A10484" w:rsidRDefault="005011EE" w:rsidP="00BD31F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10484">
        <w:rPr>
          <w:b/>
          <w:color w:val="000000"/>
        </w:rPr>
        <w:t>Заключительное слово учителя</w:t>
      </w:r>
      <w:r w:rsidRPr="00A10484">
        <w:rPr>
          <w:color w:val="000000"/>
        </w:rPr>
        <w:t xml:space="preserve">. Сегодня мы убедились, что Байкал действительно чудо природы во всех отношениях. Он зовёт на помощь. </w:t>
      </w:r>
      <w:r w:rsidR="00AC64BF" w:rsidRPr="00A10484">
        <w:rPr>
          <w:color w:val="222222"/>
        </w:rPr>
        <w:t>Чем больше мы будем знать о Байкале, тем больше будем его ценить, бережнее относиться к таким удивительным местам</w:t>
      </w:r>
      <w:r w:rsidR="00AC64BF" w:rsidRPr="00A10484">
        <w:rPr>
          <w:color w:val="000000"/>
        </w:rPr>
        <w:t xml:space="preserve">. </w:t>
      </w:r>
      <w:r w:rsidRPr="00A10484">
        <w:rPr>
          <w:color w:val="000000"/>
        </w:rPr>
        <w:t>Наша обязанность – сохранить его, сохранить природу нашей страны</w:t>
      </w:r>
      <w:r w:rsidR="00737EA3" w:rsidRPr="00A10484">
        <w:rPr>
          <w:color w:val="000000"/>
        </w:rPr>
        <w:t>,</w:t>
      </w:r>
      <w:r w:rsidR="00AC64BF" w:rsidRPr="00A10484">
        <w:rPr>
          <w:color w:val="000000"/>
        </w:rPr>
        <w:t xml:space="preserve"> где бы мы не жили. И если мы будем разумны, природа</w:t>
      </w:r>
      <w:r w:rsidRPr="00A10484">
        <w:rPr>
          <w:color w:val="000000"/>
        </w:rPr>
        <w:t xml:space="preserve"> будет открывать нам свои неизведанные горизонты, радовать своей красотой, удивлять своим совершенством.</w:t>
      </w:r>
      <w:r w:rsidR="00737EA3" w:rsidRPr="00A10484">
        <w:rPr>
          <w:color w:val="000000"/>
        </w:rPr>
        <w:t xml:space="preserve"> Это зависит от нас с вами!</w:t>
      </w:r>
    </w:p>
    <w:p w:rsidR="00C76830" w:rsidRPr="00A10484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6830" w:rsidRPr="005011EE" w:rsidRDefault="00C76830" w:rsidP="00BD31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4231" w:rsidRPr="002B1CB6" w:rsidRDefault="00CC4231" w:rsidP="00CC4231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CC4231" w:rsidRPr="002B1CB6" w:rsidRDefault="00CC4231" w:rsidP="00CC4231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B1C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C4231" w:rsidRPr="002B1CB6" w:rsidRDefault="00CC4231" w:rsidP="005E250B">
      <w:pPr>
        <w:rPr>
          <w:rFonts w:ascii="Times New Roman" w:hAnsi="Times New Roman" w:cs="Times New Roman"/>
          <w:sz w:val="28"/>
          <w:szCs w:val="28"/>
        </w:rPr>
      </w:pPr>
    </w:p>
    <w:p w:rsidR="00CC4231" w:rsidRDefault="00CC4231" w:rsidP="005E250B">
      <w:pPr>
        <w:rPr>
          <w:rFonts w:ascii="Times New Roman" w:hAnsi="Times New Roman" w:cs="Times New Roman"/>
          <w:sz w:val="28"/>
          <w:szCs w:val="28"/>
        </w:rPr>
      </w:pPr>
    </w:p>
    <w:p w:rsidR="00CC4231" w:rsidRDefault="00CC4231" w:rsidP="005E250B">
      <w:pPr>
        <w:rPr>
          <w:rFonts w:ascii="Times New Roman" w:hAnsi="Times New Roman" w:cs="Times New Roman"/>
          <w:sz w:val="28"/>
          <w:szCs w:val="28"/>
        </w:rPr>
      </w:pPr>
    </w:p>
    <w:p w:rsidR="00016E32" w:rsidRPr="005E250B" w:rsidRDefault="00016E32" w:rsidP="005E250B">
      <w:pPr>
        <w:rPr>
          <w:rFonts w:ascii="Times New Roman" w:hAnsi="Times New Roman" w:cs="Times New Roman"/>
          <w:sz w:val="28"/>
          <w:szCs w:val="28"/>
        </w:rPr>
      </w:pPr>
    </w:p>
    <w:p w:rsidR="005E250B" w:rsidRDefault="005E250B" w:rsidP="005E2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250B" w:rsidRDefault="005E250B" w:rsidP="005E250B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7C5E" w:rsidRDefault="00AA7C5E" w:rsidP="00AA7C5E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56CD0" w:rsidRDefault="00856CD0"/>
    <w:sectPr w:rsidR="00856CD0" w:rsidSect="002744F8">
      <w:footerReference w:type="default" r:id="rId10"/>
      <w:footerReference w:type="first" r:id="rId11"/>
      <w:pgSz w:w="11906" w:h="16838"/>
      <w:pgMar w:top="851" w:right="851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72" w:rsidRDefault="00D75772" w:rsidP="00E85A5A">
      <w:pPr>
        <w:spacing w:after="0" w:line="240" w:lineRule="auto"/>
      </w:pPr>
      <w:r>
        <w:separator/>
      </w:r>
    </w:p>
  </w:endnote>
  <w:endnote w:type="continuationSeparator" w:id="0">
    <w:p w:rsidR="00D75772" w:rsidRDefault="00D75772" w:rsidP="00E8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82119"/>
      <w:docPartObj>
        <w:docPartGallery w:val="Page Numbers (Bottom of Page)"/>
        <w:docPartUnique/>
      </w:docPartObj>
    </w:sdtPr>
    <w:sdtEndPr/>
    <w:sdtContent>
      <w:p w:rsidR="002744F8" w:rsidRDefault="002744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94">
          <w:rPr>
            <w:noProof/>
          </w:rPr>
          <w:t>2</w:t>
        </w:r>
        <w:r>
          <w:fldChar w:fldCharType="end"/>
        </w:r>
      </w:p>
    </w:sdtContent>
  </w:sdt>
  <w:p w:rsidR="00E85A5A" w:rsidRDefault="00E85A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5A" w:rsidRDefault="00E85A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72" w:rsidRDefault="00D75772" w:rsidP="00E85A5A">
      <w:pPr>
        <w:spacing w:after="0" w:line="240" w:lineRule="auto"/>
      </w:pPr>
      <w:r>
        <w:separator/>
      </w:r>
    </w:p>
  </w:footnote>
  <w:footnote w:type="continuationSeparator" w:id="0">
    <w:p w:rsidR="00D75772" w:rsidRDefault="00D75772" w:rsidP="00E8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07C"/>
    <w:multiLevelType w:val="hybridMultilevel"/>
    <w:tmpl w:val="E7E0FE50"/>
    <w:lvl w:ilvl="0" w:tplc="A4DE4EB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1F6"/>
    <w:multiLevelType w:val="hybridMultilevel"/>
    <w:tmpl w:val="17C06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4BA"/>
    <w:multiLevelType w:val="hybridMultilevel"/>
    <w:tmpl w:val="FED25624"/>
    <w:lvl w:ilvl="0" w:tplc="CDDA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70488"/>
    <w:multiLevelType w:val="multilevel"/>
    <w:tmpl w:val="E86E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6726F"/>
    <w:multiLevelType w:val="hybridMultilevel"/>
    <w:tmpl w:val="DE4CA2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69F3"/>
    <w:multiLevelType w:val="multilevel"/>
    <w:tmpl w:val="97CE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56D10DD"/>
    <w:multiLevelType w:val="hybridMultilevel"/>
    <w:tmpl w:val="86A4AA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0176"/>
    <w:multiLevelType w:val="hybridMultilevel"/>
    <w:tmpl w:val="D3867198"/>
    <w:lvl w:ilvl="0" w:tplc="3C6447F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1E32"/>
    <w:multiLevelType w:val="multilevel"/>
    <w:tmpl w:val="1D72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F5042"/>
    <w:multiLevelType w:val="hybridMultilevel"/>
    <w:tmpl w:val="4AB4464C"/>
    <w:lvl w:ilvl="0" w:tplc="7710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4150F"/>
    <w:multiLevelType w:val="multilevel"/>
    <w:tmpl w:val="3B7E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A5A28"/>
    <w:multiLevelType w:val="hybridMultilevel"/>
    <w:tmpl w:val="E124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74"/>
    <w:rsid w:val="00016E32"/>
    <w:rsid w:val="00074376"/>
    <w:rsid w:val="00242DDF"/>
    <w:rsid w:val="00270C94"/>
    <w:rsid w:val="002744F8"/>
    <w:rsid w:val="002B1CB6"/>
    <w:rsid w:val="002B4A7D"/>
    <w:rsid w:val="00313874"/>
    <w:rsid w:val="00445EF6"/>
    <w:rsid w:val="004C4A4B"/>
    <w:rsid w:val="005011EE"/>
    <w:rsid w:val="005C2D75"/>
    <w:rsid w:val="005E250B"/>
    <w:rsid w:val="0068100B"/>
    <w:rsid w:val="006B16B5"/>
    <w:rsid w:val="00737EA3"/>
    <w:rsid w:val="00856CD0"/>
    <w:rsid w:val="008E1269"/>
    <w:rsid w:val="009112B3"/>
    <w:rsid w:val="00995CC0"/>
    <w:rsid w:val="009C47E5"/>
    <w:rsid w:val="00A10484"/>
    <w:rsid w:val="00A115CF"/>
    <w:rsid w:val="00A16DFC"/>
    <w:rsid w:val="00AA7C5E"/>
    <w:rsid w:val="00AC64BF"/>
    <w:rsid w:val="00B02B7E"/>
    <w:rsid w:val="00BD31FD"/>
    <w:rsid w:val="00C76830"/>
    <w:rsid w:val="00CC4231"/>
    <w:rsid w:val="00D57B87"/>
    <w:rsid w:val="00D75772"/>
    <w:rsid w:val="00D94703"/>
    <w:rsid w:val="00E85A5A"/>
    <w:rsid w:val="00E91074"/>
    <w:rsid w:val="00F458F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5589"/>
  <w15:chartTrackingRefBased/>
  <w15:docId w15:val="{415344D6-DD32-4434-9F5A-E0DF044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5E"/>
  </w:style>
  <w:style w:type="paragraph" w:styleId="6">
    <w:name w:val="heading 6"/>
    <w:basedOn w:val="a"/>
    <w:link w:val="60"/>
    <w:uiPriority w:val="9"/>
    <w:qFormat/>
    <w:rsid w:val="00313874"/>
    <w:pPr>
      <w:spacing w:before="100" w:beforeAutospacing="1" w:after="300" w:line="315" w:lineRule="atLeas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231"/>
    <w:rPr>
      <w:b/>
      <w:bCs/>
    </w:rPr>
  </w:style>
  <w:style w:type="character" w:styleId="a5">
    <w:name w:val="Hyperlink"/>
    <w:basedOn w:val="a0"/>
    <w:rsid w:val="00CC4231"/>
    <w:rPr>
      <w:color w:val="0000FF"/>
      <w:u w:val="single"/>
    </w:rPr>
  </w:style>
  <w:style w:type="paragraph" w:customStyle="1" w:styleId="rteindent1">
    <w:name w:val="rteindent1"/>
    <w:basedOn w:val="a"/>
    <w:rsid w:val="00CC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4703"/>
    <w:pPr>
      <w:ind w:left="720"/>
      <w:contextualSpacing/>
    </w:pPr>
  </w:style>
  <w:style w:type="paragraph" w:styleId="a7">
    <w:name w:val="No Spacing"/>
    <w:uiPriority w:val="1"/>
    <w:qFormat/>
    <w:rsid w:val="00C768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138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8">
    <w:name w:val="header"/>
    <w:basedOn w:val="a"/>
    <w:link w:val="a9"/>
    <w:uiPriority w:val="99"/>
    <w:unhideWhenUsed/>
    <w:rsid w:val="00E8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A5A"/>
  </w:style>
  <w:style w:type="paragraph" w:styleId="aa">
    <w:name w:val="footer"/>
    <w:basedOn w:val="a"/>
    <w:link w:val="ab"/>
    <w:uiPriority w:val="99"/>
    <w:unhideWhenUsed/>
    <w:rsid w:val="00E8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A5A"/>
  </w:style>
  <w:style w:type="paragraph" w:styleId="ac">
    <w:name w:val="Balloon Text"/>
    <w:basedOn w:val="a"/>
    <w:link w:val="ad"/>
    <w:uiPriority w:val="99"/>
    <w:semiHidden/>
    <w:unhideWhenUsed/>
    <w:rsid w:val="0007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baykal_glubochayshee_ozero_planety_zeml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kipedia.ru/content/baykal_glubochayshee_ozero_planety_zem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rkipedia.ru/content/maloe_m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2021-02-12T18:44:00Z</cp:lastPrinted>
  <dcterms:created xsi:type="dcterms:W3CDTF">2021-02-05T14:27:00Z</dcterms:created>
  <dcterms:modified xsi:type="dcterms:W3CDTF">2021-02-12T18:45:00Z</dcterms:modified>
</cp:coreProperties>
</file>