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B5" w:rsidRPr="000A0DB5" w:rsidRDefault="000A0DB5" w:rsidP="000A0DB5">
      <w:pPr>
        <w:ind w:left="284"/>
        <w:jc w:val="center"/>
        <w:rPr>
          <w:sz w:val="28"/>
          <w:szCs w:val="28"/>
        </w:rPr>
      </w:pPr>
      <w:r w:rsidRPr="000A0DB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A0DB5" w:rsidRPr="000A0DB5" w:rsidRDefault="000A0DB5" w:rsidP="000A0DB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A0DB5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№39» </w:t>
      </w:r>
    </w:p>
    <w:p w:rsidR="000A0DB5" w:rsidRPr="000A0DB5" w:rsidRDefault="000A0DB5" w:rsidP="000A0DB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A0D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A0D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A0DB5">
        <w:rPr>
          <w:rFonts w:ascii="Times New Roman" w:hAnsi="Times New Roman" w:cs="Times New Roman"/>
          <w:sz w:val="28"/>
          <w:szCs w:val="28"/>
        </w:rPr>
        <w:t>абережные Челны Республики Татарстан</w:t>
      </w:r>
    </w:p>
    <w:p w:rsidR="000A0DB5" w:rsidRPr="000A0DB5" w:rsidRDefault="000A0DB5" w:rsidP="000A0DB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A0DB5" w:rsidRPr="000A0DB5" w:rsidRDefault="000A0DB5" w:rsidP="000A0DB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A0DB5" w:rsidRPr="000A0DB5" w:rsidRDefault="000A0DB5" w:rsidP="000A0DB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A0DB5" w:rsidRPr="000A0DB5" w:rsidRDefault="000A0DB5" w:rsidP="000A0DB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A0DB5" w:rsidRPr="000A0DB5" w:rsidRDefault="000A0DB5" w:rsidP="000A0DB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A0DB5" w:rsidRPr="000A0DB5" w:rsidRDefault="000A0DB5" w:rsidP="000A0DB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A0DB5" w:rsidRPr="000A0DB5" w:rsidRDefault="000A0DB5" w:rsidP="000A0DB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0DB5">
        <w:rPr>
          <w:rFonts w:ascii="Times New Roman" w:hAnsi="Times New Roman" w:cs="Times New Roman"/>
          <w:bCs/>
          <w:sz w:val="28"/>
          <w:szCs w:val="28"/>
        </w:rPr>
        <w:t xml:space="preserve">ВНЕУРОЧНОЕ ЗАНЯТИЕ </w:t>
      </w:r>
    </w:p>
    <w:p w:rsidR="000A0DB5" w:rsidRPr="000A0DB5" w:rsidRDefault="000A0DB5" w:rsidP="000A0DB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0DB5">
        <w:rPr>
          <w:rFonts w:ascii="Times New Roman" w:hAnsi="Times New Roman" w:cs="Times New Roman"/>
          <w:bCs/>
          <w:sz w:val="28"/>
          <w:szCs w:val="28"/>
        </w:rPr>
        <w:t>«УМЕНИЕ СЛЫШАТЬ И СЛУШАТЬ»</w:t>
      </w:r>
    </w:p>
    <w:p w:rsidR="000A0DB5" w:rsidRPr="000A0DB5" w:rsidRDefault="000A0DB5" w:rsidP="000A0DB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0DB5">
        <w:rPr>
          <w:rFonts w:ascii="Times New Roman" w:hAnsi="Times New Roman" w:cs="Times New Roman"/>
          <w:bCs/>
          <w:sz w:val="28"/>
          <w:szCs w:val="28"/>
        </w:rPr>
        <w:t>для учащихся 3-4 классов</w:t>
      </w:r>
    </w:p>
    <w:p w:rsidR="000A0DB5" w:rsidRPr="000A0DB5" w:rsidRDefault="000A0DB5" w:rsidP="000A0DB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0DB5" w:rsidRDefault="000A0DB5" w:rsidP="000A0DB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2818" w:rsidRDefault="006B2818" w:rsidP="000A0DB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2818" w:rsidRPr="000A0DB5" w:rsidRDefault="006B2818" w:rsidP="000A0DB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0DB5" w:rsidRPr="000A0DB5" w:rsidRDefault="000A0DB5" w:rsidP="000A0DB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0DB5" w:rsidRPr="000A0DB5" w:rsidRDefault="000A0DB5" w:rsidP="000A0DB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0DB5" w:rsidRPr="000A0DB5" w:rsidRDefault="000A0DB5" w:rsidP="000A0DB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0DB5" w:rsidRPr="000A0DB5" w:rsidRDefault="000A0DB5" w:rsidP="000A0DB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A0DB5">
        <w:rPr>
          <w:rFonts w:ascii="Times New Roman" w:hAnsi="Times New Roman" w:cs="Times New Roman"/>
          <w:bCs/>
          <w:sz w:val="28"/>
          <w:szCs w:val="28"/>
        </w:rPr>
        <w:t>Мухаметова</w:t>
      </w:r>
      <w:proofErr w:type="spellEnd"/>
      <w:r w:rsidRPr="000A0D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0DB5">
        <w:rPr>
          <w:rFonts w:ascii="Times New Roman" w:hAnsi="Times New Roman" w:cs="Times New Roman"/>
          <w:bCs/>
          <w:sz w:val="28"/>
          <w:szCs w:val="28"/>
        </w:rPr>
        <w:t>Гульнара</w:t>
      </w:r>
      <w:proofErr w:type="spellEnd"/>
      <w:r w:rsidRPr="000A0D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0DB5">
        <w:rPr>
          <w:rFonts w:ascii="Times New Roman" w:hAnsi="Times New Roman" w:cs="Times New Roman"/>
          <w:bCs/>
          <w:sz w:val="28"/>
          <w:szCs w:val="28"/>
        </w:rPr>
        <w:t>Габдлхатимовна</w:t>
      </w:r>
      <w:proofErr w:type="spellEnd"/>
    </w:p>
    <w:p w:rsidR="000A0DB5" w:rsidRPr="000A0DB5" w:rsidRDefault="000A0DB5" w:rsidP="000A0DB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0DB5">
        <w:rPr>
          <w:rFonts w:ascii="Times New Roman" w:hAnsi="Times New Roman" w:cs="Times New Roman"/>
          <w:bCs/>
          <w:sz w:val="28"/>
          <w:szCs w:val="28"/>
        </w:rPr>
        <w:t>учитель начальных классов</w:t>
      </w:r>
    </w:p>
    <w:p w:rsidR="000A0DB5" w:rsidRPr="000A0DB5" w:rsidRDefault="000A0DB5" w:rsidP="000A0DB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0DB5" w:rsidRPr="000A0DB5" w:rsidRDefault="000A0DB5" w:rsidP="000A0DB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0DB5" w:rsidRPr="000A0DB5" w:rsidRDefault="000A0DB5" w:rsidP="000A0DB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0DB5" w:rsidRPr="000A0DB5" w:rsidRDefault="000A0DB5" w:rsidP="000A0DB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0DB5" w:rsidRPr="000A0DB5" w:rsidRDefault="000A0DB5" w:rsidP="000A0DB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0DB5" w:rsidRPr="000A0DB5" w:rsidRDefault="000A0DB5" w:rsidP="000A0DB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0DB5" w:rsidRPr="000A0DB5" w:rsidRDefault="000A0DB5" w:rsidP="000A0DB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0DB5" w:rsidRPr="000A0DB5" w:rsidRDefault="000A0DB5" w:rsidP="000A0DB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0DB5">
        <w:rPr>
          <w:rFonts w:ascii="Times New Roman" w:hAnsi="Times New Roman" w:cs="Times New Roman"/>
          <w:bCs/>
          <w:sz w:val="28"/>
          <w:szCs w:val="28"/>
        </w:rPr>
        <w:t>2020 г.</w:t>
      </w:r>
    </w:p>
    <w:p w:rsidR="00306913" w:rsidRPr="00D46A15" w:rsidRDefault="00B8566F" w:rsidP="00C071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A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Внеурочное занятие</w:t>
      </w:r>
      <w:r w:rsidR="00306913" w:rsidRPr="00D46A15">
        <w:rPr>
          <w:rFonts w:ascii="Times New Roman" w:hAnsi="Times New Roman" w:cs="Times New Roman"/>
          <w:b/>
          <w:bCs/>
          <w:sz w:val="28"/>
          <w:szCs w:val="28"/>
        </w:rPr>
        <w:t xml:space="preserve"> «Умение слышать и слушать»</w:t>
      </w:r>
    </w:p>
    <w:p w:rsidR="00306913" w:rsidRPr="00D46A15" w:rsidRDefault="00306913" w:rsidP="00C07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A1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DF2C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A15">
        <w:rPr>
          <w:rFonts w:ascii="Times New Roman" w:hAnsi="Times New Roman" w:cs="Times New Roman"/>
          <w:sz w:val="28"/>
          <w:szCs w:val="28"/>
        </w:rPr>
        <w:t>способствовать</w:t>
      </w:r>
      <w:r w:rsidRPr="00D46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формированию эмоционально-чу</w:t>
      </w:r>
      <w:r w:rsidR="00EA240C" w:rsidRPr="00D46A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46A15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ственной сферы и ценностных отношений личности учащихся и усвоению ими умений и навыков познавательной и практической деятельности</w:t>
      </w:r>
    </w:p>
    <w:p w:rsidR="00306913" w:rsidRPr="00D46A15" w:rsidRDefault="00306913" w:rsidP="00C0719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46A15">
        <w:rPr>
          <w:b/>
          <w:sz w:val="28"/>
          <w:szCs w:val="28"/>
        </w:rPr>
        <w:t>Задачи:</w:t>
      </w:r>
    </w:p>
    <w:p w:rsidR="00306913" w:rsidRPr="00D46A15" w:rsidRDefault="00B571A6" w:rsidP="00C0719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6A15">
        <w:rPr>
          <w:sz w:val="28"/>
          <w:szCs w:val="28"/>
        </w:rPr>
        <w:t>-</w:t>
      </w:r>
      <w:r w:rsidR="00306913" w:rsidRPr="00D46A15">
        <w:rPr>
          <w:sz w:val="28"/>
          <w:szCs w:val="28"/>
        </w:rPr>
        <w:t>развитие  навыков общения, самоорганизации, умения слушать, высказывать свою точку зрения, приходить к компромиссному решению и пониманию других людей.</w:t>
      </w:r>
    </w:p>
    <w:p w:rsidR="00306913" w:rsidRPr="00D46A15" w:rsidRDefault="00306913" w:rsidP="00C0719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6A15">
        <w:rPr>
          <w:sz w:val="28"/>
          <w:szCs w:val="28"/>
        </w:rPr>
        <w:t>-разграничение понятия «слушать»- «слышать»;</w:t>
      </w:r>
    </w:p>
    <w:p w:rsidR="00306913" w:rsidRPr="00D46A15" w:rsidRDefault="00306913" w:rsidP="00C0719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6A15">
        <w:rPr>
          <w:sz w:val="28"/>
          <w:szCs w:val="28"/>
        </w:rPr>
        <w:t>-формирование умения управлять своими чувствами и эмоциональными реакциями.</w:t>
      </w:r>
    </w:p>
    <w:p w:rsidR="00306913" w:rsidRPr="00D46A15" w:rsidRDefault="00B571A6" w:rsidP="00C07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A1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06913" w:rsidRPr="00D46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культуры осознанного </w:t>
      </w:r>
      <w:r w:rsidR="00AF042B" w:rsidRPr="00D46A15">
        <w:rPr>
          <w:rFonts w:ascii="Times New Roman" w:hAnsi="Times New Roman" w:cs="Times New Roman"/>
          <w:sz w:val="28"/>
          <w:szCs w:val="28"/>
          <w:shd w:val="clear" w:color="auto" w:fill="FFFFFF"/>
        </w:rPr>
        <w:t>« я слушаю»</w:t>
      </w:r>
      <w:r w:rsidR="00306913" w:rsidRPr="00D46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AF042B" w:rsidRPr="00D46A15">
        <w:rPr>
          <w:rFonts w:ascii="Times New Roman" w:hAnsi="Times New Roman" w:cs="Times New Roman"/>
          <w:sz w:val="28"/>
          <w:szCs w:val="28"/>
          <w:shd w:val="clear" w:color="auto" w:fill="FFFFFF"/>
        </w:rPr>
        <w:t>« я слышу»</w:t>
      </w:r>
      <w:r w:rsidR="00306913" w:rsidRPr="00D46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общения с окружающими людьми, побуждение к работе над собой.</w:t>
      </w:r>
    </w:p>
    <w:p w:rsidR="00360E57" w:rsidRPr="00D46A15" w:rsidRDefault="00360E57" w:rsidP="00C07193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46A15">
        <w:rPr>
          <w:b/>
          <w:color w:val="000000"/>
          <w:sz w:val="28"/>
          <w:szCs w:val="28"/>
        </w:rPr>
        <w:t>Планируемые результаты</w:t>
      </w:r>
    </w:p>
    <w:p w:rsidR="00360E57" w:rsidRPr="00D46A15" w:rsidRDefault="00360E57" w:rsidP="00C0719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6A15">
        <w:rPr>
          <w:i/>
          <w:color w:val="000000"/>
          <w:sz w:val="28"/>
          <w:szCs w:val="28"/>
        </w:rPr>
        <w:t>Предметные результаты</w:t>
      </w:r>
      <w:r w:rsidR="00DF2C90">
        <w:rPr>
          <w:i/>
          <w:color w:val="000000"/>
          <w:sz w:val="28"/>
          <w:szCs w:val="28"/>
        </w:rPr>
        <w:t xml:space="preserve">: </w:t>
      </w:r>
      <w:r w:rsidRPr="00D46A15">
        <w:rPr>
          <w:color w:val="000000"/>
          <w:sz w:val="28"/>
          <w:szCs w:val="28"/>
        </w:rPr>
        <w:t>внутренняя позиция обучающегося на уровне понимания необходимости деятельности, как одного из средств самовыражения в социальной жизни;</w:t>
      </w:r>
    </w:p>
    <w:p w:rsidR="00360E57" w:rsidRPr="00D46A15" w:rsidRDefault="00360E57" w:rsidP="00C0719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6A15">
        <w:rPr>
          <w:color w:val="000000"/>
          <w:sz w:val="28"/>
          <w:szCs w:val="28"/>
        </w:rPr>
        <w:t>устойчивый интерес к новым способам познания</w:t>
      </w:r>
      <w:proofErr w:type="gramStart"/>
      <w:r w:rsidRPr="00D46A15">
        <w:rPr>
          <w:color w:val="000000"/>
          <w:sz w:val="28"/>
          <w:szCs w:val="28"/>
        </w:rPr>
        <w:t>;с</w:t>
      </w:r>
      <w:proofErr w:type="gramEnd"/>
      <w:r w:rsidRPr="00D46A15">
        <w:rPr>
          <w:color w:val="000000"/>
          <w:sz w:val="28"/>
          <w:szCs w:val="28"/>
        </w:rPr>
        <w:t>пособность к саморазвитию</w:t>
      </w:r>
      <w:r w:rsidR="003627CD" w:rsidRPr="00D46A15">
        <w:rPr>
          <w:color w:val="000000"/>
          <w:sz w:val="28"/>
          <w:szCs w:val="28"/>
        </w:rPr>
        <w:t xml:space="preserve">; </w:t>
      </w:r>
      <w:r w:rsidRPr="00D46A15">
        <w:rPr>
          <w:color w:val="000000"/>
          <w:sz w:val="28"/>
          <w:szCs w:val="28"/>
        </w:rPr>
        <w:t>ценностное и творческое отношение к учебному труду</w:t>
      </w:r>
      <w:r w:rsidR="003627CD" w:rsidRPr="00D46A15">
        <w:rPr>
          <w:color w:val="000000"/>
          <w:sz w:val="28"/>
          <w:szCs w:val="28"/>
        </w:rPr>
        <w:t>.</w:t>
      </w:r>
    </w:p>
    <w:p w:rsidR="00360E57" w:rsidRPr="00D46A15" w:rsidRDefault="00360E57" w:rsidP="00C07193">
      <w:pPr>
        <w:pStyle w:val="a5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proofErr w:type="spellStart"/>
      <w:r w:rsidRPr="00D46A15">
        <w:rPr>
          <w:i/>
          <w:color w:val="000000"/>
          <w:sz w:val="28"/>
          <w:szCs w:val="28"/>
        </w:rPr>
        <w:t>Метапредметные</w:t>
      </w:r>
      <w:proofErr w:type="spellEnd"/>
      <w:r w:rsidRPr="00D46A15">
        <w:rPr>
          <w:i/>
          <w:color w:val="000000"/>
          <w:sz w:val="28"/>
          <w:szCs w:val="28"/>
        </w:rPr>
        <w:t xml:space="preserve"> УУД</w:t>
      </w:r>
    </w:p>
    <w:p w:rsidR="00360E57" w:rsidRPr="00D46A15" w:rsidRDefault="00360E57" w:rsidP="00C0719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6A15">
        <w:rPr>
          <w:color w:val="000000"/>
          <w:sz w:val="28"/>
          <w:szCs w:val="28"/>
        </w:rPr>
        <w:t>Регулятивные УУД:</w:t>
      </w:r>
    </w:p>
    <w:p w:rsidR="00360E57" w:rsidRPr="00D46A15" w:rsidRDefault="00360E57" w:rsidP="00C07193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6A15">
        <w:rPr>
          <w:color w:val="000000"/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</w:t>
      </w:r>
      <w:r w:rsidR="00F54F1A" w:rsidRPr="00D46A15">
        <w:rPr>
          <w:color w:val="000000"/>
          <w:sz w:val="28"/>
          <w:szCs w:val="28"/>
        </w:rPr>
        <w:t>кативных и познавательных задач;</w:t>
      </w:r>
    </w:p>
    <w:p w:rsidR="00360E57" w:rsidRPr="00D46A15" w:rsidRDefault="00360E57" w:rsidP="00C07193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6A15">
        <w:rPr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</w:t>
      </w:r>
      <w:r w:rsidR="00F54F1A" w:rsidRPr="00D46A15">
        <w:rPr>
          <w:color w:val="000000"/>
          <w:sz w:val="28"/>
          <w:szCs w:val="28"/>
        </w:rPr>
        <w:t xml:space="preserve"> отнесения к известным понятиям;</w:t>
      </w:r>
    </w:p>
    <w:p w:rsidR="00360E57" w:rsidRPr="00D46A15" w:rsidRDefault="00360E57" w:rsidP="00C07193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6A15">
        <w:rPr>
          <w:color w:val="000000"/>
          <w:sz w:val="28"/>
          <w:szCs w:val="28"/>
        </w:rPr>
        <w:lastRenderedPageBreak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</w:t>
      </w:r>
      <w:r w:rsidR="00F54F1A" w:rsidRPr="00D46A15">
        <w:rPr>
          <w:color w:val="000000"/>
          <w:sz w:val="28"/>
          <w:szCs w:val="28"/>
        </w:rPr>
        <w:t>гументировать свою точку зрения;</w:t>
      </w:r>
    </w:p>
    <w:p w:rsidR="00360E57" w:rsidRPr="00D46A15" w:rsidRDefault="00360E57" w:rsidP="00C0719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6A15">
        <w:rPr>
          <w:color w:val="000000"/>
          <w:sz w:val="28"/>
          <w:szCs w:val="28"/>
        </w:rPr>
        <w:t>Познавательные УУД</w:t>
      </w:r>
    </w:p>
    <w:p w:rsidR="00360E57" w:rsidRPr="00D46A15" w:rsidRDefault="00360E57" w:rsidP="00C07193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6A15">
        <w:rPr>
          <w:color w:val="000000"/>
          <w:sz w:val="28"/>
          <w:szCs w:val="28"/>
        </w:rPr>
        <w:t>планирование деятельности для достижения результата.</w:t>
      </w:r>
    </w:p>
    <w:p w:rsidR="00360E57" w:rsidRPr="00D46A15" w:rsidRDefault="00360E57" w:rsidP="00C0719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6A15">
        <w:rPr>
          <w:color w:val="000000"/>
          <w:sz w:val="28"/>
          <w:szCs w:val="28"/>
        </w:rPr>
        <w:t>Коммуникативные УУД:</w:t>
      </w:r>
    </w:p>
    <w:p w:rsidR="00360E57" w:rsidRPr="00D46A15" w:rsidRDefault="00360E57" w:rsidP="00C07193">
      <w:pPr>
        <w:pStyle w:val="a5"/>
        <w:numPr>
          <w:ilvl w:val="1"/>
          <w:numId w:val="13"/>
        </w:numPr>
        <w:spacing w:before="0" w:beforeAutospacing="0" w:after="0" w:afterAutospacing="0" w:line="360" w:lineRule="auto"/>
        <w:ind w:left="709" w:hanging="283"/>
        <w:jc w:val="both"/>
        <w:rPr>
          <w:color w:val="000000"/>
          <w:sz w:val="28"/>
          <w:szCs w:val="28"/>
        </w:rPr>
      </w:pPr>
      <w:r w:rsidRPr="00D46A15">
        <w:rPr>
          <w:color w:val="000000"/>
          <w:sz w:val="28"/>
          <w:szCs w:val="28"/>
        </w:rPr>
        <w:t xml:space="preserve">умение выражать свои мысли; </w:t>
      </w:r>
    </w:p>
    <w:p w:rsidR="00360E57" w:rsidRPr="00D46A15" w:rsidRDefault="00360E57" w:rsidP="00C07193">
      <w:pPr>
        <w:pStyle w:val="a5"/>
        <w:numPr>
          <w:ilvl w:val="1"/>
          <w:numId w:val="13"/>
        </w:numPr>
        <w:spacing w:before="0" w:beforeAutospacing="0" w:after="0" w:afterAutospacing="0" w:line="360" w:lineRule="auto"/>
        <w:ind w:left="709" w:hanging="283"/>
        <w:jc w:val="both"/>
        <w:rPr>
          <w:color w:val="000000"/>
          <w:sz w:val="28"/>
          <w:szCs w:val="28"/>
        </w:rPr>
      </w:pPr>
      <w:r w:rsidRPr="00D46A15">
        <w:rPr>
          <w:color w:val="000000"/>
          <w:sz w:val="28"/>
          <w:szCs w:val="28"/>
        </w:rPr>
        <w:t>планирование совместной деятельности;</w:t>
      </w:r>
    </w:p>
    <w:p w:rsidR="00360E57" w:rsidRPr="00D46A15" w:rsidRDefault="00360E57" w:rsidP="00C07193">
      <w:pPr>
        <w:pStyle w:val="a5"/>
        <w:numPr>
          <w:ilvl w:val="1"/>
          <w:numId w:val="13"/>
        </w:numPr>
        <w:spacing w:before="0" w:beforeAutospacing="0" w:after="0" w:afterAutospacing="0" w:line="360" w:lineRule="auto"/>
        <w:ind w:left="709" w:hanging="283"/>
        <w:jc w:val="both"/>
        <w:rPr>
          <w:color w:val="000000"/>
          <w:sz w:val="28"/>
          <w:szCs w:val="28"/>
        </w:rPr>
      </w:pPr>
      <w:r w:rsidRPr="00D46A15">
        <w:rPr>
          <w:color w:val="000000"/>
          <w:sz w:val="28"/>
          <w:szCs w:val="28"/>
        </w:rPr>
        <w:t>контроль, коррекция.</w:t>
      </w:r>
    </w:p>
    <w:p w:rsidR="00360E57" w:rsidRPr="00D46A15" w:rsidRDefault="00360E57" w:rsidP="00C0719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6A15">
        <w:rPr>
          <w:color w:val="000000"/>
          <w:sz w:val="28"/>
          <w:szCs w:val="28"/>
        </w:rPr>
        <w:t>Личностные УУД</w:t>
      </w:r>
    </w:p>
    <w:p w:rsidR="00B571A6" w:rsidRPr="00D46A15" w:rsidRDefault="00360E57" w:rsidP="00C07193">
      <w:pPr>
        <w:pStyle w:val="a5"/>
        <w:numPr>
          <w:ilvl w:val="1"/>
          <w:numId w:val="15"/>
        </w:numPr>
        <w:spacing w:before="0" w:beforeAutospacing="0" w:after="0" w:afterAutospacing="0" w:line="360" w:lineRule="auto"/>
        <w:ind w:left="709" w:hanging="283"/>
        <w:jc w:val="both"/>
        <w:rPr>
          <w:color w:val="000000"/>
          <w:sz w:val="28"/>
          <w:szCs w:val="28"/>
        </w:rPr>
      </w:pPr>
      <w:r w:rsidRPr="00D46A15">
        <w:rPr>
          <w:color w:val="000000"/>
          <w:sz w:val="28"/>
          <w:szCs w:val="28"/>
        </w:rPr>
        <w:t>ценностно-смысловая ориентация учащихся;</w:t>
      </w:r>
    </w:p>
    <w:p w:rsidR="00360E57" w:rsidRPr="00D46A15" w:rsidRDefault="00360E57" w:rsidP="00C07193">
      <w:pPr>
        <w:pStyle w:val="a5"/>
        <w:numPr>
          <w:ilvl w:val="1"/>
          <w:numId w:val="15"/>
        </w:numPr>
        <w:spacing w:before="0" w:beforeAutospacing="0" w:after="0" w:afterAutospacing="0" w:line="360" w:lineRule="auto"/>
        <w:ind w:left="709" w:hanging="283"/>
        <w:jc w:val="both"/>
        <w:rPr>
          <w:color w:val="000000"/>
          <w:sz w:val="28"/>
          <w:szCs w:val="28"/>
        </w:rPr>
      </w:pPr>
      <w:r w:rsidRPr="00D46A15">
        <w:rPr>
          <w:color w:val="000000"/>
          <w:sz w:val="28"/>
          <w:szCs w:val="28"/>
        </w:rPr>
        <w:t>нравственно-этическое оценивание;</w:t>
      </w:r>
    </w:p>
    <w:p w:rsidR="00360E57" w:rsidRPr="00D46A15" w:rsidRDefault="00360E57" w:rsidP="00C07193">
      <w:pPr>
        <w:pStyle w:val="a5"/>
        <w:numPr>
          <w:ilvl w:val="1"/>
          <w:numId w:val="15"/>
        </w:numPr>
        <w:spacing w:before="0" w:beforeAutospacing="0" w:after="0" w:afterAutospacing="0" w:line="360" w:lineRule="auto"/>
        <w:ind w:left="709" w:hanging="283"/>
        <w:jc w:val="both"/>
        <w:rPr>
          <w:color w:val="000000"/>
          <w:sz w:val="28"/>
          <w:szCs w:val="28"/>
        </w:rPr>
      </w:pPr>
      <w:r w:rsidRPr="00D46A15">
        <w:rPr>
          <w:color w:val="000000"/>
          <w:sz w:val="28"/>
          <w:szCs w:val="28"/>
        </w:rPr>
        <w:t xml:space="preserve">способность к самооценке на основе критериев </w:t>
      </w:r>
      <w:r w:rsidR="00F54F1A" w:rsidRPr="00D46A15">
        <w:rPr>
          <w:color w:val="000000"/>
          <w:sz w:val="28"/>
          <w:szCs w:val="28"/>
        </w:rPr>
        <w:t>успешности учебной деятельности;</w:t>
      </w:r>
    </w:p>
    <w:p w:rsidR="00360E57" w:rsidRPr="00D46A15" w:rsidRDefault="00360E57" w:rsidP="00C07193">
      <w:pPr>
        <w:pStyle w:val="a5"/>
        <w:numPr>
          <w:ilvl w:val="1"/>
          <w:numId w:val="15"/>
        </w:numPr>
        <w:spacing w:before="0" w:beforeAutospacing="0" w:after="0" w:afterAutospacing="0" w:line="360" w:lineRule="auto"/>
        <w:ind w:left="709" w:hanging="283"/>
        <w:jc w:val="both"/>
        <w:rPr>
          <w:color w:val="000000"/>
          <w:sz w:val="28"/>
          <w:szCs w:val="28"/>
        </w:rPr>
      </w:pPr>
      <w:r w:rsidRPr="00D46A15">
        <w:rPr>
          <w:color w:val="000000"/>
          <w:sz w:val="28"/>
          <w:szCs w:val="28"/>
        </w:rPr>
        <w:t>рефлексивная самооценка, умение анализироват</w:t>
      </w:r>
      <w:r w:rsidR="00F54F1A" w:rsidRPr="00D46A15">
        <w:rPr>
          <w:color w:val="000000"/>
          <w:sz w:val="28"/>
          <w:szCs w:val="28"/>
        </w:rPr>
        <w:t>ь свои действия и управлять ими;</w:t>
      </w:r>
    </w:p>
    <w:p w:rsidR="00360E57" w:rsidRPr="00D46A15" w:rsidRDefault="00360E57" w:rsidP="00C07193">
      <w:pPr>
        <w:pStyle w:val="a5"/>
        <w:numPr>
          <w:ilvl w:val="1"/>
          <w:numId w:val="15"/>
        </w:numPr>
        <w:spacing w:before="0" w:beforeAutospacing="0" w:after="0" w:afterAutospacing="0" w:line="360" w:lineRule="auto"/>
        <w:ind w:left="709" w:hanging="283"/>
        <w:jc w:val="both"/>
        <w:rPr>
          <w:color w:val="000000"/>
          <w:sz w:val="28"/>
          <w:szCs w:val="28"/>
        </w:rPr>
      </w:pPr>
      <w:r w:rsidRPr="00D46A15">
        <w:rPr>
          <w:color w:val="000000"/>
          <w:sz w:val="28"/>
          <w:szCs w:val="28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</w:r>
      <w:r w:rsidR="00F54F1A" w:rsidRPr="00D46A15">
        <w:rPr>
          <w:color w:val="000000"/>
          <w:sz w:val="28"/>
          <w:szCs w:val="28"/>
        </w:rPr>
        <w:t>.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1418"/>
        <w:gridCol w:w="5387"/>
        <w:gridCol w:w="1418"/>
        <w:gridCol w:w="1416"/>
      </w:tblGrid>
      <w:tr w:rsidR="00AF1B49" w:rsidRPr="00D46A15" w:rsidTr="003B7E02">
        <w:tc>
          <w:tcPr>
            <w:tcW w:w="1418" w:type="dxa"/>
          </w:tcPr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5387" w:type="dxa"/>
          </w:tcPr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Цель этапа занятия</w:t>
            </w:r>
          </w:p>
        </w:tc>
      </w:tr>
      <w:tr w:rsidR="00AF1B49" w:rsidRPr="00D46A15" w:rsidTr="003B7E02">
        <w:tc>
          <w:tcPr>
            <w:tcW w:w="1418" w:type="dxa"/>
          </w:tcPr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5387" w:type="dxa"/>
          </w:tcPr>
          <w:p w:rsidR="00AF1B49" w:rsidRPr="00D46A15" w:rsidRDefault="00AF1B49" w:rsidP="000A0DB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Добрый день! Меня зовут </w:t>
            </w:r>
            <w:proofErr w:type="spellStart"/>
            <w:r w:rsidRPr="00D46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Гульнара</w:t>
            </w:r>
            <w:proofErr w:type="spellEnd"/>
            <w:r w:rsidRPr="00D46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6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Хатимовна</w:t>
            </w:r>
            <w:proofErr w:type="spellEnd"/>
            <w:r w:rsidRPr="00D46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Рада приветствовать вас на</w:t>
            </w:r>
            <w:r w:rsidR="00993B93" w:rsidRPr="00D46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занятии</w:t>
            </w:r>
            <w:r w:rsidRPr="00D46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B49" w:rsidRPr="00D46A15" w:rsidTr="003B7E02">
        <w:tc>
          <w:tcPr>
            <w:tcW w:w="1418" w:type="dxa"/>
          </w:tcPr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Вступительная часть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Прослушайте внимательно притчу (короткий рассказ с поучением) и попытайтесь понять, о чем она.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Притча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</w:t>
            </w:r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тправил как-то один царь гонца к царю соседних земель. Гонец запоздал и, поспешно вбежав в тронный зал, задыхаясь от быстрой езды, начал излагать поручение своего владыки: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Мой господин… повелел вам сказать, чтобы вы дали ему… белую лошадь с черным </w:t>
            </w:r>
            <w:proofErr w:type="gramStart"/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хвостом</w:t>
            </w:r>
            <w:proofErr w:type="gramEnd"/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а если вы не дадите такой лошади, то…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Не желаю больше слушать! — перебил царь запыхавшегося гонца. — Доложи своему царю, что нет у меня такой лошади, а если бы была, то…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more"/>
            <w:bookmarkEnd w:id="0"/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он запнулся, а гонец, услышав такие слова, испугался и выбежал из дворца. Он вскочил на коня и помчался назад докладывать своему царю о дерзком ответе. Выслушав донесение, повелитель страшно рассердился и объявил соседскому царю войну. Долго длилась эта война, много крови было пролито и земель опустошено. Наконец оба царя, истощив казну и изнурив войска, согласились на перемирие, чтобы обсудить свои претензии друг к другу. Когда они приступили к переговорам, второй царь спросил первого: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Что ты хотел сказать своей фразой: «Дай мне белую лошадь с черным </w:t>
            </w:r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хвостом, а если не дашь, то…»?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«…пошли лошадь другой масти», — продолжил царь. — Вот и все, что я имел в виду. А ты что хотел сказать своим дерзким ответом: «Нет у меня такой лошади, а если бы была, то…»?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«…непременно послал бы ее в подарок моему доброму соседу», — ответил второй царь.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 чем притча? </w:t>
            </w:r>
            <w:proofErr w:type="gramStart"/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О войне?..</w:t>
            </w:r>
            <w:proofErr w:type="gramEnd"/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началась война?..)</w:t>
            </w:r>
            <w:proofErr w:type="gramEnd"/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Гонец не дослушал слова господина. 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Умей слушать; даже маленькая нетерпеливость может привести к большим неприятным последствиям.</w:t>
            </w:r>
          </w:p>
        </w:tc>
        <w:tc>
          <w:tcPr>
            <w:tcW w:w="1418" w:type="dxa"/>
          </w:tcPr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сидят полукругом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На фоне музыки.</w:t>
            </w:r>
          </w:p>
        </w:tc>
        <w:tc>
          <w:tcPr>
            <w:tcW w:w="1416" w:type="dxa"/>
          </w:tcPr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активизировать детей, </w:t>
            </w:r>
            <w:r w:rsidRPr="00D46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расположить их к воспитательному воздействию, определить уровень осведомленности детей по данной теме, «перебросить мостик» от личного опыта ребенка к теме занятия.</w:t>
            </w:r>
          </w:p>
        </w:tc>
      </w:tr>
      <w:tr w:rsidR="00AF1B49" w:rsidRPr="00D46A15" w:rsidTr="003B7E02">
        <w:tc>
          <w:tcPr>
            <w:tcW w:w="1418" w:type="dxa"/>
          </w:tcPr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  <w:p w:rsidR="00AF1B49" w:rsidRPr="00D46A15" w:rsidRDefault="00AF1B49" w:rsidP="00C07193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</w:t>
            </w:r>
            <w:r w:rsidR="00AD7ADF" w:rsidRPr="00D46A1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внеурочного занятия </w:t>
            </w:r>
            <w:bookmarkStart w:id="1" w:name="_GoBack"/>
            <w:bookmarkEnd w:id="1"/>
            <w:r w:rsidRPr="00D46A1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«Умение слышать и слушать».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Мы часто говорим: «Да, я слышу тебя», – и не задумываемся о том, что существует большая разница между понятиями «слышать» и «слушать». В мире непрерывного потока информации эти два понятия </w:t>
            </w:r>
            <w:proofErr w:type="gramStart"/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абсолютно различны</w:t>
            </w:r>
            <w:proofErr w:type="gramEnd"/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Давайте разберемся, в чем разница.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Предлагаю разделиться на 4 команды:  по цвету ладошек. 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На столах карточки, необходимо поделить их на 2 группы: какие фразы </w:t>
            </w:r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можно соотнести с понятием «я слышу» и какие – с понятием «я слушаю». На обсуждение в группах даю 2 минуты.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Время закончилось. Обсуждаем. Зачитывают поочередно.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Внимание на экран! Правильные ответы!</w:t>
            </w:r>
          </w:p>
          <w:tbl>
            <w:tblPr>
              <w:tblStyle w:val="a3"/>
              <w:tblW w:w="4848" w:type="dxa"/>
              <w:tblLayout w:type="fixed"/>
              <w:tblLook w:val="04A0"/>
            </w:tblPr>
            <w:tblGrid>
              <w:gridCol w:w="2580"/>
              <w:gridCol w:w="2268"/>
            </w:tblGrid>
            <w:tr w:rsidR="00AF1B49" w:rsidRPr="00D46A15" w:rsidTr="00F15A4D">
              <w:trPr>
                <w:trHeight w:val="282"/>
              </w:trPr>
              <w:tc>
                <w:tcPr>
                  <w:tcW w:w="2580" w:type="dxa"/>
                  <w:vAlign w:val="center"/>
                </w:tcPr>
                <w:p w:rsidR="00AF1B49" w:rsidRPr="00D46A15" w:rsidRDefault="00AF1B49" w:rsidP="00C07193">
                  <w:pPr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A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Я СЛЫШУ</w:t>
                  </w:r>
                </w:p>
              </w:tc>
              <w:tc>
                <w:tcPr>
                  <w:tcW w:w="2268" w:type="dxa"/>
                  <w:vAlign w:val="center"/>
                </w:tcPr>
                <w:p w:rsidR="00AF1B49" w:rsidRPr="00D46A15" w:rsidRDefault="00AF1B49" w:rsidP="00C07193">
                  <w:pPr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A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Я СЛУШАЮ</w:t>
                  </w:r>
                </w:p>
              </w:tc>
            </w:tr>
            <w:tr w:rsidR="00AF1B49" w:rsidRPr="00D46A15" w:rsidTr="00F15A4D">
              <w:trPr>
                <w:trHeight w:val="581"/>
              </w:trPr>
              <w:tc>
                <w:tcPr>
                  <w:tcW w:w="2580" w:type="dxa"/>
                  <w:vAlign w:val="center"/>
                </w:tcPr>
                <w:p w:rsidR="00AF1B49" w:rsidRPr="00D46A15" w:rsidRDefault="00AF1B49" w:rsidP="00C07193">
                  <w:pPr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A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Физическое состояние (часто происходит неосознанно)</w:t>
                  </w:r>
                </w:p>
              </w:tc>
              <w:tc>
                <w:tcPr>
                  <w:tcW w:w="2268" w:type="dxa"/>
                  <w:vAlign w:val="center"/>
                </w:tcPr>
                <w:p w:rsidR="00AF1B49" w:rsidRPr="00D46A15" w:rsidRDefault="00AF1B49" w:rsidP="00C07193">
                  <w:pPr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A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Осознанное продолжительное действие</w:t>
                  </w:r>
                </w:p>
              </w:tc>
            </w:tr>
            <w:tr w:rsidR="00AF1B49" w:rsidRPr="00D46A15" w:rsidTr="00F15A4D">
              <w:trPr>
                <w:trHeight w:val="863"/>
              </w:trPr>
              <w:tc>
                <w:tcPr>
                  <w:tcW w:w="2580" w:type="dxa"/>
                  <w:vAlign w:val="center"/>
                </w:tcPr>
                <w:p w:rsidR="00AF1B49" w:rsidRPr="00D46A15" w:rsidRDefault="00AF1B49" w:rsidP="00C07193">
                  <w:pPr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A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Происходит время от времени. Приходит автоматически – на слух</w:t>
                  </w:r>
                </w:p>
              </w:tc>
              <w:tc>
                <w:tcPr>
                  <w:tcW w:w="2268" w:type="dxa"/>
                  <w:vAlign w:val="center"/>
                </w:tcPr>
                <w:p w:rsidR="00AF1B49" w:rsidRPr="00D46A15" w:rsidRDefault="00AF1B49" w:rsidP="00C07193">
                  <w:pPr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A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Предполагает последующий анализ полученной информации</w:t>
                  </w:r>
                </w:p>
              </w:tc>
            </w:tr>
            <w:tr w:rsidR="00AF1B49" w:rsidRPr="00D46A15" w:rsidTr="00F15A4D">
              <w:trPr>
                <w:trHeight w:val="282"/>
              </w:trPr>
              <w:tc>
                <w:tcPr>
                  <w:tcW w:w="2580" w:type="dxa"/>
                  <w:vAlign w:val="center"/>
                </w:tcPr>
                <w:p w:rsidR="00AF1B49" w:rsidRPr="00D46A15" w:rsidRDefault="00AF1B49" w:rsidP="00C07193">
                  <w:pPr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A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Применимо к каждому</w:t>
                  </w:r>
                </w:p>
              </w:tc>
              <w:tc>
                <w:tcPr>
                  <w:tcW w:w="2268" w:type="dxa"/>
                  <w:vAlign w:val="center"/>
                </w:tcPr>
                <w:p w:rsidR="00AF1B49" w:rsidRPr="00D46A15" w:rsidRDefault="00AF1B49" w:rsidP="00C07193">
                  <w:pPr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A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Тот, кто умеет слушать</w:t>
                  </w:r>
                </w:p>
              </w:tc>
            </w:tr>
            <w:tr w:rsidR="00AF1B49" w:rsidRPr="00D46A15" w:rsidTr="00F15A4D">
              <w:trPr>
                <w:trHeight w:val="581"/>
              </w:trPr>
              <w:tc>
                <w:tcPr>
                  <w:tcW w:w="2580" w:type="dxa"/>
                  <w:vAlign w:val="center"/>
                </w:tcPr>
                <w:p w:rsidR="00AF1B49" w:rsidRPr="00D46A15" w:rsidRDefault="00AF1B49" w:rsidP="00C07193">
                  <w:pPr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A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требует сосредоточенности</w:t>
                  </w:r>
                </w:p>
              </w:tc>
              <w:tc>
                <w:tcPr>
                  <w:tcW w:w="2268" w:type="dxa"/>
                  <w:vAlign w:val="center"/>
                </w:tcPr>
                <w:p w:rsidR="00AF1B49" w:rsidRPr="00D46A15" w:rsidRDefault="00AF1B49" w:rsidP="00C07193">
                  <w:pPr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A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Требует внимания и сосредоточенности</w:t>
                  </w:r>
                </w:p>
              </w:tc>
            </w:tr>
            <w:tr w:rsidR="00AF1B49" w:rsidRPr="00D46A15" w:rsidTr="00F15A4D">
              <w:trPr>
                <w:trHeight w:val="581"/>
              </w:trPr>
              <w:tc>
                <w:tcPr>
                  <w:tcW w:w="2580" w:type="dxa"/>
                  <w:vAlign w:val="center"/>
                </w:tcPr>
                <w:p w:rsidR="00AF1B49" w:rsidRPr="00D46A15" w:rsidRDefault="00AF1B49" w:rsidP="00C07193">
                  <w:pPr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A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Затрагивает 1 из 5 чувств</w:t>
                  </w:r>
                </w:p>
              </w:tc>
              <w:tc>
                <w:tcPr>
                  <w:tcW w:w="2268" w:type="dxa"/>
                  <w:vAlign w:val="center"/>
                </w:tcPr>
                <w:p w:rsidR="00AF1B49" w:rsidRPr="00D46A15" w:rsidRDefault="00AF1B49" w:rsidP="00C07193">
                  <w:pPr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A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Затрагивает слух, зрение и нередко осязание</w:t>
                  </w:r>
                </w:p>
              </w:tc>
            </w:tr>
            <w:tr w:rsidR="00AF1B49" w:rsidRPr="00D46A15" w:rsidTr="00F15A4D">
              <w:trPr>
                <w:trHeight w:val="299"/>
              </w:trPr>
              <w:tc>
                <w:tcPr>
                  <w:tcW w:w="2580" w:type="dxa"/>
                  <w:vAlign w:val="center"/>
                </w:tcPr>
                <w:p w:rsidR="00AF1B49" w:rsidRPr="00D46A15" w:rsidRDefault="00AF1B49" w:rsidP="00C07193">
                  <w:pPr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A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Пассивное действие</w:t>
                  </w:r>
                </w:p>
              </w:tc>
              <w:tc>
                <w:tcPr>
                  <w:tcW w:w="2268" w:type="dxa"/>
                  <w:vAlign w:val="center"/>
                </w:tcPr>
                <w:p w:rsidR="00AF1B49" w:rsidRPr="00D46A15" w:rsidRDefault="00AF1B49" w:rsidP="00C07193">
                  <w:pPr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A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Активное действие</w:t>
                  </w:r>
                </w:p>
              </w:tc>
            </w:tr>
          </w:tbl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всегда ли информация, которую мы </w:t>
            </w:r>
            <w:proofErr w:type="gramStart"/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слышим</w:t>
            </w:r>
            <w:proofErr w:type="gramEnd"/>
            <w:r w:rsidRPr="00D46A15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достоверной?</w:t>
            </w:r>
          </w:p>
          <w:p w:rsidR="00AF1B49" w:rsidRPr="00D46A15" w:rsidRDefault="00AF1B49" w:rsidP="00C07193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поиграть в игру </w:t>
            </w:r>
            <w:r w:rsidRPr="00D46A15">
              <w:rPr>
                <w:rFonts w:ascii="Times New Roman" w:hAnsi="Times New Roman" w:cs="Times New Roman"/>
                <w:b/>
                <w:sz w:val="28"/>
                <w:szCs w:val="28"/>
              </w:rPr>
              <w:t>«Испорченный телефон».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Правила игры. Выбираю 4 участников из всего коллектива. 3 человека (№2, №3, №4) выходят из кабинета за дверь и не слышат ничего. Участнику №1 и оставшемуся коллективу ребят зачитываю тест, предварительно проговорив инструкцию: «№1! </w:t>
            </w:r>
            <w:r w:rsidRPr="00D46A1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Послушай внимательно текст. Максимально точно передай его следующему игроку</w:t>
            </w:r>
            <w:r w:rsidRPr="00D46A15">
              <w:rPr>
                <w:rFonts w:ascii="Times New Roman" w:hAnsi="Times New Roman" w:cs="Times New Roman"/>
                <w:i/>
                <w:sz w:val="28"/>
                <w:szCs w:val="28"/>
              </w:rPr>
              <w:t>». Далее участник №2 рассказывает то, что запомнил участнику №3, а №3 -  №4. При этом входят участники поочередно.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Задача ребят внимательно слушать, не подсказывать.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31 декабря в 17 часов мама отправилась на своём авто Лада-Гранта, го</w:t>
            </w:r>
            <w:r w:rsidRPr="00D4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ударственный номер</w:t>
            </w:r>
            <w:proofErr w:type="gramStart"/>
            <w:r w:rsidRPr="00D46A1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46A15">
              <w:rPr>
                <w:rFonts w:ascii="Times New Roman" w:hAnsi="Times New Roman" w:cs="Times New Roman"/>
                <w:sz w:val="28"/>
                <w:szCs w:val="28"/>
              </w:rPr>
              <w:t xml:space="preserve"> 777АА 116 </w:t>
            </w:r>
            <w:r w:rsidRPr="00D46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 xml:space="preserve">, за покупками в гипермаркет, который находится в старой части города, потому что там всегда большие скидки, особенно на сувениры. В магазине мама встретила </w:t>
            </w:r>
            <w:proofErr w:type="spellStart"/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Октябрину</w:t>
            </w:r>
            <w:proofErr w:type="spellEnd"/>
            <w:r w:rsidRPr="00D46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Агафоновну</w:t>
            </w:r>
            <w:proofErr w:type="spellEnd"/>
            <w:r w:rsidRPr="00D46A15">
              <w:rPr>
                <w:rFonts w:ascii="Times New Roman" w:hAnsi="Times New Roman" w:cs="Times New Roman"/>
                <w:sz w:val="28"/>
                <w:szCs w:val="28"/>
              </w:rPr>
              <w:t xml:space="preserve">, на ней было красное пальто с большими белыми карманами. Они поговорили 5 минут и попрощались. Мама </w:t>
            </w:r>
            <w:r w:rsidRPr="00D46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купила 2 кг яблок, 3 кг мандаринов и сувенир-копилку «Розового поросенка Нюшу». С отличным настроением мама вернулась домой.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по игре «Испорченный телефон»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Прослушайте оригинал текста</w:t>
            </w:r>
            <w:r w:rsidRPr="00D46A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 xml:space="preserve">- Какое умение использовали больше слышать или слушать? 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6A15">
              <w:rPr>
                <w:rFonts w:ascii="Times New Roman" w:hAnsi="Times New Roman" w:cs="Times New Roman"/>
                <w:b/>
                <w:sz w:val="28"/>
                <w:szCs w:val="28"/>
              </w:rPr>
              <w:t>Слушать,</w:t>
            </w: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 xml:space="preserve"> так как приходилось внимательно </w:t>
            </w:r>
            <w:proofErr w:type="gramStart"/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продолжительное</w:t>
            </w:r>
            <w:proofErr w:type="gramEnd"/>
            <w:r w:rsidRPr="00D4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времяосознанно </w:t>
            </w: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запоминать, анализировать, чтобы затем передавать текст)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- Что было сложно? (Многие детали и факты опускаются, теряются, меняется смысл)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 xml:space="preserve">Самая главная </w:t>
            </w:r>
            <w:proofErr w:type="gramStart"/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proofErr w:type="gramEnd"/>
            <w:r w:rsidRPr="00D46A15">
              <w:rPr>
                <w:rFonts w:ascii="Times New Roman" w:hAnsi="Times New Roman" w:cs="Times New Roman"/>
                <w:sz w:val="28"/>
                <w:szCs w:val="28"/>
              </w:rPr>
              <w:t xml:space="preserve"> в данном тексте </w:t>
            </w:r>
            <w:proofErr w:type="gramStart"/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какова</w:t>
            </w:r>
            <w:proofErr w:type="gramEnd"/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F1B49" w:rsidRPr="00D46A15" w:rsidRDefault="00AF1B49" w:rsidP="00C07193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выполнить следующее упражнение </w:t>
            </w:r>
            <w:r w:rsidRPr="00D46A15">
              <w:rPr>
                <w:rFonts w:ascii="Times New Roman" w:hAnsi="Times New Roman" w:cs="Times New Roman"/>
                <w:b/>
                <w:sz w:val="28"/>
                <w:szCs w:val="28"/>
              </w:rPr>
              <w:t>«Чтец и слушатели».</w:t>
            </w: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 xml:space="preserve"> Для этого все объединитесь в группы. </w:t>
            </w:r>
            <w:proofErr w:type="gramStart"/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(До начала занятия при входе в кабинет ребята получают ладошки разного цвета: розовые, сиреневые, жёлтые, зелёные.</w:t>
            </w:r>
            <w:proofErr w:type="gramEnd"/>
            <w:r w:rsidRPr="00D46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6A15">
              <w:rPr>
                <w:rFonts w:ascii="Times New Roman" w:hAnsi="Times New Roman" w:cs="Times New Roman"/>
                <w:sz w:val="28"/>
                <w:szCs w:val="28"/>
              </w:rPr>
              <w:t xml:space="preserve">Тот, у кого на ладошке </w:t>
            </w:r>
            <w:proofErr w:type="spellStart"/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смайл</w:t>
            </w:r>
            <w:proofErr w:type="spellEnd"/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, прошу встать.).</w:t>
            </w:r>
            <w:proofErr w:type="gramEnd"/>
            <w:r w:rsidRPr="00D46A15">
              <w:rPr>
                <w:rFonts w:ascii="Times New Roman" w:hAnsi="Times New Roman" w:cs="Times New Roman"/>
                <w:sz w:val="28"/>
                <w:szCs w:val="28"/>
              </w:rPr>
              <w:t xml:space="preserve"> В каждой группе будет один ведущий-чтец, которому я дам текст. </w:t>
            </w:r>
          </w:p>
          <w:p w:rsidR="00AF1B49" w:rsidRPr="00D46A15" w:rsidRDefault="00AF1B49" w:rsidP="00C07193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Инструкция «Одновременно 4 </w:t>
            </w:r>
            <w:proofErr w:type="gramStart"/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ведущих-чтеца</w:t>
            </w:r>
            <w:proofErr w:type="gramEnd"/>
            <w:r w:rsidRPr="00D46A15">
              <w:rPr>
                <w:rFonts w:ascii="Times New Roman" w:hAnsi="Times New Roman" w:cs="Times New Roman"/>
                <w:sz w:val="28"/>
                <w:szCs w:val="28"/>
              </w:rPr>
              <w:t xml:space="preserve"> зачитывают своей  команде текст. Задача команды услышать и постараться запомнить то, о чём  читает текст  их ведущий. А затем пересказать всему классу». </w:t>
            </w:r>
          </w:p>
          <w:p w:rsidR="00AF1B49" w:rsidRPr="00D46A15" w:rsidRDefault="00AF1B49" w:rsidP="00C07193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Раздаю всем ведущим текст:</w:t>
            </w:r>
          </w:p>
          <w:p w:rsidR="00AF1B49" w:rsidRPr="00D46A15" w:rsidRDefault="00AF1B49" w:rsidP="00C07193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Как празднуют новый год в Японии</w:t>
            </w:r>
          </w:p>
          <w:p w:rsidR="00AF1B49" w:rsidRPr="00D46A15" w:rsidRDefault="00AF1B49" w:rsidP="00C07193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Как празднуют новый год в  Бразилии</w:t>
            </w:r>
          </w:p>
          <w:p w:rsidR="00AF1B49" w:rsidRPr="00D46A15" w:rsidRDefault="00AF1B49" w:rsidP="00C07193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Как празднуют новый год в Италии</w:t>
            </w:r>
          </w:p>
          <w:p w:rsidR="00AF1B49" w:rsidRPr="00D46A15" w:rsidRDefault="00AF1B49" w:rsidP="00C07193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Как празднуют новый год во Франции</w:t>
            </w:r>
          </w:p>
          <w:p w:rsidR="00AF1B49" w:rsidRPr="00D46A15" w:rsidRDefault="00AF1B49" w:rsidP="00C07193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(Тексты в Приложениях №1,2,3,4)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по упражнению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Во что одеваются итальянцы в новогоднюю ночь?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-Какое праздничное блюдо обязательно готовят японцы?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-Какой звук оповещает полночь  в новогоднюю ночь в Бразилии?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-Назовите любимое развлечение французов в новогоднюю ночь.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- Что сложно?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- Что легко?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 xml:space="preserve">- Какое умение использовали больше слышать или слушать?  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46A15">
              <w:rPr>
                <w:rFonts w:ascii="Times New Roman" w:hAnsi="Times New Roman" w:cs="Times New Roman"/>
                <w:b/>
                <w:sz w:val="28"/>
                <w:szCs w:val="28"/>
              </w:rPr>
              <w:t>Слышать</w:t>
            </w: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. Одновременно говорили несколько человек.</w:t>
            </w:r>
          </w:p>
          <w:p w:rsidR="00AF1B49" w:rsidRPr="00D46A15" w:rsidRDefault="00AF1B49" w:rsidP="00C07193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30C22"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b/>
                <w:bCs/>
                <w:color w:val="030C22"/>
                <w:sz w:val="28"/>
                <w:szCs w:val="28"/>
                <w:lang w:eastAsia="ru-RU"/>
              </w:rPr>
              <w:t>Звуки, которые мы СЛЫШИМ в повседневной жизни</w:t>
            </w:r>
          </w:p>
          <w:p w:rsidR="00AF1B49" w:rsidRPr="00D46A15" w:rsidRDefault="00AF1B49" w:rsidP="00C07193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30C22"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color w:val="030C22"/>
                <w:sz w:val="28"/>
                <w:szCs w:val="28"/>
                <w:lang w:eastAsia="ru-RU"/>
              </w:rPr>
              <w:t xml:space="preserve">В течение дня мы пропускаем через себя множество потоков информации, и мы просто не обращаем на них никакого внимания. Это происходит, и когда мы находимся дома: доносящийся шум от телевизора или кухонных хлопот домочадцев. Внешние шумы окружают нас повсеместно: на улице по пути в школу, в классе и за его пределами. Мы часто </w:t>
            </w:r>
            <w:proofErr w:type="gramStart"/>
            <w:r w:rsidRPr="00D46A15">
              <w:rPr>
                <w:rFonts w:ascii="Times New Roman" w:eastAsia="Times New Roman" w:hAnsi="Times New Roman" w:cs="Times New Roman"/>
                <w:color w:val="030C22"/>
                <w:sz w:val="28"/>
                <w:szCs w:val="28"/>
                <w:lang w:eastAsia="ru-RU"/>
              </w:rPr>
              <w:t>не обращаем внимание</w:t>
            </w:r>
            <w:proofErr w:type="gramEnd"/>
            <w:r w:rsidRPr="00D46A15">
              <w:rPr>
                <w:rFonts w:ascii="Times New Roman" w:eastAsia="Times New Roman" w:hAnsi="Times New Roman" w:cs="Times New Roman"/>
                <w:color w:val="030C22"/>
                <w:sz w:val="28"/>
                <w:szCs w:val="28"/>
                <w:lang w:eastAsia="ru-RU"/>
              </w:rPr>
              <w:t xml:space="preserve"> на музыку, например, когда находимся в игровых комнатах. Примеров внешних шумов </w:t>
            </w:r>
            <w:proofErr w:type="gramStart"/>
            <w:r w:rsidRPr="00D46A15">
              <w:rPr>
                <w:rFonts w:ascii="Times New Roman" w:eastAsia="Times New Roman" w:hAnsi="Times New Roman" w:cs="Times New Roman"/>
                <w:color w:val="030C22"/>
                <w:sz w:val="28"/>
                <w:szCs w:val="28"/>
                <w:lang w:eastAsia="ru-RU"/>
              </w:rPr>
              <w:t>очень много</w:t>
            </w:r>
            <w:proofErr w:type="gramEnd"/>
            <w:r w:rsidRPr="00D46A15">
              <w:rPr>
                <w:rFonts w:ascii="Times New Roman" w:eastAsia="Times New Roman" w:hAnsi="Times New Roman" w:cs="Times New Roman"/>
                <w:color w:val="030C22"/>
                <w:sz w:val="28"/>
                <w:szCs w:val="28"/>
                <w:lang w:eastAsia="ru-RU"/>
              </w:rPr>
              <w:t>. Мы не перестаем соприкасаться с внешней средой даже во время сна. </w:t>
            </w:r>
          </w:p>
          <w:p w:rsidR="00AF1B49" w:rsidRPr="00D46A15" w:rsidRDefault="00AF1B49" w:rsidP="00C07193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30C22"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color w:val="030C22"/>
                <w:sz w:val="28"/>
                <w:szCs w:val="28"/>
                <w:lang w:eastAsia="ru-RU"/>
              </w:rPr>
              <w:t>Все получаемые нами звуки служат фоном к повседневной жизни. Мы слышим звуковые волны, но не осознаем их, пропуская мимо. Поэтому ключевой момент в определении термина «слышать» – неосознанность действия.</w:t>
            </w:r>
          </w:p>
          <w:p w:rsidR="00AF1B49" w:rsidRPr="00D46A15" w:rsidRDefault="00AF1B49" w:rsidP="00C07193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30C22"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color w:val="030C22"/>
                <w:sz w:val="28"/>
                <w:szCs w:val="28"/>
                <w:lang w:eastAsia="ru-RU"/>
              </w:rPr>
              <w:t>Предлагаю прослушать звуки.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- Одинаково ли мы слышим звуки?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- Слышим все один и тот же звук, но воспринимаем по-разному.</w:t>
            </w:r>
          </w:p>
        </w:tc>
        <w:tc>
          <w:tcPr>
            <w:tcW w:w="1418" w:type="dxa"/>
          </w:tcPr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сидят полукругом.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Ребята объединяются в группы по цвету ладошек. Образуют свои команды. Ведущие находятся напротив своих команд.</w:t>
            </w:r>
          </w:p>
          <w:p w:rsidR="00B712AD" w:rsidRPr="00D46A15" w:rsidRDefault="00B712AD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76" w:rsidRPr="00D46A15" w:rsidRDefault="00055876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Раздаю всем ведущим тексты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t>Включаю аудиозапись с различными звуками</w:t>
            </w:r>
          </w:p>
        </w:tc>
        <w:tc>
          <w:tcPr>
            <w:tcW w:w="1416" w:type="dxa"/>
          </w:tcPr>
          <w:p w:rsidR="00AF1B49" w:rsidRPr="00D46A15" w:rsidRDefault="00AF1B49" w:rsidP="00C07193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46A15">
              <w:rPr>
                <w:sz w:val="28"/>
                <w:szCs w:val="28"/>
                <w:lang w:eastAsia="en-US"/>
              </w:rPr>
              <w:lastRenderedPageBreak/>
              <w:t>Цель:  реализация основной идеи занятия.</w:t>
            </w: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B49" w:rsidRPr="00D46A15" w:rsidTr="003B7E02">
        <w:tc>
          <w:tcPr>
            <w:tcW w:w="1418" w:type="dxa"/>
          </w:tcPr>
          <w:p w:rsidR="00AF1B49" w:rsidRPr="00D46A15" w:rsidRDefault="00AF1B49" w:rsidP="00C07193">
            <w:pPr>
              <w:spacing w:line="36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  <w:p w:rsidR="00AF1B49" w:rsidRPr="00D46A15" w:rsidRDefault="00AF1B49" w:rsidP="00C07193">
            <w:pPr>
              <w:spacing w:line="36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F1B49" w:rsidRPr="00D46A15" w:rsidRDefault="00AF1B49" w:rsidP="00C07193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30C22"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color w:val="030C22"/>
                <w:sz w:val="28"/>
                <w:szCs w:val="28"/>
                <w:lang w:eastAsia="ru-RU"/>
              </w:rPr>
              <w:t>Закончите мою фразу:</w:t>
            </w:r>
          </w:p>
          <w:p w:rsidR="00AF1B49" w:rsidRPr="00D46A15" w:rsidRDefault="00AF1B49" w:rsidP="00C07193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30C22"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color w:val="030C22"/>
                <w:sz w:val="28"/>
                <w:szCs w:val="28"/>
                <w:lang w:eastAsia="ru-RU"/>
              </w:rPr>
              <w:t>- Сегодня я понял, что…</w:t>
            </w:r>
          </w:p>
          <w:p w:rsidR="00AF1B49" w:rsidRPr="00D46A15" w:rsidRDefault="00AF1B49" w:rsidP="00C07193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30C22"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color w:val="030C22"/>
                <w:sz w:val="28"/>
                <w:szCs w:val="28"/>
                <w:lang w:eastAsia="ru-RU"/>
              </w:rPr>
              <w:t>- Нельзя услышать человека, если…</w:t>
            </w:r>
          </w:p>
          <w:p w:rsidR="00AF1B49" w:rsidRPr="00D46A15" w:rsidRDefault="00AF1B49" w:rsidP="00C07193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30C22"/>
                <w:sz w:val="28"/>
                <w:szCs w:val="28"/>
                <w:lang w:eastAsia="ru-RU"/>
              </w:rPr>
            </w:pPr>
            <w:r w:rsidRPr="00D46A15">
              <w:rPr>
                <w:rFonts w:ascii="Times New Roman" w:eastAsia="Times New Roman" w:hAnsi="Times New Roman" w:cs="Times New Roman"/>
                <w:color w:val="030C22"/>
                <w:sz w:val="28"/>
                <w:szCs w:val="28"/>
                <w:lang w:eastAsia="ru-RU"/>
              </w:rPr>
              <w:t>- Внимательный слушатель- это…</w:t>
            </w:r>
          </w:p>
        </w:tc>
        <w:tc>
          <w:tcPr>
            <w:tcW w:w="1418" w:type="dxa"/>
          </w:tcPr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49" w:rsidRPr="00D46A15" w:rsidRDefault="00AF1B49" w:rsidP="00C071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AF1B49" w:rsidRPr="00D46A15" w:rsidRDefault="00AF1B49" w:rsidP="00C07193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46A15">
              <w:rPr>
                <w:sz w:val="28"/>
                <w:szCs w:val="28"/>
                <w:lang w:eastAsia="en-US"/>
              </w:rPr>
              <w:t>Цель: настроить детей на практическое применение приобретенного опыта и определить, насколько удалось реализовать идею занятия.</w:t>
            </w:r>
          </w:p>
        </w:tc>
      </w:tr>
    </w:tbl>
    <w:p w:rsidR="003B7E02" w:rsidRDefault="003B7E02" w:rsidP="00F15A4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2F9" w:rsidRPr="00D46A15" w:rsidRDefault="00D44A8D" w:rsidP="00F15A4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A15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D44A8D" w:rsidRPr="00D46A15" w:rsidRDefault="00D44A8D" w:rsidP="00F15A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A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Новый год в Японии</w:t>
      </w:r>
    </w:p>
    <w:p w:rsidR="00D44A8D" w:rsidRPr="00D46A15" w:rsidRDefault="00D44A8D" w:rsidP="00F15A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Новый год в Японии – один из любимых праздников. Ведь каникулы, которые длятся с 28 декабря до 4 января, останавливают практически всю деловую жизнь в стране. В эти дни отдыхают все. </w:t>
      </w:r>
      <w:r w:rsidRPr="00D46A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Украшение домов. </w:t>
      </w:r>
      <w:r w:rsidRPr="00D4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Вместо привычной елки с разноцветными шарами, жилище украшает «сосна у входа». Её украшают ветками папоротника, мандаринами, пучками водорослей или сушеными креветками. Дом японцы украшают букетами из бамбуковых веток, на них подвешивают изделия из теста в виде цветов, рыбы или фруктов, раскрашивают в желтые, зеленые, розовые цвета. Бой колоколов Новый год в </w:t>
      </w:r>
      <w:r w:rsidRPr="00D4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Японии приходит под 108 ударов колоколов, которые доносятся в полночь из буддийских храмов. После последнего удара жители и гости Японии ложатся спать, чтобы проснуться с первыми лучами солнца и встретить первый рассвет в новом году. Принято считать, что именно в это время на корабле приплывают семеро богов счастья. Основное блюдо, которое подается к столу – гречневые макароны. Так японцы желают себе такой же длинной жизни, как эта лапша.</w:t>
      </w:r>
      <w:r w:rsidR="00F15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шумных разговоров, ни громких песен, ни длинных тостов за праздничным ужином  нет. Празднование Нового года в Японии для коренных жителей проходит тихо и не торжественно. Чаще всего они используют зимние каникулы для того, чтобы восстановить силы и набраться новых сил перед трудовыми буднями. </w:t>
      </w:r>
      <w:r w:rsidR="00F15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6A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Утро Нового года.</w:t>
      </w:r>
      <w:r w:rsidRPr="00D4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Первый день новой жизни начинается для всех одинаково. Утром 1 января все японцы заняты чтением новогодних поздравлений. Почта Японии – это одна из немногих служб, которая работает в праздничные новогодние дни. Ведь открытки закупаются и отправляются сотнями. Число писем достигает 4 миллиардов штук в праздники. Во второй половине дня принято ходить в гости. Обычно такие визиты наносятся без предупреждения. У японских детей свои традиции. В новогоднюю ночь они кладут под подушку точный рисунок своей мечты.</w:t>
      </w:r>
    </w:p>
    <w:p w:rsidR="00D44A8D" w:rsidRPr="00D46A15" w:rsidRDefault="00D44A8D" w:rsidP="00F15A4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A15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D44A8D" w:rsidRPr="00D46A15" w:rsidRDefault="00D44A8D" w:rsidP="00F15A4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46A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Новый год в Бразилии</w:t>
      </w:r>
    </w:p>
    <w:p w:rsidR="00D44A8D" w:rsidRPr="00D46A15" w:rsidRDefault="00D44A8D" w:rsidP="00F15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в Бразилии отмечается в ночь с 31 декабря на 1 января. Праздник в переводе означает «братание». Бразильцы называют друг друга братьями и сестрами, обнимаются и прощают старые обиды. Встреча Нового года проходит в больших шумных компаниях, весело и с размахом.</w:t>
      </w:r>
      <w:r w:rsidR="00F1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праздничных событий – город Рио-де-Жанейро. На побережье Атлантического океана устраиваются вечеринки. На главном пляже города – </w:t>
      </w:r>
      <w:proofErr w:type="spellStart"/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Копакабана</w:t>
      </w:r>
      <w:proofErr w:type="spellEnd"/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новогоднюю ночь собирается 3 миллиона человек. Полночь в Рио-де-Жанейро оповещают выстрел из пушки. С плотов, которые расположены в океане, устраиваются грандиозные фейерверки. Все новогодние действия </w:t>
      </w:r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сопровождаются боем барабанов, танцами и песнями.</w:t>
      </w:r>
      <w:r w:rsidR="00F1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елка Бразилии устанавливается в Рио-де-Жанейро на фоне скульптуры Христа-Спасителя. В статую вмонтированы 3 миллиона электрических лампочек, которые меняют свои узоры.</w:t>
      </w:r>
      <w:r w:rsidR="00F1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Традиции и обряды</w:t>
      </w:r>
      <w:r w:rsidR="00F15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Бразилии существуют интересные новогодние традиции и </w:t>
      </w:r>
      <w:proofErr w:type="spellStart"/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обычаи</w:t>
      </w:r>
      <w:proofErr w:type="gramStart"/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лицы</w:t>
      </w:r>
      <w:proofErr w:type="spellEnd"/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городов приобретают белый цвет, так как офисные работники выкидывают в окна старые канцелярские бумаги. Такой обряд символизирует завершение старого рабочего года. Встречать Новый год принято в белой одежде, это связано с символом чистоты и сильной жарой.</w:t>
      </w:r>
    </w:p>
    <w:p w:rsidR="00D44A8D" w:rsidRPr="00D46A15" w:rsidRDefault="00D44A8D" w:rsidP="00F15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Новый год на побережье океана люди запускают свечи на деревянных плотах и загадывают желание. Бразильцы отправляют на плотах в воды океана дары: рис, фрукты, сладости, зеркальце, духи и мыло. Женщины заходят в воду и бросают лепестки цветов в волны прибоя. Они верят, что задобренные божества будут к ним благосклонны весь год.</w:t>
      </w:r>
      <w:r w:rsidR="00F1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Новогодние украшения</w:t>
      </w:r>
      <w:r w:rsidR="00F15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 городов Бразилии начинают украшать в середине октября яркими гирляндами и мигающими фонариками. В домах ставят искусственные елки и сосны, украшают статуэтками ангелочков, свечами и снежинками.</w:t>
      </w:r>
      <w:r w:rsidR="00F1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Новогодний стол</w:t>
      </w:r>
      <w:r w:rsidR="00F15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место на столе занимает запеченная индейка или свинина и рис. В праздничном меню присутствует пирог с начинкой из пальмовой сердцевины, закуски: сырные и рыбные фрикадельки, фаршированные маслины и канапе. В качестве сладостей популярна выпечка со сгущенным молоком, кешью, кокосовыми и грецкими орехами. </w:t>
      </w:r>
    </w:p>
    <w:p w:rsidR="009708ED" w:rsidRPr="00D46A15" w:rsidRDefault="009708ED" w:rsidP="00F15A4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A15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9708ED" w:rsidRPr="00D46A15" w:rsidRDefault="009708ED" w:rsidP="00F15A4D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год в Италии</w:t>
      </w:r>
    </w:p>
    <w:p w:rsidR="009708ED" w:rsidRPr="00D46A15" w:rsidRDefault="009708ED" w:rsidP="00F15A4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в Италии – праздник дружеский, Рождество – это семейный праздник. Поэтому </w:t>
      </w:r>
      <w:r w:rsidRPr="00D4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31 декабря </w:t>
      </w:r>
      <w:r w:rsidRPr="00D4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итальянцы заполняют многочисленные заведения и веселятся до утра. Вокруг гремят хлопушки. Города Италии украшены праздничной иллюминацией, букетами цветов и яркими красными лентами. Главные площади украшают живые елки, а вокруг огромные клумбы с разнообразными цветами. </w:t>
      </w:r>
      <w:r w:rsidRPr="00D4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Новогодние обычаи в Италии</w:t>
      </w:r>
      <w:r w:rsidR="00F1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4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жители </w:t>
      </w:r>
      <w:r w:rsidRPr="00D46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наряжаются </w:t>
      </w:r>
      <w:proofErr w:type="gramStart"/>
      <w:r w:rsidRPr="00D46A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4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красное. </w:t>
      </w:r>
      <w:r w:rsidRPr="00D4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Традиции</w:t>
      </w:r>
      <w:r w:rsidR="00F1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46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популярная традиция – это выбрасывание старых вещей на помойку. Конечно, в основном речь идет о вещах, которые итальянцы больше не собираются носить, Часто они выбрасывают старые вещи прямо из окна. Иногда из окон падают деньги. А все это из-за того, что итальянцы кладут, на удачу, несколько монет на подоконник и рядышком зажигают свечи. Примета: если на подоконнике горит свеча, значит, скоро оттуда посыпятся деньги.</w:t>
      </w:r>
      <w:r w:rsidR="00F1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Блюда на Новый год в Италии</w:t>
      </w:r>
      <w:r w:rsidR="00F1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46A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Итальянцы очень любят поесть. На столах стоят от семи до тринадцати различных блюд. Итальянцы обожают чечевицу, орехи, блюда из свинины, икра и обязательно виноград.</w:t>
      </w:r>
      <w:r w:rsidR="00F1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принято в последний день старого года угостить своих домашних свиными ножками и блюдами из свиной головы. </w:t>
      </w:r>
      <w:r w:rsidR="00DF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Итальянцы верят, что свинья – животное упорное и очень расчетливое и пусть не всегда аккуратно, зато медленно и верно движется вперед. </w:t>
      </w:r>
      <w:r w:rsidR="00D2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A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с курицами все обстоит наоборот, итальянцы считают, что поедая дичь, они делают шаг вперед и два назад и намекают на нерасторопных куриц. На столе у итальянца Вы обязательно найдете икру, как символ богатства, а также очень</w:t>
      </w:r>
      <w:r w:rsidR="00D25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Традиция про 12 виноградин</w:t>
      </w:r>
      <w:r w:rsidR="00F1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46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каждом ударе курантов при наступлении года во рту должна оказаться очередная виноградина. После 12-го удара во всем доме выключается свет, а все находящиеся в доме гости непременно целуются.</w:t>
      </w:r>
    </w:p>
    <w:p w:rsidR="009708ED" w:rsidRPr="00D46A15" w:rsidRDefault="009708ED" w:rsidP="00F15A4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A15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EE62A7" w:rsidRPr="00D46A15" w:rsidRDefault="00EE62A7" w:rsidP="00F15A4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46A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Новый год во Франции</w:t>
      </w:r>
    </w:p>
    <w:p w:rsidR="00EE62A7" w:rsidRPr="00D46A15" w:rsidRDefault="00EE62A7" w:rsidP="00F15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год во Франции отмечается в ночь с 31 декабря на 1 января. Французы встречают его в кругу близких друзей и родственников. Улицы города освещает иллюминация. Витрины украшены ёлками и живыми кукольными миниатюрами. Главная елка находится в Париже на площади перед собором </w:t>
      </w:r>
      <w:proofErr w:type="spellStart"/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Нотр-Дам</w:t>
      </w:r>
      <w:proofErr w:type="spellEnd"/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поражает своими размерами и красотой. Праздничные салюты запускают  с Эйфелевой башни.</w:t>
      </w:r>
      <w:r w:rsidR="00F1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Традиции и обряды</w:t>
      </w:r>
      <w:r w:rsidR="00F15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Французы надевают на себя колпаки в виде конуса и маскарадные костюмы. Они в шутку называют друг друга Сильвестр-Клаусами и осыпают конфетами, </w:t>
      </w:r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мишурой и серпантином.</w:t>
      </w:r>
      <w:r w:rsidR="00F1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Любимое развлечение – праздничная лотерея, в которой можно выиграть неожиданный подарок: свиную голову, тушку курицы или индейки.</w:t>
      </w:r>
      <w:r w:rsidR="00F1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французских хозяек существует традиция класть бобовое зернышко в закрытый пирог. Кому достанется, всю новогоднюю ночь в шутку именуют «Бобовым королем».</w:t>
      </w:r>
      <w:r w:rsidR="00F1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Французы вручают друг другу 1 января открытки, сувениры, игрушки, книги, деньги. Праздничное шествие с участием танцоров, музыкантов начинается на центральных улицах и заканчивается в разных районах города.</w:t>
      </w:r>
      <w:r w:rsidR="00F1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Новогодние украшения</w:t>
      </w:r>
      <w:r w:rsidR="00F15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A0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 и дома начинают украшать в конце осени. Праздники длятся целый месяц – с 6 декабря по 6 января. Окна ресторанов и кафе расписываются снежинками, картинами с новогодним сюжетом и веселыми надписями. Дома украшаются цветами. Обязательно ставят ель, наряжают гирляндами и шарами. Еще один важный новогодний символ во Франции – омела. Украшение из нее имеет форму кольца или сферы с каркасом из проволоки, обвитой зеленью. Омела считается символом удачи в следующем году.</w:t>
      </w:r>
      <w:r w:rsidR="00F1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Праздничный стол</w:t>
      </w:r>
      <w:r w:rsidR="00F15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Новогодний стол французов поражает своей роскошью и изобилием. Главный атрибут новогоднего стола –  запеченный гусь или запеченная индейка с каштанами. Хозяйки подают к столу </w:t>
      </w:r>
      <w:proofErr w:type="spellStart"/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гречаные</w:t>
      </w:r>
      <w:proofErr w:type="spellEnd"/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лепешки со сметаной, морепродукты и блюда из гусиной печени.</w:t>
      </w:r>
      <w:r w:rsidR="00F1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Сладостей - до 13 наименований. Самый популярный десерт – торт в виде полена.</w:t>
      </w:r>
    </w:p>
    <w:p w:rsidR="00180C38" w:rsidRPr="00D46A15" w:rsidRDefault="00180C38" w:rsidP="00F15A4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A15"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180C38" w:rsidRPr="00D46A15" w:rsidRDefault="00180C38" w:rsidP="00F15A4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Притча</w:t>
      </w:r>
    </w:p>
    <w:p w:rsidR="00180C38" w:rsidRPr="00D46A15" w:rsidRDefault="00180C38" w:rsidP="00F15A4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46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тправил как-то один царь гонца к царю соседних земель. Гонец запоздал и, поспешно вбежав в тронный зал, задыхаясь от быстрой езды, начал излагать поручение своего владыки:</w:t>
      </w:r>
    </w:p>
    <w:p w:rsidR="003B7E02" w:rsidRDefault="00180C38" w:rsidP="00F15A4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Мой господин… повелел вам сказать, чтобы вы дали ему… белую лошадь с черным </w:t>
      </w:r>
      <w:proofErr w:type="gramStart"/>
      <w:r w:rsidRPr="00D46A1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хвостом</w:t>
      </w:r>
      <w:proofErr w:type="gramEnd"/>
      <w:r w:rsidRPr="00D46A1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 если вы не дадите такой лошади, то…</w:t>
      </w:r>
      <w:r w:rsidR="003B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C38" w:rsidRPr="00D46A15" w:rsidRDefault="00180C38" w:rsidP="00F15A4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Не желаю больше слушать! — перебил царь запыхавшегося гонца. — Доложи своему царю, что нет у меня такой лошади, а если бы была, то…</w:t>
      </w:r>
    </w:p>
    <w:p w:rsidR="00180C38" w:rsidRPr="00D46A15" w:rsidRDefault="00180C38" w:rsidP="00F15A4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1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он запнулся, а гонец, услышав такие слова, испугался и выбежал из дворца. Он вскочил на коня и помчался назад докладывать своему царю о дерзком ответе. Выслушав донесение, повелитель страшно рассердился и объявил соседскому царю войну. Долго длилась эта война, много крови было пролито и земель опустошено. Наконец оба царя, истощив казну и изнурив войска, согласились на перемирие, чтобы обсудить свои претензии друг к другу. Когда они приступили к переговорам, второй царь спросил первого:</w:t>
      </w:r>
    </w:p>
    <w:p w:rsidR="00180C38" w:rsidRPr="00D46A15" w:rsidRDefault="00180C38" w:rsidP="00F15A4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1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ты хотел сказать своей фразой: «Дай мне белую лошадь с черным хвостом, а если не дашь, то…»?</w:t>
      </w:r>
    </w:p>
    <w:p w:rsidR="00180C38" w:rsidRPr="00D46A15" w:rsidRDefault="00180C38" w:rsidP="00F15A4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15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«…пошли лошадь другой масти», — продолжил царь. — Вот и все, что я имел в виду. А ты что хотел сказать своим дерзким ответом: «Нет у меня такой лошади, а если бы была, то…»?</w:t>
      </w:r>
    </w:p>
    <w:p w:rsidR="00180C38" w:rsidRPr="00D46A15" w:rsidRDefault="00180C38" w:rsidP="00F15A4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15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«…непременно послал бы ее в подарок моему доброму соседу», — ответил второй царь.</w:t>
      </w:r>
    </w:p>
    <w:p w:rsidR="006232C4" w:rsidRPr="00D46A15" w:rsidRDefault="006232C4" w:rsidP="00F15A4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A15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093F21" w:rsidRPr="00D46A15">
        <w:rPr>
          <w:rFonts w:ascii="Times New Roman" w:hAnsi="Times New Roman" w:cs="Times New Roman"/>
          <w:b/>
          <w:sz w:val="28"/>
          <w:szCs w:val="28"/>
        </w:rPr>
        <w:t>6</w:t>
      </w:r>
    </w:p>
    <w:p w:rsidR="006232C4" w:rsidRPr="00D46A15" w:rsidRDefault="006232C4" w:rsidP="00F15A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15">
        <w:rPr>
          <w:rFonts w:ascii="Times New Roman" w:hAnsi="Times New Roman" w:cs="Times New Roman"/>
          <w:b/>
          <w:sz w:val="28"/>
          <w:szCs w:val="28"/>
        </w:rPr>
        <w:t>Текст</w:t>
      </w:r>
      <w:r w:rsidR="00F15A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6A15">
        <w:rPr>
          <w:rFonts w:ascii="Times New Roman" w:hAnsi="Times New Roman" w:cs="Times New Roman"/>
          <w:sz w:val="28"/>
          <w:szCs w:val="28"/>
        </w:rPr>
        <w:t>31 декабря в 17</w:t>
      </w:r>
      <w:r w:rsidR="004C08A2">
        <w:rPr>
          <w:rFonts w:ascii="Times New Roman" w:hAnsi="Times New Roman" w:cs="Times New Roman"/>
          <w:sz w:val="28"/>
          <w:szCs w:val="28"/>
        </w:rPr>
        <w:t>:00</w:t>
      </w:r>
      <w:r w:rsidRPr="00D46A15">
        <w:rPr>
          <w:rFonts w:ascii="Times New Roman" w:hAnsi="Times New Roman" w:cs="Times New Roman"/>
          <w:sz w:val="28"/>
          <w:szCs w:val="28"/>
        </w:rPr>
        <w:t xml:space="preserve"> часов мама отправилась на своём авто Лада-Гранта, го</w:t>
      </w:r>
      <w:r w:rsidRPr="00D46A1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6A15">
        <w:rPr>
          <w:rFonts w:ascii="Times New Roman" w:hAnsi="Times New Roman" w:cs="Times New Roman"/>
          <w:sz w:val="28"/>
          <w:szCs w:val="28"/>
        </w:rPr>
        <w:t>ударственный номер</w:t>
      </w:r>
      <w:proofErr w:type="gramStart"/>
      <w:r w:rsidRPr="00D46A1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46A15">
        <w:rPr>
          <w:rFonts w:ascii="Times New Roman" w:hAnsi="Times New Roman" w:cs="Times New Roman"/>
          <w:sz w:val="28"/>
          <w:szCs w:val="28"/>
        </w:rPr>
        <w:t xml:space="preserve"> 777АА 116 </w:t>
      </w:r>
      <w:r w:rsidRPr="00D46A15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Pr="00D46A15">
        <w:rPr>
          <w:rFonts w:ascii="Times New Roman" w:hAnsi="Times New Roman" w:cs="Times New Roman"/>
          <w:sz w:val="28"/>
          <w:szCs w:val="28"/>
        </w:rPr>
        <w:t xml:space="preserve">, за покупками в гипермаркет, который находится в старой части города, потому что там всегда большие скидки, особенно на сувениры. В магазине мама встретила </w:t>
      </w:r>
      <w:proofErr w:type="spellStart"/>
      <w:r w:rsidRPr="00D46A15">
        <w:rPr>
          <w:rFonts w:ascii="Times New Roman" w:hAnsi="Times New Roman" w:cs="Times New Roman"/>
          <w:sz w:val="28"/>
          <w:szCs w:val="28"/>
        </w:rPr>
        <w:t>Октябрину</w:t>
      </w:r>
      <w:proofErr w:type="spellEnd"/>
      <w:r w:rsidRPr="00D46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A15">
        <w:rPr>
          <w:rFonts w:ascii="Times New Roman" w:hAnsi="Times New Roman" w:cs="Times New Roman"/>
          <w:sz w:val="28"/>
          <w:szCs w:val="28"/>
        </w:rPr>
        <w:t>Агафоновну</w:t>
      </w:r>
      <w:proofErr w:type="spellEnd"/>
      <w:r w:rsidRPr="00D46A15">
        <w:rPr>
          <w:rFonts w:ascii="Times New Roman" w:hAnsi="Times New Roman" w:cs="Times New Roman"/>
          <w:sz w:val="28"/>
          <w:szCs w:val="28"/>
        </w:rPr>
        <w:t>, на ней было красное пальто с большими белыми карманами. Они поговорили 5 минут и попрощались. Мама купила 2 кг яблок, 3 кг мандаринов и сувенир-копилку «Розового поросенка Нюшу». С отличным настроением мама вернулась домой.</w:t>
      </w:r>
    </w:p>
    <w:sectPr w:rsidR="006232C4" w:rsidRPr="00D46A15" w:rsidSect="00C0719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04C"/>
    <w:multiLevelType w:val="hybridMultilevel"/>
    <w:tmpl w:val="53321DC0"/>
    <w:lvl w:ilvl="0" w:tplc="4B4067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51B2"/>
    <w:multiLevelType w:val="multilevel"/>
    <w:tmpl w:val="E414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D1E03"/>
    <w:multiLevelType w:val="hybridMultilevel"/>
    <w:tmpl w:val="43DA6550"/>
    <w:lvl w:ilvl="0" w:tplc="96EC7E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96EC7E1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06D45"/>
    <w:multiLevelType w:val="hybridMultilevel"/>
    <w:tmpl w:val="263E973A"/>
    <w:lvl w:ilvl="0" w:tplc="2C5C1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17CBB"/>
    <w:multiLevelType w:val="hybridMultilevel"/>
    <w:tmpl w:val="C25CDF82"/>
    <w:lvl w:ilvl="0" w:tplc="96EC7E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515E6"/>
    <w:multiLevelType w:val="hybridMultilevel"/>
    <w:tmpl w:val="8FFC5D6E"/>
    <w:lvl w:ilvl="0" w:tplc="96EC7E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3209E"/>
    <w:multiLevelType w:val="multilevel"/>
    <w:tmpl w:val="04F4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82BC4"/>
    <w:multiLevelType w:val="hybridMultilevel"/>
    <w:tmpl w:val="87241596"/>
    <w:lvl w:ilvl="0" w:tplc="96EC7E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96EC7E1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80E33"/>
    <w:multiLevelType w:val="hybridMultilevel"/>
    <w:tmpl w:val="F0D269EA"/>
    <w:lvl w:ilvl="0" w:tplc="96EC7E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672A4"/>
    <w:multiLevelType w:val="hybridMultilevel"/>
    <w:tmpl w:val="D1B8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8325A"/>
    <w:multiLevelType w:val="hybridMultilevel"/>
    <w:tmpl w:val="D6EA8F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A460DB"/>
    <w:multiLevelType w:val="hybridMultilevel"/>
    <w:tmpl w:val="263E973A"/>
    <w:lvl w:ilvl="0" w:tplc="2C5C1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F64E0"/>
    <w:multiLevelType w:val="hybridMultilevel"/>
    <w:tmpl w:val="C65429F4"/>
    <w:lvl w:ilvl="0" w:tplc="96EC7E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D1AA047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B0662"/>
    <w:multiLevelType w:val="hybridMultilevel"/>
    <w:tmpl w:val="3976B730"/>
    <w:lvl w:ilvl="0" w:tplc="81C4D0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65771"/>
    <w:multiLevelType w:val="hybridMultilevel"/>
    <w:tmpl w:val="263E973A"/>
    <w:lvl w:ilvl="0" w:tplc="2C5C1C1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3"/>
  </w:num>
  <w:num w:numId="10">
    <w:abstractNumId w:val="12"/>
  </w:num>
  <w:num w:numId="11">
    <w:abstractNumId w:val="0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F3F"/>
    <w:rsid w:val="00003597"/>
    <w:rsid w:val="0003384C"/>
    <w:rsid w:val="0004010B"/>
    <w:rsid w:val="00055876"/>
    <w:rsid w:val="00093F21"/>
    <w:rsid w:val="000A0DB5"/>
    <w:rsid w:val="000F246B"/>
    <w:rsid w:val="000F670F"/>
    <w:rsid w:val="00120E40"/>
    <w:rsid w:val="0014042E"/>
    <w:rsid w:val="00141020"/>
    <w:rsid w:val="001631C8"/>
    <w:rsid w:val="001647FF"/>
    <w:rsid w:val="00164B2F"/>
    <w:rsid w:val="00180C38"/>
    <w:rsid w:val="00191079"/>
    <w:rsid w:val="001D5C1E"/>
    <w:rsid w:val="001E09F5"/>
    <w:rsid w:val="00221470"/>
    <w:rsid w:val="00234243"/>
    <w:rsid w:val="002550E2"/>
    <w:rsid w:val="00282639"/>
    <w:rsid w:val="002A77D7"/>
    <w:rsid w:val="002F32F0"/>
    <w:rsid w:val="00302F81"/>
    <w:rsid w:val="00304E58"/>
    <w:rsid w:val="00306913"/>
    <w:rsid w:val="00315FA5"/>
    <w:rsid w:val="00321F45"/>
    <w:rsid w:val="00334D75"/>
    <w:rsid w:val="00346501"/>
    <w:rsid w:val="00357F09"/>
    <w:rsid w:val="00360E57"/>
    <w:rsid w:val="003627CD"/>
    <w:rsid w:val="003638A6"/>
    <w:rsid w:val="003B2BE4"/>
    <w:rsid w:val="003B3602"/>
    <w:rsid w:val="003B7E02"/>
    <w:rsid w:val="003E19F3"/>
    <w:rsid w:val="003E3780"/>
    <w:rsid w:val="003F0987"/>
    <w:rsid w:val="004325D6"/>
    <w:rsid w:val="0043750F"/>
    <w:rsid w:val="004870CD"/>
    <w:rsid w:val="004B7F60"/>
    <w:rsid w:val="004C08A2"/>
    <w:rsid w:val="004D0185"/>
    <w:rsid w:val="00541A76"/>
    <w:rsid w:val="005571F1"/>
    <w:rsid w:val="005960DE"/>
    <w:rsid w:val="005B273A"/>
    <w:rsid w:val="005C6013"/>
    <w:rsid w:val="005E5BE0"/>
    <w:rsid w:val="006032EF"/>
    <w:rsid w:val="006232C4"/>
    <w:rsid w:val="0062492F"/>
    <w:rsid w:val="00626019"/>
    <w:rsid w:val="00690339"/>
    <w:rsid w:val="006B0CB7"/>
    <w:rsid w:val="006B2818"/>
    <w:rsid w:val="006B5707"/>
    <w:rsid w:val="006C5911"/>
    <w:rsid w:val="006F143E"/>
    <w:rsid w:val="00702494"/>
    <w:rsid w:val="007945D5"/>
    <w:rsid w:val="007B6111"/>
    <w:rsid w:val="007C663F"/>
    <w:rsid w:val="00825829"/>
    <w:rsid w:val="008372F9"/>
    <w:rsid w:val="008728F9"/>
    <w:rsid w:val="008C035F"/>
    <w:rsid w:val="008C0C7B"/>
    <w:rsid w:val="008C51ED"/>
    <w:rsid w:val="008D7C27"/>
    <w:rsid w:val="008F4E7F"/>
    <w:rsid w:val="0091488D"/>
    <w:rsid w:val="00917DF3"/>
    <w:rsid w:val="009405C4"/>
    <w:rsid w:val="009708ED"/>
    <w:rsid w:val="009760B5"/>
    <w:rsid w:val="0099145B"/>
    <w:rsid w:val="00993B93"/>
    <w:rsid w:val="009B135B"/>
    <w:rsid w:val="009F0D5D"/>
    <w:rsid w:val="00A111CE"/>
    <w:rsid w:val="00A420C2"/>
    <w:rsid w:val="00A8757E"/>
    <w:rsid w:val="00A94023"/>
    <w:rsid w:val="00AC49A1"/>
    <w:rsid w:val="00AD7ADF"/>
    <w:rsid w:val="00AF042B"/>
    <w:rsid w:val="00AF1B49"/>
    <w:rsid w:val="00B571A6"/>
    <w:rsid w:val="00B712AD"/>
    <w:rsid w:val="00B8566F"/>
    <w:rsid w:val="00B8681A"/>
    <w:rsid w:val="00BA6133"/>
    <w:rsid w:val="00BD2C5C"/>
    <w:rsid w:val="00BF64A6"/>
    <w:rsid w:val="00C01518"/>
    <w:rsid w:val="00C04398"/>
    <w:rsid w:val="00C07193"/>
    <w:rsid w:val="00C1613B"/>
    <w:rsid w:val="00C42B82"/>
    <w:rsid w:val="00D15AA8"/>
    <w:rsid w:val="00D2439F"/>
    <w:rsid w:val="00D2589E"/>
    <w:rsid w:val="00D44A8D"/>
    <w:rsid w:val="00D46A15"/>
    <w:rsid w:val="00D6271E"/>
    <w:rsid w:val="00D70E29"/>
    <w:rsid w:val="00DF2C90"/>
    <w:rsid w:val="00E011AC"/>
    <w:rsid w:val="00E02AE4"/>
    <w:rsid w:val="00E04310"/>
    <w:rsid w:val="00E16D52"/>
    <w:rsid w:val="00E34F3F"/>
    <w:rsid w:val="00E7558B"/>
    <w:rsid w:val="00EA240C"/>
    <w:rsid w:val="00EA4A8B"/>
    <w:rsid w:val="00EC21C7"/>
    <w:rsid w:val="00EE62A7"/>
    <w:rsid w:val="00F067E7"/>
    <w:rsid w:val="00F1158D"/>
    <w:rsid w:val="00F15A4D"/>
    <w:rsid w:val="00F2520D"/>
    <w:rsid w:val="00F40E31"/>
    <w:rsid w:val="00F54F1A"/>
    <w:rsid w:val="00FA03AA"/>
    <w:rsid w:val="00FA7B2C"/>
    <w:rsid w:val="00FC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5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C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7F2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263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0A0D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16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Семья</cp:lastModifiedBy>
  <cp:revision>101</cp:revision>
  <cp:lastPrinted>2018-12-25T06:38:00Z</cp:lastPrinted>
  <dcterms:created xsi:type="dcterms:W3CDTF">2018-12-22T08:45:00Z</dcterms:created>
  <dcterms:modified xsi:type="dcterms:W3CDTF">2020-10-28T20:22:00Z</dcterms:modified>
</cp:coreProperties>
</file>