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01" w:rsidRPr="00855101" w:rsidRDefault="00855101" w:rsidP="00855101">
      <w:pPr>
        <w:rPr>
          <w:rFonts w:ascii="Times New Roman" w:hAnsi="Times New Roman"/>
          <w:b/>
          <w:sz w:val="28"/>
          <w:szCs w:val="28"/>
        </w:rPr>
      </w:pPr>
      <w:r w:rsidRPr="00855101">
        <w:rPr>
          <w:rFonts w:ascii="Times New Roman" w:hAnsi="Times New Roman" w:cs="Times New Roman"/>
          <w:b/>
          <w:sz w:val="28"/>
          <w:szCs w:val="28"/>
        </w:rPr>
        <w:t>Тема занятия: «Вода- источник жизни»</w:t>
      </w:r>
    </w:p>
    <w:p w:rsidR="00855101" w:rsidRPr="00855101" w:rsidRDefault="00855101" w:rsidP="008551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55101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855101">
        <w:rPr>
          <w:rFonts w:ascii="Times New Roman" w:hAnsi="Times New Roman" w:cs="Times New Roman"/>
          <w:sz w:val="28"/>
          <w:szCs w:val="28"/>
        </w:rPr>
        <w:t>формирован</w:t>
      </w:r>
      <w:r w:rsidR="00690CE8">
        <w:rPr>
          <w:rFonts w:ascii="Times New Roman" w:hAnsi="Times New Roman" w:cs="Times New Roman"/>
          <w:sz w:val="28"/>
          <w:szCs w:val="28"/>
        </w:rPr>
        <w:t>ие общих представлений о воде ,</w:t>
      </w:r>
      <w:r w:rsidRPr="00855101">
        <w:rPr>
          <w:rFonts w:ascii="Times New Roman" w:hAnsi="Times New Roman" w:cs="Times New Roman"/>
          <w:sz w:val="28"/>
          <w:szCs w:val="28"/>
        </w:rPr>
        <w:t>ее назначении</w:t>
      </w:r>
      <w:r w:rsidR="00FC2372">
        <w:rPr>
          <w:rFonts w:ascii="Times New Roman" w:hAnsi="Times New Roman" w:cs="Times New Roman"/>
          <w:sz w:val="28"/>
          <w:szCs w:val="28"/>
        </w:rPr>
        <w:t>.</w:t>
      </w:r>
    </w:p>
    <w:p w:rsidR="00855101" w:rsidRDefault="00855101" w:rsidP="00855101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5101" w:rsidRPr="00855101" w:rsidRDefault="00855101" w:rsidP="00855101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855101">
        <w:rPr>
          <w:rFonts w:ascii="Times New Roman" w:hAnsi="Times New Roman" w:cs="Times New Roman"/>
          <w:b/>
          <w:sz w:val="28"/>
          <w:szCs w:val="28"/>
        </w:rPr>
        <w:t>Задачи занятия:</w:t>
      </w:r>
      <w:r w:rsidRPr="00855101">
        <w:rPr>
          <w:rFonts w:ascii="Times New Roman" w:hAnsi="Times New Roman"/>
          <w:sz w:val="28"/>
          <w:szCs w:val="28"/>
        </w:rPr>
        <w:t xml:space="preserve"> </w:t>
      </w:r>
    </w:p>
    <w:p w:rsidR="00855101" w:rsidRPr="00FC2372" w:rsidRDefault="00855101" w:rsidP="00FC2372">
      <w:pPr>
        <w:spacing w:before="100" w:beforeAutospacing="1" w:after="100" w:afterAutospacing="1" w:line="240" w:lineRule="auto"/>
        <w:ind w:firstLine="360"/>
        <w:rPr>
          <w:sz w:val="28"/>
          <w:szCs w:val="28"/>
        </w:rPr>
      </w:pPr>
      <w:r w:rsidRPr="00855101">
        <w:rPr>
          <w:rFonts w:ascii="Times New Roman" w:hAnsi="Times New Roman"/>
          <w:sz w:val="28"/>
          <w:szCs w:val="28"/>
        </w:rPr>
        <w:t>1.</w:t>
      </w:r>
      <w:proofErr w:type="gramStart"/>
      <w:r w:rsidRPr="00FC2372">
        <w:rPr>
          <w:rFonts w:ascii="Times New Roman" w:hAnsi="Times New Roman"/>
          <w:i/>
          <w:sz w:val="28"/>
          <w:szCs w:val="28"/>
        </w:rPr>
        <w:t>Образовательн</w:t>
      </w:r>
      <w:r w:rsidR="00FC2372">
        <w:rPr>
          <w:rFonts w:ascii="Times New Roman" w:hAnsi="Times New Roman"/>
          <w:i/>
          <w:sz w:val="28"/>
          <w:szCs w:val="28"/>
        </w:rPr>
        <w:t>ая</w:t>
      </w:r>
      <w:proofErr w:type="gramEnd"/>
      <w:r w:rsidRPr="00855101">
        <w:rPr>
          <w:rFonts w:ascii="Times New Roman" w:hAnsi="Times New Roman"/>
          <w:sz w:val="28"/>
          <w:szCs w:val="28"/>
        </w:rPr>
        <w:t xml:space="preserve">: </w:t>
      </w:r>
      <w:r w:rsidRPr="00855101">
        <w:rPr>
          <w:rFonts w:ascii="Times New Roman" w:hAnsi="Times New Roman" w:cs="Times New Roman"/>
          <w:sz w:val="28"/>
          <w:szCs w:val="28"/>
        </w:rPr>
        <w:t>уточнить и активизировать словарь по теме;</w:t>
      </w:r>
      <w:r w:rsidR="00FC2372">
        <w:rPr>
          <w:rFonts w:ascii="Times New Roman" w:hAnsi="Times New Roman" w:cs="Times New Roman"/>
          <w:sz w:val="28"/>
          <w:szCs w:val="28"/>
        </w:rPr>
        <w:t xml:space="preserve"> </w:t>
      </w:r>
      <w:r w:rsidRPr="00855101">
        <w:rPr>
          <w:rFonts w:ascii="Times New Roman" w:hAnsi="Times New Roman" w:cs="Times New Roman"/>
          <w:sz w:val="28"/>
          <w:szCs w:val="28"/>
        </w:rPr>
        <w:t>закреплять знания детей о воде и о том, как человек использует её.</w:t>
      </w:r>
    </w:p>
    <w:p w:rsidR="00855101" w:rsidRPr="00FC2372" w:rsidRDefault="00855101" w:rsidP="00FC2372">
      <w:pPr>
        <w:tabs>
          <w:tab w:val="left" w:pos="426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C2372">
        <w:rPr>
          <w:rFonts w:ascii="Times New Roman" w:hAnsi="Times New Roman" w:cs="Times New Roman"/>
          <w:i/>
          <w:sz w:val="28"/>
          <w:szCs w:val="28"/>
        </w:rPr>
        <w:t>Коррекционно-</w:t>
      </w:r>
      <w:r w:rsidR="00FC2372">
        <w:rPr>
          <w:rFonts w:ascii="Times New Roman" w:hAnsi="Times New Roman" w:cs="Times New Roman"/>
          <w:i/>
          <w:sz w:val="28"/>
          <w:szCs w:val="28"/>
        </w:rPr>
        <w:t>развивающая</w:t>
      </w:r>
      <w:r w:rsidRPr="00FC2372">
        <w:rPr>
          <w:rFonts w:ascii="Times New Roman" w:hAnsi="Times New Roman" w:cs="Times New Roman"/>
          <w:i/>
          <w:sz w:val="28"/>
          <w:szCs w:val="28"/>
        </w:rPr>
        <w:t>:</w:t>
      </w:r>
      <w:r w:rsidRPr="00855101">
        <w:rPr>
          <w:rFonts w:ascii="Times New Roman" w:hAnsi="Times New Roman" w:cs="Times New Roman"/>
          <w:sz w:val="28"/>
          <w:szCs w:val="28"/>
        </w:rPr>
        <w:t xml:space="preserve"> развивать связную речь, зрительное внимание и восприятие, формирование артикуляционной моторики</w:t>
      </w:r>
      <w:r w:rsidRPr="00855101">
        <w:rPr>
          <w:rFonts w:ascii="Times New Roman" w:hAnsi="Times New Roman" w:cs="Times New Roman"/>
          <w:color w:val="000000"/>
          <w:sz w:val="28"/>
          <w:szCs w:val="28"/>
        </w:rPr>
        <w:t>,  логическое мышление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5101" w:rsidRPr="00FC2372" w:rsidRDefault="00855101" w:rsidP="00855101">
      <w:pPr>
        <w:spacing w:before="100" w:beforeAutospacing="1" w:after="100" w:afterAutospacing="1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</w:t>
      </w:r>
      <w:proofErr w:type="gramStart"/>
      <w:r w:rsidRPr="00FC2372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855101">
        <w:rPr>
          <w:rStyle w:val="c5"/>
        </w:rPr>
        <w:t xml:space="preserve"> </w:t>
      </w:r>
      <w:r w:rsidRPr="00855101">
        <w:rPr>
          <w:rStyle w:val="c5"/>
          <w:rFonts w:ascii="Times New Roman" w:hAnsi="Times New Roman" w:cs="Times New Roman"/>
          <w:sz w:val="28"/>
          <w:szCs w:val="28"/>
        </w:rPr>
        <w:t>воспит</w:t>
      </w:r>
      <w:r w:rsidR="00FC2372">
        <w:rPr>
          <w:rStyle w:val="c5"/>
          <w:rFonts w:ascii="Times New Roman" w:hAnsi="Times New Roman" w:cs="Times New Roman"/>
          <w:sz w:val="28"/>
          <w:szCs w:val="28"/>
        </w:rPr>
        <w:t>ывать бережное отношение к воде,</w:t>
      </w:r>
      <w:r w:rsidR="00FC2372" w:rsidRPr="00FC2372">
        <w:rPr>
          <w:rFonts w:ascii="Times New Roman" w:hAnsi="Times New Roman" w:cs="Times New Roman"/>
          <w:sz w:val="24"/>
          <w:szCs w:val="24"/>
        </w:rPr>
        <w:t xml:space="preserve"> </w:t>
      </w:r>
      <w:r w:rsidR="00FC2372" w:rsidRPr="00FC2372">
        <w:rPr>
          <w:rFonts w:ascii="Times New Roman" w:hAnsi="Times New Roman" w:cs="Times New Roman"/>
          <w:sz w:val="28"/>
          <w:szCs w:val="28"/>
        </w:rPr>
        <w:t>формирование навыков сотрудничества</w:t>
      </w:r>
      <w:r w:rsidR="00FC2372">
        <w:rPr>
          <w:rFonts w:ascii="Times New Roman" w:hAnsi="Times New Roman" w:cs="Times New Roman"/>
          <w:sz w:val="28"/>
          <w:szCs w:val="28"/>
        </w:rPr>
        <w:t>.</w:t>
      </w:r>
    </w:p>
    <w:p w:rsidR="00855101" w:rsidRPr="00855101" w:rsidRDefault="00855101" w:rsidP="00855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10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85510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55101" w:rsidRPr="00855101" w:rsidRDefault="00855101" w:rsidP="00855101">
      <w:pPr>
        <w:rPr>
          <w:rFonts w:ascii="Times New Roman" w:hAnsi="Times New Roman" w:cs="Times New Roman"/>
          <w:sz w:val="28"/>
          <w:szCs w:val="28"/>
        </w:rPr>
      </w:pPr>
      <w:r w:rsidRPr="00855101">
        <w:rPr>
          <w:rFonts w:ascii="Times New Roman" w:hAnsi="Times New Roman" w:cs="Times New Roman"/>
          <w:b/>
          <w:sz w:val="28"/>
          <w:szCs w:val="28"/>
        </w:rPr>
        <w:t>Продолжительность занятия:</w:t>
      </w:r>
      <w:r w:rsidR="00FC2372">
        <w:rPr>
          <w:rFonts w:ascii="Times New Roman" w:hAnsi="Times New Roman" w:cs="Times New Roman"/>
          <w:sz w:val="28"/>
          <w:szCs w:val="28"/>
        </w:rPr>
        <w:t xml:space="preserve">  40</w:t>
      </w:r>
      <w:r w:rsidRPr="0085510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AD1159" w:rsidRPr="00DD1CAA" w:rsidRDefault="00855101" w:rsidP="00AD1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101">
        <w:rPr>
          <w:rFonts w:ascii="Times New Roman" w:hAnsi="Times New Roman"/>
          <w:b/>
          <w:sz w:val="28"/>
          <w:szCs w:val="28"/>
        </w:rPr>
        <w:t>Материально-техническое обеспечение занятия</w:t>
      </w:r>
      <w:r w:rsidRPr="00855101">
        <w:rPr>
          <w:rFonts w:ascii="Times New Roman" w:hAnsi="Times New Roman"/>
          <w:sz w:val="28"/>
          <w:szCs w:val="28"/>
        </w:rPr>
        <w:t xml:space="preserve">: </w:t>
      </w:r>
      <w:r w:rsidRPr="00855101">
        <w:rPr>
          <w:rFonts w:ascii="Times New Roman" w:hAnsi="Times New Roman" w:cs="Times New Roman"/>
          <w:sz w:val="28"/>
          <w:szCs w:val="28"/>
        </w:rPr>
        <w:t xml:space="preserve">магнитная доска, </w:t>
      </w:r>
      <w:proofErr w:type="spellStart"/>
      <w:r w:rsidRPr="00855101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855101">
        <w:rPr>
          <w:rFonts w:ascii="Times New Roman" w:hAnsi="Times New Roman" w:cs="Times New Roman"/>
          <w:sz w:val="28"/>
          <w:szCs w:val="28"/>
        </w:rPr>
        <w:t xml:space="preserve"> оборудование; </w:t>
      </w:r>
      <w:r w:rsidR="003A27DC" w:rsidRPr="00DD1CAA">
        <w:rPr>
          <w:rFonts w:ascii="Times New Roman" w:eastAsia="Times New Roman" w:hAnsi="Times New Roman" w:cs="Times New Roman"/>
          <w:sz w:val="28"/>
          <w:szCs w:val="28"/>
        </w:rPr>
        <w:t>аудиозапись</w:t>
      </w:r>
      <w:r w:rsidR="00AD1159" w:rsidRPr="00DD1CAA">
        <w:rPr>
          <w:rFonts w:ascii="Times New Roman" w:eastAsia="Times New Roman" w:hAnsi="Times New Roman" w:cs="Times New Roman"/>
          <w:sz w:val="28"/>
          <w:szCs w:val="28"/>
        </w:rPr>
        <w:t>, презентация «Волшебница вода».</w:t>
      </w:r>
    </w:p>
    <w:p w:rsidR="00855101" w:rsidRPr="00DD1CAA" w:rsidRDefault="00855101" w:rsidP="00855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101">
        <w:rPr>
          <w:rFonts w:ascii="Times New Roman" w:hAnsi="Times New Roman" w:cs="Times New Roman"/>
          <w:b/>
          <w:sz w:val="28"/>
          <w:szCs w:val="28"/>
        </w:rPr>
        <w:t xml:space="preserve">Методическое и дидактическое обеспечение занятия: </w:t>
      </w:r>
      <w:r w:rsidR="003A27DC">
        <w:rPr>
          <w:rFonts w:ascii="Times New Roman" w:hAnsi="Times New Roman" w:cs="Times New Roman"/>
          <w:sz w:val="28"/>
          <w:szCs w:val="28"/>
        </w:rPr>
        <w:t xml:space="preserve">разрезные картинки, карточки, </w:t>
      </w:r>
      <w:r w:rsidR="003A27DC" w:rsidRPr="00DD1CAA">
        <w:rPr>
          <w:rFonts w:ascii="Times New Roman" w:eastAsia="Times New Roman" w:hAnsi="Times New Roman" w:cs="Times New Roman"/>
          <w:sz w:val="28"/>
          <w:szCs w:val="28"/>
        </w:rPr>
        <w:t>атрибут тучки на голову, атрибуты капельки с з</w:t>
      </w:r>
      <w:r w:rsidR="00DD1CAA">
        <w:rPr>
          <w:rFonts w:ascii="Times New Roman" w:eastAsia="Times New Roman" w:hAnsi="Times New Roman" w:cs="Times New Roman"/>
          <w:sz w:val="28"/>
          <w:szCs w:val="28"/>
        </w:rPr>
        <w:t xml:space="preserve">агадками для всех детей, </w:t>
      </w:r>
      <w:r w:rsidR="003A27DC" w:rsidRPr="00DD1CAA">
        <w:rPr>
          <w:rFonts w:ascii="Times New Roman" w:eastAsia="Times New Roman" w:hAnsi="Times New Roman" w:cs="Times New Roman"/>
          <w:sz w:val="28"/>
          <w:szCs w:val="28"/>
        </w:rPr>
        <w:t xml:space="preserve"> ведерко</w:t>
      </w:r>
      <w:r w:rsidR="00AD1159" w:rsidRPr="00DD1C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1CAA">
        <w:rPr>
          <w:rFonts w:ascii="Times New Roman" w:eastAsia="Times New Roman" w:hAnsi="Times New Roman" w:cs="Times New Roman"/>
          <w:sz w:val="28"/>
          <w:szCs w:val="28"/>
        </w:rPr>
        <w:t>прозр</w:t>
      </w:r>
      <w:r w:rsidR="005C679D">
        <w:rPr>
          <w:rFonts w:ascii="Times New Roman" w:eastAsia="Times New Roman" w:hAnsi="Times New Roman" w:cs="Times New Roman"/>
          <w:sz w:val="28"/>
          <w:szCs w:val="28"/>
        </w:rPr>
        <w:t>ачные стаканчики</w:t>
      </w:r>
      <w:r w:rsidR="00DD1C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6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CAA">
        <w:rPr>
          <w:rFonts w:ascii="Times New Roman" w:eastAsia="Times New Roman" w:hAnsi="Times New Roman" w:cs="Times New Roman"/>
          <w:sz w:val="28"/>
          <w:szCs w:val="28"/>
        </w:rPr>
        <w:t>молоко</w:t>
      </w:r>
      <w:r w:rsidR="005C679D">
        <w:rPr>
          <w:rFonts w:ascii="Times New Roman" w:eastAsia="Times New Roman" w:hAnsi="Times New Roman" w:cs="Times New Roman"/>
          <w:sz w:val="28"/>
          <w:szCs w:val="28"/>
        </w:rPr>
        <w:t>, медали в виде капельки, банки с крышками.</w:t>
      </w:r>
    </w:p>
    <w:p w:rsidR="00855101" w:rsidRDefault="00855101" w:rsidP="00855101">
      <w:pPr>
        <w:rPr>
          <w:rFonts w:ascii="Times New Roman" w:hAnsi="Times New Roman" w:cs="Times New Roman"/>
          <w:sz w:val="28"/>
          <w:szCs w:val="28"/>
        </w:rPr>
      </w:pPr>
      <w:r w:rsidRPr="00855101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8551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101"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</w:p>
    <w:p w:rsidR="00FC2372" w:rsidRDefault="00FC2372" w:rsidP="00855101">
      <w:pPr>
        <w:rPr>
          <w:rFonts w:ascii="Times New Roman" w:hAnsi="Times New Roman" w:cs="Times New Roman"/>
          <w:sz w:val="28"/>
          <w:szCs w:val="28"/>
        </w:rPr>
      </w:pPr>
    </w:p>
    <w:p w:rsidR="00FC2372" w:rsidRDefault="00FC2372" w:rsidP="00FC237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5"/>
        <w:gridCol w:w="18"/>
        <w:gridCol w:w="102"/>
        <w:gridCol w:w="15"/>
        <w:gridCol w:w="150"/>
        <w:gridCol w:w="1500"/>
        <w:gridCol w:w="30"/>
        <w:gridCol w:w="30"/>
        <w:gridCol w:w="15"/>
        <w:gridCol w:w="542"/>
        <w:gridCol w:w="60"/>
        <w:gridCol w:w="1389"/>
        <w:gridCol w:w="23"/>
        <w:gridCol w:w="131"/>
        <w:gridCol w:w="15"/>
        <w:gridCol w:w="90"/>
        <w:gridCol w:w="30"/>
        <w:gridCol w:w="2506"/>
      </w:tblGrid>
      <w:tr w:rsidR="00065386" w:rsidTr="00DD1CAA">
        <w:tc>
          <w:tcPr>
            <w:tcW w:w="5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Default="00065386" w:rsidP="00DD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 "Улыбка"</w:t>
            </w:r>
          </w:p>
          <w:p w:rsidR="00554F5E" w:rsidRPr="00554F5E" w:rsidRDefault="00554F5E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5E">
              <w:rPr>
                <w:rFonts w:ascii="Times New Roman" w:hAnsi="Times New Roman" w:cs="Times New Roman"/>
                <w:sz w:val="24"/>
                <w:szCs w:val="24"/>
              </w:rPr>
              <w:t xml:space="preserve">«Встаньте дети, встаньте в круг, </w:t>
            </w:r>
          </w:p>
          <w:p w:rsidR="00554F5E" w:rsidRPr="00554F5E" w:rsidRDefault="00554F5E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5E">
              <w:rPr>
                <w:rFonts w:ascii="Times New Roman" w:hAnsi="Times New Roman" w:cs="Times New Roman"/>
                <w:sz w:val="24"/>
                <w:szCs w:val="24"/>
              </w:rPr>
              <w:t xml:space="preserve">Ты мой друг и я твой друг, </w:t>
            </w:r>
          </w:p>
          <w:p w:rsidR="00554F5E" w:rsidRPr="00554F5E" w:rsidRDefault="00554F5E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5E">
              <w:rPr>
                <w:rFonts w:ascii="Times New Roman" w:hAnsi="Times New Roman" w:cs="Times New Roman"/>
                <w:sz w:val="24"/>
                <w:szCs w:val="24"/>
              </w:rPr>
              <w:t xml:space="preserve">Крепко за руки возьмемся, </w:t>
            </w:r>
          </w:p>
          <w:p w:rsidR="00554F5E" w:rsidRPr="00554F5E" w:rsidRDefault="00554F5E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5E">
              <w:rPr>
                <w:rFonts w:ascii="Times New Roman" w:hAnsi="Times New Roman" w:cs="Times New Roman"/>
                <w:sz w:val="24"/>
                <w:szCs w:val="24"/>
              </w:rPr>
              <w:t>И друг другу улыбнемся».</w:t>
            </w:r>
          </w:p>
          <w:p w:rsidR="00065386" w:rsidRDefault="00065386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3913" w:rsidRDefault="00065386" w:rsidP="00DD1C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33913"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</w:t>
            </w:r>
            <w:r w:rsidRPr="00F3391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интереса к теме занятия, активизация внимания обучающихся</w:t>
            </w:r>
          </w:p>
          <w:p w:rsidR="00065386" w:rsidRPr="009C5B35" w:rsidRDefault="00065386" w:rsidP="00DD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</w:t>
            </w:r>
            <w:r w:rsidRPr="009C5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33913">
              <w:rPr>
                <w:rFonts w:ascii="Times New Roman" w:hAnsi="Times New Roman" w:cs="Times New Roman"/>
                <w:sz w:val="24"/>
                <w:szCs w:val="24"/>
              </w:rPr>
              <w:t>словесн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</w:tr>
      <w:tr w:rsidR="00065386" w:rsidTr="00DD1CAA">
        <w:tc>
          <w:tcPr>
            <w:tcW w:w="3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Default="00065386" w:rsidP="00DD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Default="00065386" w:rsidP="00DD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Default="00065386" w:rsidP="00DD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65386" w:rsidRPr="00CB65BC" w:rsidTr="00DD1CAA">
        <w:tc>
          <w:tcPr>
            <w:tcW w:w="3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7E" w:rsidRDefault="00462E7E" w:rsidP="00DD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Сюрпризный момент</w:t>
            </w:r>
          </w:p>
          <w:p w:rsidR="00065386" w:rsidRPr="00CB65BC" w:rsidRDefault="00462E7E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банки»</w:t>
            </w:r>
          </w:p>
          <w:p w:rsidR="00065386" w:rsidRDefault="00191554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35607B" w:rsidRDefault="0035607B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7B" w:rsidRDefault="0035607B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7B" w:rsidRDefault="0035607B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7B" w:rsidRPr="00CB65BC" w:rsidRDefault="0035607B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Вода</w:t>
            </w:r>
          </w:p>
        </w:tc>
        <w:tc>
          <w:tcPr>
            <w:tcW w:w="3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B" w:rsidRDefault="0035607B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у нас необычное занятие. Я покажу вам фокус, а вы попробуйте догадаться, о чем будет наше занятие.</w:t>
            </w:r>
          </w:p>
          <w:p w:rsidR="00065386" w:rsidRDefault="00462E7E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перед вами волшебные банки. В них прозрачная вода!</w:t>
            </w:r>
          </w:p>
          <w:p w:rsidR="00462E7E" w:rsidRDefault="00462E7E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-Переверну банки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вода сменила цвет!</w:t>
            </w:r>
          </w:p>
          <w:p w:rsidR="00065386" w:rsidRDefault="0035607B" w:rsidP="0035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какой основной элемент в этом фокусе? Без чего фокус бы не получился?</w:t>
            </w:r>
          </w:p>
          <w:p w:rsidR="0035607B" w:rsidRPr="00CB65BC" w:rsidRDefault="0035607B" w:rsidP="0035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сегодня мы поговорим с вами о воде.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CB65BC" w:rsidRDefault="00462E7E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7E">
              <w:rPr>
                <w:rFonts w:ascii="Times New Roman" w:hAnsi="Times New Roman" w:cs="Times New Roman"/>
                <w:sz w:val="24"/>
                <w:szCs w:val="24"/>
              </w:rPr>
              <w:t>Присутствие в группе Духа банки с водой. Две банки закрыты крышками, обратная сторона которых окрашена гуашью красного и синего цвета. Встряхивание банки окрашивает воду все больше и больше.</w:t>
            </w:r>
          </w:p>
        </w:tc>
      </w:tr>
      <w:tr w:rsidR="00065386" w:rsidRPr="00CB65BC" w:rsidTr="00DD1CAA"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CB65BC" w:rsidRDefault="00065386" w:rsidP="00DD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BC">
              <w:rPr>
                <w:rFonts w:ascii="Times New Roman" w:hAnsi="Times New Roman" w:cs="Times New Roman"/>
                <w:b/>
                <w:sz w:val="24"/>
                <w:szCs w:val="24"/>
              </w:rPr>
              <w:t>2 Основная часть занятия</w:t>
            </w:r>
          </w:p>
        </w:tc>
        <w:tc>
          <w:tcPr>
            <w:tcW w:w="4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CB65BC" w:rsidRDefault="00065386" w:rsidP="00DD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B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элементы</w:t>
            </w:r>
          </w:p>
        </w:tc>
      </w:tr>
      <w:tr w:rsidR="00065386" w:rsidRPr="00CB65BC" w:rsidTr="00DD1CAA">
        <w:tc>
          <w:tcPr>
            <w:tcW w:w="3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7E" w:rsidRDefault="00065386" w:rsidP="00DD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B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065386" w:rsidRPr="00CB65BC" w:rsidRDefault="00065386" w:rsidP="00D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B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3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CB65BC" w:rsidRDefault="00065386" w:rsidP="00D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B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CB65BC" w:rsidRDefault="00065386" w:rsidP="00D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B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65386" w:rsidRPr="00CB65BC" w:rsidTr="00DD1CAA">
        <w:tc>
          <w:tcPr>
            <w:tcW w:w="3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DF" w:rsidRDefault="00F002DF" w:rsidP="00DD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386" w:rsidRPr="00554F5E" w:rsidRDefault="00554F5E" w:rsidP="00DD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54F5E">
              <w:rPr>
                <w:rFonts w:ascii="Times New Roman" w:hAnsi="Times New Roman" w:cs="Times New Roman"/>
                <w:b/>
                <w:sz w:val="24"/>
                <w:szCs w:val="24"/>
              </w:rPr>
              <w:t>тветы детей</w:t>
            </w:r>
          </w:p>
        </w:tc>
        <w:tc>
          <w:tcPr>
            <w:tcW w:w="3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554F5E" w:rsidRDefault="00554F5E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5E">
              <w:rPr>
                <w:rFonts w:ascii="Times New Roman" w:hAnsi="Times New Roman" w:cs="Times New Roman"/>
                <w:sz w:val="24"/>
                <w:szCs w:val="24"/>
              </w:rPr>
              <w:t>Включается аудиозапись «Ручеек».</w:t>
            </w:r>
            <w:r w:rsidRPr="00554F5E">
              <w:rPr>
                <w:sz w:val="24"/>
                <w:szCs w:val="24"/>
              </w:rPr>
              <w:t xml:space="preserve"> </w:t>
            </w:r>
            <w:r w:rsidRPr="00554F5E">
              <w:rPr>
                <w:rFonts w:ascii="Times New Roman" w:hAnsi="Times New Roman" w:cs="Times New Roman"/>
                <w:sz w:val="24"/>
                <w:szCs w:val="24"/>
              </w:rPr>
              <w:t>- Ребята, слышите? Что это?</w:t>
            </w:r>
          </w:p>
          <w:p w:rsidR="00554F5E" w:rsidRPr="00554F5E" w:rsidRDefault="00554F5E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5E">
              <w:rPr>
                <w:rFonts w:ascii="Times New Roman" w:hAnsi="Times New Roman" w:cs="Times New Roman"/>
                <w:sz w:val="24"/>
                <w:szCs w:val="24"/>
              </w:rPr>
              <w:t>Да, правильно это шумит ручеек. Он приглашает нас отправиться в царство воды.</w:t>
            </w:r>
          </w:p>
          <w:p w:rsidR="00554F5E" w:rsidRPr="00554F5E" w:rsidRDefault="00554F5E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5E">
              <w:rPr>
                <w:rFonts w:ascii="Times New Roman" w:hAnsi="Times New Roman" w:cs="Times New Roman"/>
                <w:sz w:val="24"/>
                <w:szCs w:val="24"/>
              </w:rPr>
              <w:t>Сегодня мы с вами будем не только говорить о воде, но и проводить опыты с водой, как настоящие исследователи. А сейчас  закройте глаза</w:t>
            </w:r>
          </w:p>
          <w:p w:rsidR="00554F5E" w:rsidRPr="00554F5E" w:rsidRDefault="00554F5E" w:rsidP="00DD1CA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54F5E">
              <w:rPr>
                <w:rStyle w:val="c2"/>
                <w:color w:val="000000"/>
              </w:rPr>
              <w:t>Открывайте глаза.</w:t>
            </w:r>
          </w:p>
          <w:p w:rsidR="00554F5E" w:rsidRPr="00554F5E" w:rsidRDefault="00554F5E" w:rsidP="00DD1CA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54F5E">
              <w:rPr>
                <w:rStyle w:val="c2"/>
                <w:color w:val="000000"/>
              </w:rPr>
              <w:t>- Я Волшебница Вода</w:t>
            </w:r>
          </w:p>
          <w:p w:rsidR="00554F5E" w:rsidRPr="00554F5E" w:rsidRDefault="00554F5E" w:rsidP="00DD1CA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54F5E">
              <w:rPr>
                <w:rStyle w:val="c2"/>
                <w:color w:val="000000"/>
              </w:rPr>
              <w:t>Я на свете всех важней</w:t>
            </w:r>
          </w:p>
          <w:p w:rsidR="00554F5E" w:rsidRPr="00554F5E" w:rsidRDefault="00554F5E" w:rsidP="00DD1CA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54F5E">
              <w:rPr>
                <w:rStyle w:val="c2"/>
                <w:color w:val="000000"/>
              </w:rPr>
              <w:t>Я  волшебней  всех на свете</w:t>
            </w:r>
          </w:p>
          <w:p w:rsidR="00554F5E" w:rsidRPr="00554F5E" w:rsidRDefault="00554F5E" w:rsidP="00DD1CA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554F5E">
              <w:rPr>
                <w:rStyle w:val="c2"/>
                <w:color w:val="000000"/>
              </w:rPr>
              <w:t>Я на свете всех нужней.</w:t>
            </w:r>
          </w:p>
          <w:p w:rsidR="00554F5E" w:rsidRPr="00554F5E" w:rsidRDefault="00554F5E" w:rsidP="00DD1CA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54F5E" w:rsidRPr="00F002DF" w:rsidRDefault="00554F5E" w:rsidP="00F002D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54F5E">
              <w:rPr>
                <w:color w:val="000000"/>
              </w:rPr>
              <w:t xml:space="preserve">У меня есть для вас сюрприз, волшебное ведерко, а в нем капельки с загадками. Хотите </w:t>
            </w:r>
            <w:r w:rsidRPr="00554F5E">
              <w:rPr>
                <w:color w:val="000000"/>
              </w:rPr>
              <w:lastRenderedPageBreak/>
              <w:t>получить капельку</w:t>
            </w:r>
            <w:proofErr w:type="gramStart"/>
            <w:r w:rsidRPr="00554F5E">
              <w:rPr>
                <w:color w:val="000000"/>
              </w:rPr>
              <w:t xml:space="preserve"> ?</w:t>
            </w:r>
            <w:proofErr w:type="gramEnd"/>
            <w:r w:rsidR="00F002DF">
              <w:rPr>
                <w:color w:val="000000"/>
              </w:rPr>
              <w:t xml:space="preserve"> </w:t>
            </w:r>
            <w:r w:rsidRPr="00554F5E">
              <w:rPr>
                <w:color w:val="000000"/>
              </w:rPr>
              <w:t>Тогда разгадайте загадки.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Default="00065386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5E" w:rsidRDefault="00554F5E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5E" w:rsidRDefault="00554F5E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5E" w:rsidRDefault="00554F5E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5E" w:rsidRDefault="00554F5E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5E" w:rsidRPr="00CB65BC" w:rsidRDefault="00554F5E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5E">
              <w:rPr>
                <w:rFonts w:ascii="Times New Roman" w:hAnsi="Times New Roman" w:cs="Times New Roman"/>
                <w:sz w:val="24"/>
                <w:szCs w:val="24"/>
              </w:rPr>
              <w:t>( Надеваю на голову атрибут тучки).</w:t>
            </w:r>
          </w:p>
        </w:tc>
      </w:tr>
      <w:tr w:rsidR="00065386" w:rsidRPr="00CB65BC" w:rsidTr="00DD1CAA">
        <w:tc>
          <w:tcPr>
            <w:tcW w:w="5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Default="00065386" w:rsidP="00DD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Загадки</w:t>
            </w:r>
          </w:p>
          <w:p w:rsidR="00554F5E" w:rsidRPr="00CB65BC" w:rsidRDefault="00554F5E" w:rsidP="00DD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CB65BC" w:rsidRDefault="00065386" w:rsidP="00DD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B65BC">
              <w:rPr>
                <w:rFonts w:ascii="Times New Roman" w:hAnsi="Times New Roman" w:cs="Times New Roman"/>
                <w:sz w:val="24"/>
                <w:szCs w:val="24"/>
              </w:rPr>
              <w:t>коррекция мыслительных процессов; умение сосредоточиться, развитие внимания.</w:t>
            </w:r>
          </w:p>
          <w:p w:rsidR="00065386" w:rsidRPr="00CB65BC" w:rsidRDefault="00065386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BC">
              <w:rPr>
                <w:rFonts w:ascii="Times New Roman" w:hAnsi="Times New Roman" w:cs="Times New Roman"/>
                <w:b/>
                <w:sz w:val="24"/>
                <w:szCs w:val="24"/>
              </w:rPr>
              <w:t>Метод:</w:t>
            </w:r>
            <w:r w:rsidRPr="00CB65BC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словесно-наглядный</w:t>
            </w:r>
          </w:p>
        </w:tc>
      </w:tr>
      <w:tr w:rsidR="00065386" w:rsidRPr="00CB65BC" w:rsidTr="00DD1CAA">
        <w:tc>
          <w:tcPr>
            <w:tcW w:w="5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CB65BC" w:rsidRDefault="00065386" w:rsidP="00DD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CB65BC" w:rsidRDefault="00065386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5E" w:rsidTr="00DD1CAA">
        <w:tblPrEx>
          <w:tblLook w:val="0000"/>
        </w:tblPrEx>
        <w:trPr>
          <w:trHeight w:val="651"/>
        </w:trPr>
        <w:tc>
          <w:tcPr>
            <w:tcW w:w="2943" w:type="dxa"/>
            <w:gridSpan w:val="2"/>
          </w:tcPr>
          <w:p w:rsidR="00554F5E" w:rsidRDefault="00554F5E" w:rsidP="00DD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F5E" w:rsidRPr="00CB65BC" w:rsidRDefault="00554F5E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BC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задание.</w:t>
            </w:r>
          </w:p>
          <w:p w:rsidR="00554F5E" w:rsidRDefault="00554F5E" w:rsidP="00DD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  <w:gridSpan w:val="12"/>
          </w:tcPr>
          <w:p w:rsidR="00554F5E" w:rsidRPr="00CB06D7" w:rsidRDefault="00554F5E" w:rsidP="00DD1CA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B06D7">
              <w:rPr>
                <w:rStyle w:val="c2"/>
                <w:color w:val="000000"/>
              </w:rPr>
              <w:t>Растет она вниз головой</w:t>
            </w:r>
          </w:p>
          <w:p w:rsidR="00554F5E" w:rsidRPr="00CB06D7" w:rsidRDefault="00554F5E" w:rsidP="00DD1CA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B06D7">
              <w:rPr>
                <w:rStyle w:val="c2"/>
                <w:color w:val="000000"/>
              </w:rPr>
              <w:t>Не летом растет, а зимой,</w:t>
            </w:r>
          </w:p>
          <w:p w:rsidR="00554F5E" w:rsidRPr="00CB06D7" w:rsidRDefault="00554F5E" w:rsidP="00DD1CA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B06D7">
              <w:rPr>
                <w:rStyle w:val="c2"/>
                <w:color w:val="000000"/>
              </w:rPr>
              <w:t>Чуть солнце ее припечет,</w:t>
            </w:r>
          </w:p>
          <w:p w:rsidR="00554F5E" w:rsidRPr="00CB06D7" w:rsidRDefault="00554F5E" w:rsidP="00DD1CA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B06D7">
              <w:rPr>
                <w:rStyle w:val="c2"/>
                <w:color w:val="000000"/>
              </w:rPr>
              <w:t>Заплачет  она, потечет. (Сосулька)</w:t>
            </w:r>
          </w:p>
          <w:p w:rsidR="00554F5E" w:rsidRPr="00CB06D7" w:rsidRDefault="00554F5E" w:rsidP="00DD1CA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B06D7">
              <w:rPr>
                <w:rStyle w:val="c2"/>
                <w:color w:val="000000"/>
              </w:rPr>
              <w:t>2.Рыбам зиму жить легко, крыша – чистое стекло. (Лед).</w:t>
            </w:r>
          </w:p>
          <w:p w:rsidR="00554F5E" w:rsidRPr="00CB06D7" w:rsidRDefault="00554F5E" w:rsidP="00DD1CA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B06D7">
              <w:rPr>
                <w:rStyle w:val="c2"/>
                <w:color w:val="000000"/>
              </w:rPr>
              <w:t>3.Лежало одеяло мягкое, белое, солнце припекло, одеяло потекло. (Снег).</w:t>
            </w:r>
          </w:p>
          <w:p w:rsidR="00554F5E" w:rsidRPr="00CB06D7" w:rsidRDefault="00554F5E" w:rsidP="00DD1CA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B06D7">
              <w:rPr>
                <w:rStyle w:val="c2"/>
                <w:color w:val="000000"/>
              </w:rPr>
              <w:t>4.Много воды, плавать можно, а пить нельзя, где такая вода? ( В море).</w:t>
            </w:r>
          </w:p>
          <w:p w:rsidR="00554F5E" w:rsidRPr="00CB06D7" w:rsidRDefault="00554F5E" w:rsidP="00DD1CA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B06D7">
              <w:rPr>
                <w:rStyle w:val="c2"/>
                <w:color w:val="000000"/>
              </w:rPr>
              <w:t>5. Летом бежит, зимой спит, весна настала, опять побежала.  (Река)</w:t>
            </w:r>
          </w:p>
          <w:p w:rsidR="005247C8" w:rsidRPr="00CB06D7" w:rsidRDefault="005247C8" w:rsidP="00DD1CA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B06D7">
              <w:rPr>
                <w:rStyle w:val="c2"/>
                <w:color w:val="000000"/>
              </w:rPr>
              <w:t>6. Мороз на воду опустился</w:t>
            </w:r>
          </w:p>
          <w:p w:rsidR="005247C8" w:rsidRPr="00CB06D7" w:rsidRDefault="005247C8" w:rsidP="00DD1CA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B06D7">
              <w:rPr>
                <w:rStyle w:val="c2"/>
                <w:color w:val="000000"/>
              </w:rPr>
              <w:t>И мир вокруг преобразился.</w:t>
            </w:r>
          </w:p>
          <w:p w:rsidR="005247C8" w:rsidRPr="00CB06D7" w:rsidRDefault="005247C8" w:rsidP="00DD1CA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B06D7">
              <w:rPr>
                <w:rStyle w:val="c2"/>
                <w:color w:val="000000"/>
              </w:rPr>
              <w:t>Там где раньше все текло,</w:t>
            </w:r>
          </w:p>
          <w:p w:rsidR="005247C8" w:rsidRPr="00CB06D7" w:rsidRDefault="005247C8" w:rsidP="00DD1CA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B06D7">
              <w:rPr>
                <w:rStyle w:val="c2"/>
                <w:color w:val="000000"/>
              </w:rPr>
              <w:t>Превратилось все в стекло.</w:t>
            </w:r>
          </w:p>
          <w:p w:rsidR="00554F5E" w:rsidRPr="00CB06D7" w:rsidRDefault="005247C8" w:rsidP="00DD1CA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B06D7">
              <w:rPr>
                <w:rStyle w:val="c2"/>
                <w:color w:val="000000"/>
              </w:rPr>
              <w:t>(Лед)</w:t>
            </w:r>
          </w:p>
          <w:p w:rsidR="005247C8" w:rsidRPr="00CB06D7" w:rsidRDefault="005247C8" w:rsidP="00DD1CA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B06D7">
              <w:rPr>
                <w:rStyle w:val="c2"/>
                <w:color w:val="000000"/>
              </w:rPr>
              <w:t>7. На дворе переполох:</w:t>
            </w:r>
          </w:p>
          <w:p w:rsidR="005247C8" w:rsidRPr="00CB06D7" w:rsidRDefault="005247C8" w:rsidP="00DD1CA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B06D7">
              <w:rPr>
                <w:rStyle w:val="c2"/>
                <w:color w:val="000000"/>
              </w:rPr>
              <w:t>С неба сыплется горох. (Град)</w:t>
            </w:r>
          </w:p>
          <w:p w:rsidR="005247C8" w:rsidRPr="00CB06D7" w:rsidRDefault="005247C8" w:rsidP="00DD1CA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B06D7">
              <w:rPr>
                <w:rStyle w:val="c2"/>
                <w:color w:val="000000"/>
              </w:rPr>
              <w:t xml:space="preserve">8. Не конь, а бежит, </w:t>
            </w:r>
          </w:p>
          <w:p w:rsidR="005247C8" w:rsidRPr="00CB06D7" w:rsidRDefault="005247C8" w:rsidP="00DD1CA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B06D7">
              <w:rPr>
                <w:rStyle w:val="c2"/>
                <w:color w:val="000000"/>
              </w:rPr>
              <w:t xml:space="preserve">Не лес, а шумит. </w:t>
            </w:r>
          </w:p>
          <w:p w:rsidR="005247C8" w:rsidRDefault="005247C8" w:rsidP="00DD1CAA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B06D7">
              <w:rPr>
                <w:rStyle w:val="c2"/>
                <w:color w:val="000000"/>
              </w:rPr>
              <w:t>(Река)</w:t>
            </w:r>
          </w:p>
        </w:tc>
        <w:tc>
          <w:tcPr>
            <w:tcW w:w="2641" w:type="dxa"/>
            <w:gridSpan w:val="4"/>
          </w:tcPr>
          <w:p w:rsidR="00554F5E" w:rsidRDefault="00554F5E" w:rsidP="00DD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7C8" w:rsidTr="00DD1CAA">
        <w:tblPrEx>
          <w:tblLook w:val="0000"/>
        </w:tblPrEx>
        <w:trPr>
          <w:trHeight w:val="1095"/>
        </w:trPr>
        <w:tc>
          <w:tcPr>
            <w:tcW w:w="2943" w:type="dxa"/>
            <w:gridSpan w:val="2"/>
          </w:tcPr>
          <w:p w:rsidR="005247C8" w:rsidRDefault="005247C8" w:rsidP="00DD1CA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  <w:gridSpan w:val="12"/>
          </w:tcPr>
          <w:p w:rsidR="005247C8" w:rsidRPr="00CB06D7" w:rsidRDefault="005247C8" w:rsidP="00DD1CA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06D7">
              <w:rPr>
                <w:rFonts w:ascii="Times New Roman" w:hAnsi="Times New Roman" w:cs="Times New Roman"/>
                <w:sz w:val="24"/>
                <w:szCs w:val="24"/>
              </w:rPr>
              <w:t>Молодцы! Все  загадки отгадал</w:t>
            </w:r>
            <w:r w:rsidR="00AD1159">
              <w:rPr>
                <w:rFonts w:ascii="Times New Roman" w:hAnsi="Times New Roman" w:cs="Times New Roman"/>
                <w:sz w:val="24"/>
                <w:szCs w:val="24"/>
              </w:rPr>
              <w:t xml:space="preserve">и, в каждой загадке пряталась </w:t>
            </w:r>
            <w:r w:rsidRPr="00CB06D7">
              <w:rPr>
                <w:rFonts w:ascii="Times New Roman" w:hAnsi="Times New Roman" w:cs="Times New Roman"/>
                <w:sz w:val="24"/>
                <w:szCs w:val="24"/>
              </w:rPr>
              <w:t xml:space="preserve"> вода, ведь все отгадки связаны с водой. Получайте капельки</w:t>
            </w:r>
          </w:p>
        </w:tc>
        <w:tc>
          <w:tcPr>
            <w:tcW w:w="2641" w:type="dxa"/>
            <w:gridSpan w:val="4"/>
          </w:tcPr>
          <w:p w:rsidR="005247C8" w:rsidRPr="001F2BA3" w:rsidRDefault="005247C8" w:rsidP="00DD1CAA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BA3">
              <w:rPr>
                <w:rFonts w:ascii="Times New Roman" w:hAnsi="Times New Roman" w:cs="Times New Roman"/>
                <w:b/>
                <w:sz w:val="24"/>
                <w:szCs w:val="24"/>
              </w:rPr>
              <w:t>Капельки из бумаги вешаю на шею.</w:t>
            </w:r>
          </w:p>
        </w:tc>
      </w:tr>
      <w:tr w:rsidR="001F2BA3" w:rsidTr="00DD1CAA">
        <w:tblPrEx>
          <w:tblLook w:val="0000"/>
        </w:tblPrEx>
        <w:trPr>
          <w:trHeight w:val="5713"/>
        </w:trPr>
        <w:tc>
          <w:tcPr>
            <w:tcW w:w="2943" w:type="dxa"/>
            <w:gridSpan w:val="2"/>
          </w:tcPr>
          <w:p w:rsidR="001F2BA3" w:rsidRDefault="001F2BA3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смотрят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 w:rsidRPr="00AD115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1F2BA3" w:rsidRDefault="001F2BA3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A3" w:rsidRDefault="001F2BA3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A3" w:rsidRDefault="001F2BA3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отвечают на вопросы</w:t>
            </w:r>
          </w:p>
        </w:tc>
        <w:tc>
          <w:tcPr>
            <w:tcW w:w="3987" w:type="dxa"/>
            <w:gridSpan w:val="12"/>
          </w:tcPr>
          <w:p w:rsidR="001F2BA3" w:rsidRDefault="001F2BA3" w:rsidP="00DD1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BA3" w:rsidRDefault="001F2BA3" w:rsidP="00DD1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Ваши капельки любят путешествовать, посмотрите, где они побывали. </w:t>
            </w:r>
          </w:p>
          <w:p w:rsidR="001F2BA3" w:rsidRDefault="001F2BA3" w:rsidP="00DD1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4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скажите,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 нужна вода?</w:t>
            </w:r>
          </w:p>
          <w:p w:rsidR="001F2BA3" w:rsidRDefault="001F2BA3" w:rsidP="00DD1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r w:rsidRPr="001E417E">
              <w:rPr>
                <w:rFonts w:ascii="Times New Roman" w:eastAsia="Times New Roman" w:hAnsi="Times New Roman" w:cs="Times New Roman"/>
                <w:sz w:val="24"/>
                <w:szCs w:val="24"/>
              </w:rPr>
              <w:t>ачем  людям нужна вода?</w:t>
            </w:r>
          </w:p>
          <w:p w:rsidR="001F2BA3" w:rsidRDefault="001F2BA3" w:rsidP="00DD1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BA3" w:rsidRDefault="001F2BA3" w:rsidP="00DD1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938E0">
              <w:rPr>
                <w:rFonts w:ascii="Times New Roman" w:eastAsia="Times New Roman" w:hAnsi="Times New Roman" w:cs="Times New Roman"/>
                <w:sz w:val="24"/>
                <w:szCs w:val="24"/>
              </w:rPr>
              <w:t>А может ли человек прожить без воды? (Дети отвечают). Конечно же, вода необходима всему живому, без воды не было бы жизни на нашей Земле.</w:t>
            </w:r>
          </w:p>
          <w:p w:rsidR="001F2BA3" w:rsidRDefault="001F2BA3" w:rsidP="00DD1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BA3" w:rsidRDefault="001F2BA3" w:rsidP="00DD1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4"/>
          </w:tcPr>
          <w:p w:rsidR="001F2BA3" w:rsidRPr="001F2BA3" w:rsidRDefault="001F2BA3" w:rsidP="00DD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BA3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Презентация-</w:t>
            </w:r>
          </w:p>
          <w:p w:rsidR="001F2BA3" w:rsidRDefault="001F2BA3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A3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«Волшебница вода»</w:t>
            </w:r>
          </w:p>
        </w:tc>
      </w:tr>
      <w:tr w:rsidR="001F2BA3" w:rsidTr="00DD1CAA">
        <w:tblPrEx>
          <w:tblLook w:val="0000"/>
        </w:tblPrEx>
        <w:trPr>
          <w:trHeight w:val="681"/>
        </w:trPr>
        <w:tc>
          <w:tcPr>
            <w:tcW w:w="4740" w:type="dxa"/>
            <w:gridSpan w:val="7"/>
          </w:tcPr>
          <w:p w:rsidR="001F2BA3" w:rsidRPr="001F2BA3" w:rsidRDefault="00F002DF" w:rsidP="00DD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Видеоф</w:t>
            </w:r>
            <w:r w:rsidR="001F2BA3" w:rsidRPr="001F2BA3">
              <w:rPr>
                <w:rFonts w:ascii="Times New Roman" w:hAnsi="Times New Roman" w:cs="Times New Roman"/>
                <w:b/>
                <w:sz w:val="24"/>
                <w:szCs w:val="24"/>
              </w:rPr>
              <w:t>изкультминутка</w:t>
            </w:r>
            <w:proofErr w:type="spellEnd"/>
          </w:p>
        </w:tc>
        <w:tc>
          <w:tcPr>
            <w:tcW w:w="4831" w:type="dxa"/>
            <w:gridSpan w:val="11"/>
          </w:tcPr>
          <w:p w:rsidR="001F2BA3" w:rsidRPr="00CB65BC" w:rsidRDefault="001F2BA3" w:rsidP="00DD1C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CB65BC">
              <w:rPr>
                <w:rFonts w:ascii="Times New Roman" w:hAnsi="Times New Roman" w:cs="Times New Roman"/>
                <w:sz w:val="24"/>
                <w:szCs w:val="24"/>
              </w:rPr>
              <w:t>создать позитивный настрой, развиваем мышечную память, внимание.</w:t>
            </w:r>
          </w:p>
          <w:p w:rsidR="001F2BA3" w:rsidRDefault="001F2BA3" w:rsidP="00DD1CAA">
            <w:pPr>
              <w:rPr>
                <w:sz w:val="28"/>
                <w:szCs w:val="28"/>
              </w:rPr>
            </w:pPr>
            <w:r w:rsidRPr="00CB6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</w:t>
            </w:r>
            <w:proofErr w:type="gramStart"/>
            <w:r w:rsidRPr="00CB6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CB65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B65BC">
              <w:rPr>
                <w:rFonts w:ascii="Times New Roman" w:hAnsi="Times New Roman" w:cs="Times New Roman"/>
                <w:sz w:val="24"/>
                <w:szCs w:val="24"/>
              </w:rPr>
              <w:t>митационно</w:t>
            </w:r>
            <w:r w:rsidRPr="00CB6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B65BC">
              <w:rPr>
                <w:rFonts w:ascii="Times New Roman" w:hAnsi="Times New Roman" w:cs="Times New Roman"/>
                <w:sz w:val="24"/>
                <w:szCs w:val="24"/>
              </w:rPr>
              <w:t>ролевой</w:t>
            </w:r>
            <w:r w:rsidRPr="00CB6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F2BA3" w:rsidTr="00DD1CAA">
        <w:tblPrEx>
          <w:tblLook w:val="0000"/>
        </w:tblPrEx>
        <w:trPr>
          <w:trHeight w:val="630"/>
        </w:trPr>
        <w:tc>
          <w:tcPr>
            <w:tcW w:w="2925" w:type="dxa"/>
          </w:tcPr>
          <w:p w:rsidR="001F2BA3" w:rsidRPr="00F002DF" w:rsidRDefault="00F002DF" w:rsidP="00DD1CAA">
            <w:pPr>
              <w:rPr>
                <w:sz w:val="24"/>
                <w:szCs w:val="24"/>
              </w:rPr>
            </w:pPr>
            <w:r w:rsidRPr="00F002DF">
              <w:rPr>
                <w:sz w:val="24"/>
                <w:szCs w:val="24"/>
              </w:rPr>
              <w:t>Дети выполняют упражнения</w:t>
            </w:r>
          </w:p>
        </w:tc>
        <w:tc>
          <w:tcPr>
            <w:tcW w:w="4020" w:type="dxa"/>
            <w:gridSpan w:val="14"/>
          </w:tcPr>
          <w:p w:rsidR="00F002DF" w:rsidRDefault="00F002DF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сейчас мы немного отдохнем и выполним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BA3" w:rsidRPr="001F2BA3" w:rsidRDefault="00F002DF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2BA3" w:rsidRPr="001F2BA3">
              <w:rPr>
                <w:rFonts w:ascii="Times New Roman" w:hAnsi="Times New Roman" w:cs="Times New Roman"/>
                <w:sz w:val="24"/>
                <w:szCs w:val="24"/>
              </w:rPr>
              <w:t xml:space="preserve">Сейчас я вам раздам </w:t>
            </w:r>
            <w:r w:rsidR="001F2BA3">
              <w:rPr>
                <w:rFonts w:ascii="Times New Roman" w:hAnsi="Times New Roman" w:cs="Times New Roman"/>
                <w:sz w:val="24"/>
                <w:szCs w:val="24"/>
              </w:rPr>
              <w:t xml:space="preserve">разрезанные </w:t>
            </w:r>
            <w:r w:rsidR="001F2BA3" w:rsidRPr="001F2BA3">
              <w:rPr>
                <w:rFonts w:ascii="Times New Roman" w:hAnsi="Times New Roman" w:cs="Times New Roman"/>
                <w:sz w:val="24"/>
                <w:szCs w:val="24"/>
              </w:rPr>
              <w:t>картинки,</w:t>
            </w:r>
            <w:r w:rsidR="000F7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BA3" w:rsidRPr="001F2BA3">
              <w:rPr>
                <w:rFonts w:ascii="Times New Roman" w:hAnsi="Times New Roman" w:cs="Times New Roman"/>
                <w:sz w:val="24"/>
                <w:szCs w:val="24"/>
              </w:rPr>
              <w:t>но они все перепутались их нужно собрать</w:t>
            </w:r>
          </w:p>
        </w:tc>
        <w:tc>
          <w:tcPr>
            <w:tcW w:w="2626" w:type="dxa"/>
            <w:gridSpan w:val="3"/>
          </w:tcPr>
          <w:p w:rsidR="001F2BA3" w:rsidRDefault="001F2BA3" w:rsidP="00DD1CAA">
            <w:pPr>
              <w:rPr>
                <w:sz w:val="28"/>
                <w:szCs w:val="28"/>
              </w:rPr>
            </w:pPr>
          </w:p>
        </w:tc>
      </w:tr>
      <w:tr w:rsidR="001F2BA3" w:rsidTr="00DD1CAA">
        <w:tblPrEx>
          <w:tblLook w:val="0000"/>
        </w:tblPrEx>
        <w:trPr>
          <w:trHeight w:val="675"/>
        </w:trPr>
        <w:tc>
          <w:tcPr>
            <w:tcW w:w="4785" w:type="dxa"/>
            <w:gridSpan w:val="9"/>
          </w:tcPr>
          <w:p w:rsidR="001F2BA3" w:rsidRDefault="001F2BA3" w:rsidP="00DD1CA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"Собери картинки</w:t>
            </w:r>
            <w:proofErr w:type="gramStart"/>
            <w:r w:rsidRPr="009032E2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9032E2">
              <w:rPr>
                <w:rFonts w:ascii="Times New Roman" w:hAnsi="Times New Roman" w:cs="Times New Roman"/>
                <w:sz w:val="24"/>
                <w:szCs w:val="24"/>
              </w:rPr>
              <w:t>работа с разрезными карточками)</w:t>
            </w:r>
          </w:p>
        </w:tc>
        <w:tc>
          <w:tcPr>
            <w:tcW w:w="4786" w:type="dxa"/>
            <w:gridSpan w:val="9"/>
          </w:tcPr>
          <w:p w:rsidR="001F2BA3" w:rsidRPr="00CB65BC" w:rsidRDefault="001F2BA3" w:rsidP="00DD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B65BC">
              <w:rPr>
                <w:rFonts w:ascii="Times New Roman" w:hAnsi="Times New Roman" w:cs="Times New Roman"/>
                <w:sz w:val="24"/>
                <w:szCs w:val="24"/>
              </w:rPr>
              <w:t>коррекция мыслительных процессов; умение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редоточиться, развитие внимания, восприятия.</w:t>
            </w:r>
          </w:p>
          <w:p w:rsidR="001F2BA3" w:rsidRDefault="001F2BA3" w:rsidP="00DD1CAA">
            <w:pPr>
              <w:rPr>
                <w:sz w:val="28"/>
                <w:szCs w:val="28"/>
              </w:rPr>
            </w:pPr>
            <w:r w:rsidRPr="00CB65BC">
              <w:rPr>
                <w:rFonts w:ascii="Times New Roman" w:hAnsi="Times New Roman" w:cs="Times New Roman"/>
                <w:b/>
                <w:sz w:val="24"/>
                <w:szCs w:val="24"/>
              </w:rPr>
              <w:t>Метод:</w:t>
            </w:r>
            <w:r w:rsidRPr="00CB65BC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словесно-наглядный</w:t>
            </w:r>
          </w:p>
        </w:tc>
      </w:tr>
      <w:tr w:rsidR="000F77BC" w:rsidTr="00DD1CAA">
        <w:tblPrEx>
          <w:tblLook w:val="0000"/>
        </w:tblPrEx>
        <w:trPr>
          <w:trHeight w:val="6653"/>
        </w:trPr>
        <w:tc>
          <w:tcPr>
            <w:tcW w:w="3060" w:type="dxa"/>
            <w:gridSpan w:val="4"/>
          </w:tcPr>
          <w:p w:rsidR="000F77BC" w:rsidRPr="00F002DF" w:rsidRDefault="00F002DF" w:rsidP="00DD1CAA">
            <w:pPr>
              <w:rPr>
                <w:sz w:val="24"/>
                <w:szCs w:val="24"/>
              </w:rPr>
            </w:pPr>
            <w:r w:rsidRPr="00F002DF">
              <w:rPr>
                <w:sz w:val="24"/>
                <w:szCs w:val="24"/>
              </w:rPr>
              <w:lastRenderedPageBreak/>
              <w:t>Опыты:</w:t>
            </w:r>
          </w:p>
          <w:p w:rsidR="000F77BC" w:rsidRDefault="000F77BC" w:rsidP="00DD1CAA">
            <w:pPr>
              <w:rPr>
                <w:sz w:val="28"/>
                <w:szCs w:val="28"/>
              </w:rPr>
            </w:pPr>
          </w:p>
          <w:p w:rsidR="000F77BC" w:rsidRDefault="000F77BC" w:rsidP="00DD1CAA">
            <w:pPr>
              <w:rPr>
                <w:sz w:val="28"/>
                <w:szCs w:val="28"/>
              </w:rPr>
            </w:pPr>
          </w:p>
          <w:p w:rsidR="000F77BC" w:rsidRDefault="000F77BC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BC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0F77BC" w:rsidRDefault="000F77BC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BC" w:rsidRDefault="000F77BC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BC" w:rsidRDefault="000F77BC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BC" w:rsidRDefault="000F77BC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BC" w:rsidRDefault="000F77BC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BC" w:rsidRDefault="000F77BC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BC" w:rsidRDefault="000F77BC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BC" w:rsidRDefault="000F77BC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BC" w:rsidRDefault="000F77BC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BC" w:rsidRPr="000F77BC" w:rsidRDefault="000F77BC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BC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4005" w:type="dxa"/>
            <w:gridSpan w:val="13"/>
          </w:tcPr>
          <w:p w:rsidR="000F77BC" w:rsidRDefault="000F77BC" w:rsidP="00DD1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я предлагаю вам стать исследователями и узнать свойства воды.</w:t>
            </w:r>
          </w:p>
          <w:p w:rsidR="000F77BC" w:rsidRDefault="000F77BC" w:rsidP="00DD1CAA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0F77BC">
              <w:rPr>
                <w:rStyle w:val="c3"/>
                <w:rFonts w:ascii="Times New Roman" w:hAnsi="Times New Roman" w:cs="Times New Roman"/>
                <w:sz w:val="24"/>
                <w:szCs w:val="24"/>
                <w:u w:val="single"/>
              </w:rPr>
              <w:t>Опыт 1.</w:t>
            </w:r>
            <w:r w:rsidRPr="000F77B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7BC" w:rsidRDefault="000F77BC" w:rsidP="00DD1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B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«Вода – жидкость».</w:t>
            </w:r>
            <w:r w:rsidRPr="000F77B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 У вас на столе стоят два стакана, один пустой, другой с водой. Перелейте воду из одного стакана в другой. Что делает вода? (льётся) </w:t>
            </w:r>
            <w:r w:rsidRPr="000F7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Почему? </w:t>
            </w:r>
            <w:r w:rsidRPr="000F77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F7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Потому что она жидкая).</w:t>
            </w:r>
          </w:p>
          <w:p w:rsidR="000F77BC" w:rsidRPr="00B20D2F" w:rsidRDefault="000F77BC" w:rsidP="00DD1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20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Правильно, если бы она не была жидкой, она не смогла бы течь в реках и ручейках, не текла бы из крана.</w:t>
            </w:r>
          </w:p>
          <w:p w:rsidR="000F77BC" w:rsidRDefault="000F77BC" w:rsidP="00DD1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5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Вывод: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Вода жидкая</w:t>
            </w:r>
            <w:r w:rsidRPr="00B20D2F">
              <w:rPr>
                <w:rFonts w:ascii="Times New Roman" w:eastAsia="Times New Roman" w:hAnsi="Times New Roman" w:cs="Times New Roman"/>
                <w:sz w:val="24"/>
                <w:szCs w:val="24"/>
              </w:rPr>
              <w:t>. Она может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D2F">
              <w:rPr>
                <w:rFonts w:ascii="Times New Roman" w:eastAsia="Times New Roman" w:hAnsi="Times New Roman" w:cs="Times New Roman"/>
                <w:sz w:val="24"/>
                <w:szCs w:val="24"/>
              </w:rPr>
              <w:t>течь, это свойство воды называется текучестью. (Предложить детям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D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слова: жидкая, текучесть.)</w:t>
            </w:r>
            <w:bookmarkStart w:id="0" w:name="_GoBack"/>
            <w:bookmarkEnd w:id="0"/>
          </w:p>
          <w:p w:rsidR="000F77BC" w:rsidRPr="000F77BC" w:rsidRDefault="000F77BC" w:rsidP="00DD1CAA">
            <w:pPr>
              <w:spacing w:before="100" w:beforeAutospacing="1" w:after="100" w:afterAutospacing="1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0F77B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Как вы считаете, какого цвета вода?</w:t>
            </w:r>
          </w:p>
          <w:p w:rsidR="000F77BC" w:rsidRDefault="000F77BC" w:rsidP="00DD1CAA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0F77B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Давайте проверим.</w:t>
            </w:r>
          </w:p>
          <w:p w:rsidR="000F77BC" w:rsidRPr="000F77BC" w:rsidRDefault="000F77BC" w:rsidP="00DD1CAA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985577">
              <w:rPr>
                <w:rStyle w:val="c3"/>
                <w:u w:val="single"/>
              </w:rPr>
              <w:t> </w:t>
            </w:r>
            <w:r w:rsidRPr="000F77BC">
              <w:rPr>
                <w:rStyle w:val="c3"/>
                <w:rFonts w:ascii="Times New Roman" w:hAnsi="Times New Roman" w:cs="Times New Roman"/>
                <w:sz w:val="24"/>
                <w:szCs w:val="24"/>
                <w:u w:val="single"/>
              </w:rPr>
              <w:t>Опыт 2</w:t>
            </w:r>
            <w:r w:rsidRPr="000F77B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77BC" w:rsidRDefault="000F77BC" w:rsidP="00DD1CAA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0F77B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«Вода бесцветная».</w:t>
            </w:r>
            <w:r w:rsidRPr="000F77B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 На столе у воспитателя стакан с молоком и стакан с водой. – Какого цвета молоко? (белого). А можно сказать про воду, что она белого цвета? (Ответы детей) Педагог показывает детям сначала стакан с водой и опускает в него ложку (ложка видна), затем стакан с молоком, в который тоже опускает ложку (ложка не видна) </w:t>
            </w:r>
          </w:p>
          <w:p w:rsidR="000F77BC" w:rsidRPr="000F77BC" w:rsidRDefault="000F77BC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BC">
              <w:rPr>
                <w:rStyle w:val="c0"/>
                <w:rFonts w:ascii="Times New Roman" w:hAnsi="Times New Roman" w:cs="Times New Roman"/>
                <w:sz w:val="24"/>
                <w:szCs w:val="24"/>
                <w:u w:val="single"/>
              </w:rPr>
              <w:t>Вывод</w:t>
            </w:r>
            <w:r w:rsidRPr="000F77B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: Вода не имеет цвета, она бесцветная, прозрачная (перед детьми вывешивается символ этого свойства).</w:t>
            </w:r>
          </w:p>
          <w:p w:rsidR="000F77BC" w:rsidRDefault="000F77BC" w:rsidP="00DD1CAA">
            <w:pPr>
              <w:pStyle w:val="c4"/>
              <w:rPr>
                <w:rStyle w:val="c3"/>
                <w:u w:val="single"/>
              </w:rPr>
            </w:pPr>
            <w:r>
              <w:rPr>
                <w:rStyle w:val="c3"/>
                <w:u w:val="single"/>
              </w:rPr>
              <w:t>Опыт 3</w:t>
            </w:r>
            <w:r w:rsidRPr="00985577">
              <w:rPr>
                <w:rStyle w:val="c3"/>
                <w:u w:val="single"/>
              </w:rPr>
              <w:t>.</w:t>
            </w:r>
          </w:p>
          <w:p w:rsidR="000F77BC" w:rsidRDefault="000F77BC" w:rsidP="00DD1CAA">
            <w:pPr>
              <w:pStyle w:val="c4"/>
              <w:rPr>
                <w:rStyle w:val="c0"/>
              </w:rPr>
            </w:pPr>
            <w:r>
              <w:rPr>
                <w:rStyle w:val="c3"/>
              </w:rPr>
              <w:lastRenderedPageBreak/>
              <w:t xml:space="preserve"> «Вода не имеет запаха».</w:t>
            </w:r>
            <w:r>
              <w:rPr>
                <w:rStyle w:val="c0"/>
              </w:rPr>
              <w:t> Я предлагаю вам, ребята, понюхать воду. Пахнет ли вода чем-нибудь?</w:t>
            </w:r>
          </w:p>
          <w:p w:rsidR="000F77BC" w:rsidRDefault="000F77BC" w:rsidP="00DD1CAA">
            <w:pPr>
              <w:pStyle w:val="c4"/>
              <w:rPr>
                <w:rStyle w:val="c0"/>
              </w:rPr>
            </w:pPr>
            <w:r w:rsidRPr="00985577">
              <w:rPr>
                <w:rStyle w:val="c0"/>
                <w:u w:val="single"/>
              </w:rPr>
              <w:t>Вывод:</w:t>
            </w:r>
            <w:r>
              <w:rPr>
                <w:rStyle w:val="c0"/>
              </w:rPr>
              <w:t xml:space="preserve"> вода ни чем не пахнет, у нее нет запаха </w:t>
            </w:r>
          </w:p>
          <w:p w:rsidR="000F77BC" w:rsidRPr="00BF6968" w:rsidRDefault="00BF6968" w:rsidP="00DD1CAA">
            <w:pPr>
              <w:pStyle w:val="c4"/>
            </w:pPr>
            <w:r>
              <w:rPr>
                <w:rStyle w:val="c0"/>
              </w:rPr>
              <w:t>Как много мы узнали о воде.</w:t>
            </w:r>
          </w:p>
        </w:tc>
        <w:tc>
          <w:tcPr>
            <w:tcW w:w="2506" w:type="dxa"/>
          </w:tcPr>
          <w:p w:rsidR="000F77BC" w:rsidRDefault="000F77BC" w:rsidP="00DD1CAA">
            <w:pPr>
              <w:rPr>
                <w:sz w:val="28"/>
                <w:szCs w:val="28"/>
              </w:rPr>
            </w:pPr>
          </w:p>
        </w:tc>
      </w:tr>
      <w:tr w:rsidR="00BF6968" w:rsidTr="00DD1CAA">
        <w:tblPrEx>
          <w:tblLook w:val="0000"/>
        </w:tblPrEx>
        <w:trPr>
          <w:trHeight w:val="675"/>
        </w:trPr>
        <w:tc>
          <w:tcPr>
            <w:tcW w:w="3060" w:type="dxa"/>
            <w:gridSpan w:val="4"/>
          </w:tcPr>
          <w:p w:rsidR="00BF6968" w:rsidRDefault="00BF6968" w:rsidP="00DD1CAA">
            <w:pPr>
              <w:rPr>
                <w:sz w:val="28"/>
                <w:szCs w:val="28"/>
              </w:rPr>
            </w:pPr>
          </w:p>
        </w:tc>
        <w:tc>
          <w:tcPr>
            <w:tcW w:w="4005" w:type="dxa"/>
            <w:gridSpan w:val="13"/>
          </w:tcPr>
          <w:p w:rsidR="00BF6968" w:rsidRPr="00BF6968" w:rsidRDefault="00BF6968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968">
              <w:rPr>
                <w:rFonts w:ascii="Times New Roman" w:hAnsi="Times New Roman" w:cs="Times New Roman"/>
                <w:sz w:val="24"/>
                <w:szCs w:val="24"/>
              </w:rPr>
              <w:t>А сейчас я предлагаю вам сделать необычную гимнастику для нашего язычка,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68">
              <w:rPr>
                <w:rFonts w:ascii="Times New Roman" w:hAnsi="Times New Roman" w:cs="Times New Roman"/>
                <w:sz w:val="24"/>
                <w:szCs w:val="24"/>
              </w:rPr>
              <w:t>мы много говорим,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6968">
              <w:rPr>
                <w:rFonts w:ascii="Times New Roman" w:hAnsi="Times New Roman" w:cs="Times New Roman"/>
                <w:sz w:val="24"/>
                <w:szCs w:val="24"/>
              </w:rPr>
              <w:t>он очень устал</w:t>
            </w:r>
          </w:p>
        </w:tc>
        <w:tc>
          <w:tcPr>
            <w:tcW w:w="2506" w:type="dxa"/>
          </w:tcPr>
          <w:p w:rsidR="00BF6968" w:rsidRDefault="00BF6968" w:rsidP="00DD1CAA">
            <w:pPr>
              <w:rPr>
                <w:sz w:val="28"/>
                <w:szCs w:val="28"/>
              </w:rPr>
            </w:pPr>
          </w:p>
        </w:tc>
      </w:tr>
      <w:tr w:rsidR="00BF6968" w:rsidTr="00DD1CAA">
        <w:tblPrEx>
          <w:tblLook w:val="0000"/>
        </w:tblPrEx>
        <w:trPr>
          <w:trHeight w:val="885"/>
        </w:trPr>
        <w:tc>
          <w:tcPr>
            <w:tcW w:w="4770" w:type="dxa"/>
            <w:gridSpan w:val="8"/>
          </w:tcPr>
          <w:p w:rsidR="00BF6968" w:rsidRPr="00BF6968" w:rsidRDefault="00BF6968" w:rsidP="00DD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968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4801" w:type="dxa"/>
            <w:gridSpan w:val="10"/>
          </w:tcPr>
          <w:p w:rsidR="00BF6968" w:rsidRPr="00BF6968" w:rsidRDefault="00BF6968" w:rsidP="00DD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96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t xml:space="preserve"> </w:t>
            </w:r>
            <w:r w:rsidRPr="00BF6968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</w:t>
            </w:r>
          </w:p>
        </w:tc>
      </w:tr>
      <w:tr w:rsidR="00BF6968" w:rsidTr="00DD1CAA">
        <w:tblPrEx>
          <w:tblLook w:val="0000"/>
        </w:tblPrEx>
        <w:trPr>
          <w:trHeight w:val="915"/>
        </w:trPr>
        <w:tc>
          <w:tcPr>
            <w:tcW w:w="3060" w:type="dxa"/>
            <w:gridSpan w:val="4"/>
          </w:tcPr>
          <w:p w:rsidR="00BF6968" w:rsidRDefault="00BF6968" w:rsidP="00DD1CAA">
            <w:pPr>
              <w:rPr>
                <w:sz w:val="28"/>
                <w:szCs w:val="28"/>
              </w:rPr>
            </w:pPr>
          </w:p>
          <w:p w:rsidR="00FA0F76" w:rsidRPr="00FA0F76" w:rsidRDefault="00FA0F76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76">
              <w:rPr>
                <w:rFonts w:ascii="Times New Roman" w:hAnsi="Times New Roman" w:cs="Times New Roman"/>
                <w:sz w:val="24"/>
                <w:szCs w:val="24"/>
              </w:rPr>
              <w:t>Дети вместе с воспитателем выполняют упражнения</w:t>
            </w:r>
          </w:p>
        </w:tc>
        <w:tc>
          <w:tcPr>
            <w:tcW w:w="3975" w:type="dxa"/>
            <w:gridSpan w:val="12"/>
          </w:tcPr>
          <w:p w:rsidR="00BF6968" w:rsidRDefault="00BF6968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968">
              <w:rPr>
                <w:rFonts w:ascii="Times New Roman" w:hAnsi="Times New Roman" w:cs="Times New Roman"/>
                <w:sz w:val="24"/>
                <w:szCs w:val="24"/>
              </w:rPr>
              <w:t>Язык в форме глубокого "ковша" с небольшим количеством воды сильно высунут вперед из широко раскрытого рта. Удерживать 10 - 15 секунд. Повторять 10 - 15 раз.</w:t>
            </w:r>
          </w:p>
          <w:p w:rsidR="00BF6968" w:rsidRPr="00BF6968" w:rsidRDefault="00BF6968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968">
              <w:rPr>
                <w:rFonts w:ascii="Times New Roman" w:hAnsi="Times New Roman" w:cs="Times New Roman"/>
                <w:sz w:val="24"/>
                <w:szCs w:val="24"/>
              </w:rPr>
              <w:t>"Язык-ковш" с жидкостью плавно перемещается попеременно в углы рта, удерживая жидкость, не закрывая рта и не оттягиваясь назад в рот. Выполняется 10 раз.</w:t>
            </w:r>
          </w:p>
        </w:tc>
        <w:tc>
          <w:tcPr>
            <w:tcW w:w="2536" w:type="dxa"/>
            <w:gridSpan w:val="2"/>
          </w:tcPr>
          <w:p w:rsidR="00BF6968" w:rsidRDefault="00BF6968" w:rsidP="00DD1CAA">
            <w:pPr>
              <w:rPr>
                <w:sz w:val="28"/>
                <w:szCs w:val="28"/>
              </w:rPr>
            </w:pPr>
          </w:p>
        </w:tc>
      </w:tr>
      <w:tr w:rsidR="00BA6054" w:rsidTr="00DD1CAA">
        <w:tblPrEx>
          <w:tblLook w:val="0000"/>
        </w:tblPrEx>
        <w:trPr>
          <w:trHeight w:val="705"/>
        </w:trPr>
        <w:tc>
          <w:tcPr>
            <w:tcW w:w="3060" w:type="dxa"/>
            <w:gridSpan w:val="4"/>
          </w:tcPr>
          <w:p w:rsidR="00BA6054" w:rsidRDefault="00191554" w:rsidP="00DD1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бережном отношении к воде.</w:t>
            </w:r>
          </w:p>
          <w:p w:rsidR="00191554" w:rsidRDefault="00191554" w:rsidP="00DD1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</w:p>
          <w:p w:rsidR="00BA6054" w:rsidRDefault="00BA6054" w:rsidP="00DD1CAA">
            <w:pPr>
              <w:rPr>
                <w:sz w:val="28"/>
                <w:szCs w:val="28"/>
              </w:rPr>
            </w:pPr>
          </w:p>
          <w:p w:rsidR="00BA6054" w:rsidRDefault="00BA6054" w:rsidP="00DD1CAA">
            <w:pPr>
              <w:rPr>
                <w:sz w:val="28"/>
                <w:szCs w:val="28"/>
              </w:rPr>
            </w:pPr>
          </w:p>
          <w:p w:rsidR="00BA6054" w:rsidRDefault="00BA6054" w:rsidP="00DD1CAA">
            <w:pPr>
              <w:rPr>
                <w:sz w:val="28"/>
                <w:szCs w:val="28"/>
              </w:rPr>
            </w:pPr>
          </w:p>
          <w:p w:rsidR="00BA6054" w:rsidRPr="00BA6054" w:rsidRDefault="00BA6054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054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3975" w:type="dxa"/>
            <w:gridSpan w:val="12"/>
          </w:tcPr>
          <w:p w:rsidR="00BA6054" w:rsidRDefault="00BA6054" w:rsidP="00DD1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воде, которую мы используем в быту, нужно относиться бережно,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558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экономно, не оставлять без надобности открытым кран с водой.</w:t>
            </w:r>
          </w:p>
          <w:p w:rsidR="00BA6054" w:rsidRDefault="00BA6054" w:rsidP="00DD1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-Я предлагаю в нашу умывальную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комнату повесить вот такую картинку. Как вы думаете, о чём он напоминает?</w:t>
            </w:r>
          </w:p>
          <w:p w:rsidR="00BA6054" w:rsidRPr="00191554" w:rsidRDefault="00DD1CAA" w:rsidP="0019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A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Воду нужно беречь. Как вы думаете,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CA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что будет,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CA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если наша Земля останется без воды?        ( Погибнет все живое)</w:t>
            </w:r>
          </w:p>
        </w:tc>
        <w:tc>
          <w:tcPr>
            <w:tcW w:w="2536" w:type="dxa"/>
            <w:gridSpan w:val="2"/>
          </w:tcPr>
          <w:p w:rsidR="00BA6054" w:rsidRDefault="00BA6054" w:rsidP="00DD1CAA">
            <w:pPr>
              <w:rPr>
                <w:sz w:val="28"/>
                <w:szCs w:val="28"/>
              </w:rPr>
            </w:pPr>
          </w:p>
          <w:p w:rsidR="00BA6054" w:rsidRDefault="00BA6054" w:rsidP="00DD1CAA">
            <w:pPr>
              <w:rPr>
                <w:sz w:val="28"/>
                <w:szCs w:val="28"/>
              </w:rPr>
            </w:pPr>
          </w:p>
          <w:p w:rsidR="00BA6054" w:rsidRDefault="00BA6054" w:rsidP="00DD1CAA">
            <w:pPr>
              <w:rPr>
                <w:sz w:val="28"/>
                <w:szCs w:val="28"/>
              </w:rPr>
            </w:pPr>
          </w:p>
          <w:p w:rsidR="00BA6054" w:rsidRPr="00BA6054" w:rsidRDefault="00BA6054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 с изображение крана</w:t>
            </w:r>
          </w:p>
        </w:tc>
      </w:tr>
      <w:tr w:rsidR="00DD1CAA" w:rsidTr="00DD1CAA">
        <w:tblPrEx>
          <w:tblLook w:val="0000"/>
        </w:tblPrEx>
        <w:trPr>
          <w:trHeight w:val="645"/>
        </w:trPr>
        <w:tc>
          <w:tcPr>
            <w:tcW w:w="4710" w:type="dxa"/>
            <w:gridSpan w:val="6"/>
          </w:tcPr>
          <w:p w:rsidR="00DD1CAA" w:rsidRDefault="00DD1CAA" w:rsidP="00DD1CAA">
            <w:pPr>
              <w:rPr>
                <w:sz w:val="28"/>
                <w:szCs w:val="28"/>
              </w:rPr>
            </w:pPr>
            <w:r w:rsidRPr="00CB65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 занятия</w:t>
            </w:r>
          </w:p>
        </w:tc>
        <w:tc>
          <w:tcPr>
            <w:tcW w:w="4861" w:type="dxa"/>
            <w:gridSpan w:val="12"/>
          </w:tcPr>
          <w:p w:rsidR="00DD1CAA" w:rsidRDefault="00DD1CAA" w:rsidP="00DD1CAA">
            <w:pPr>
              <w:rPr>
                <w:sz w:val="28"/>
                <w:szCs w:val="28"/>
              </w:rPr>
            </w:pPr>
            <w:r w:rsidRPr="00CB65B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элементы</w:t>
            </w:r>
          </w:p>
        </w:tc>
      </w:tr>
      <w:tr w:rsidR="00DD1CAA" w:rsidTr="00DD1CAA">
        <w:tblPrEx>
          <w:tblLook w:val="0000"/>
        </w:tblPrEx>
        <w:trPr>
          <w:trHeight w:val="660"/>
        </w:trPr>
        <w:tc>
          <w:tcPr>
            <w:tcW w:w="4710" w:type="dxa"/>
            <w:gridSpan w:val="6"/>
          </w:tcPr>
          <w:p w:rsidR="00DD1CAA" w:rsidRDefault="00DD1CAA" w:rsidP="00DD1CAA">
            <w:pPr>
              <w:rPr>
                <w:sz w:val="28"/>
                <w:szCs w:val="28"/>
              </w:rPr>
            </w:pPr>
            <w:r w:rsidRPr="00CB65B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4861" w:type="dxa"/>
            <w:gridSpan w:val="12"/>
          </w:tcPr>
          <w:p w:rsidR="00DD1CAA" w:rsidRPr="00CB65BC" w:rsidRDefault="00DD1CAA" w:rsidP="00DD1C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CB65BC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анализу и оценке собственной деятельности и деятельности одноклассников.</w:t>
            </w:r>
          </w:p>
          <w:p w:rsidR="00DD1CAA" w:rsidRDefault="00DD1CAA" w:rsidP="00DD1CAA">
            <w:pPr>
              <w:rPr>
                <w:sz w:val="28"/>
                <w:szCs w:val="28"/>
              </w:rPr>
            </w:pPr>
            <w:r w:rsidRPr="00CB6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</w:t>
            </w:r>
            <w:r w:rsidRPr="00CB6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CB65BC">
              <w:rPr>
                <w:rFonts w:ascii="Times New Roman" w:hAnsi="Times New Roman" w:cs="Times New Roman"/>
                <w:sz w:val="24"/>
                <w:szCs w:val="24"/>
              </w:rPr>
              <w:t>словесно</w:t>
            </w:r>
            <w:r w:rsidRPr="00CB6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B65BC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r w:rsidRPr="00CB6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D1CAA" w:rsidTr="00DD1CAA">
        <w:tblPrEx>
          <w:tblLook w:val="0000"/>
        </w:tblPrEx>
        <w:trPr>
          <w:trHeight w:val="720"/>
        </w:trPr>
        <w:tc>
          <w:tcPr>
            <w:tcW w:w="3045" w:type="dxa"/>
            <w:gridSpan w:val="3"/>
          </w:tcPr>
          <w:p w:rsidR="00DD1CAA" w:rsidRDefault="00DD1CAA" w:rsidP="00DD1CAA">
            <w:pPr>
              <w:rPr>
                <w:sz w:val="28"/>
                <w:szCs w:val="28"/>
              </w:rPr>
            </w:pPr>
          </w:p>
          <w:p w:rsidR="00DD1CAA" w:rsidRDefault="00DD1CAA" w:rsidP="00DD1CAA">
            <w:pPr>
              <w:rPr>
                <w:sz w:val="28"/>
                <w:szCs w:val="28"/>
              </w:rPr>
            </w:pPr>
            <w:r w:rsidRPr="00BA6054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3990" w:type="dxa"/>
            <w:gridSpan w:val="13"/>
          </w:tcPr>
          <w:p w:rsidR="00DD1CAA" w:rsidRPr="00DD1CAA" w:rsidRDefault="00DD1CAA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</w:t>
            </w:r>
            <w:r w:rsidRPr="00DD1CA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 чем мы сегодня говорили?</w:t>
            </w:r>
          </w:p>
          <w:p w:rsidR="00DD1CAA" w:rsidRDefault="00DD1CAA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-Скажите, что вам понравилось на занятии больше всего?</w:t>
            </w:r>
          </w:p>
          <w:p w:rsidR="00DD1CAA" w:rsidRPr="00191554" w:rsidRDefault="00DD1CAA" w:rsidP="0019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AA">
              <w:rPr>
                <w:rFonts w:ascii="Times New Roman" w:hAnsi="Times New Roman" w:cs="Times New Roman"/>
                <w:sz w:val="24"/>
                <w:szCs w:val="24"/>
              </w:rPr>
              <w:t>Молодцы! Хорошо сегодня поработали</w:t>
            </w:r>
            <w:r w:rsidR="00191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6" w:type="dxa"/>
            <w:gridSpan w:val="2"/>
          </w:tcPr>
          <w:p w:rsidR="00DD1CAA" w:rsidRDefault="00DD1CAA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CAA" w:rsidRPr="007911A7" w:rsidRDefault="00DD1CAA" w:rsidP="00DD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A7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  <w:p w:rsidR="00DD1CAA" w:rsidRDefault="00DD1CAA" w:rsidP="00DD1CAA">
            <w:pPr>
              <w:rPr>
                <w:sz w:val="28"/>
                <w:szCs w:val="28"/>
              </w:rPr>
            </w:pPr>
          </w:p>
        </w:tc>
      </w:tr>
    </w:tbl>
    <w:p w:rsidR="00075108" w:rsidRPr="00855101" w:rsidRDefault="00075108">
      <w:pPr>
        <w:rPr>
          <w:sz w:val="28"/>
          <w:szCs w:val="28"/>
        </w:rPr>
      </w:pPr>
    </w:p>
    <w:sectPr w:rsidR="00075108" w:rsidRPr="00855101" w:rsidSect="0084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86B93"/>
    <w:multiLevelType w:val="multilevel"/>
    <w:tmpl w:val="59E4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15F06"/>
    <w:multiLevelType w:val="hybridMultilevel"/>
    <w:tmpl w:val="51C0A950"/>
    <w:lvl w:ilvl="0" w:tplc="D4D0D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F4935"/>
    <w:multiLevelType w:val="multilevel"/>
    <w:tmpl w:val="59E4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101"/>
    <w:rsid w:val="00065386"/>
    <w:rsid w:val="00075108"/>
    <w:rsid w:val="000F77BC"/>
    <w:rsid w:val="0011269E"/>
    <w:rsid w:val="00191554"/>
    <w:rsid w:val="001F2BA3"/>
    <w:rsid w:val="0035607B"/>
    <w:rsid w:val="003A27DC"/>
    <w:rsid w:val="00462E7E"/>
    <w:rsid w:val="004D076E"/>
    <w:rsid w:val="005247C8"/>
    <w:rsid w:val="00554F5E"/>
    <w:rsid w:val="005C679D"/>
    <w:rsid w:val="00690CE8"/>
    <w:rsid w:val="00847249"/>
    <w:rsid w:val="00855101"/>
    <w:rsid w:val="00AD1159"/>
    <w:rsid w:val="00BA6054"/>
    <w:rsid w:val="00BF6968"/>
    <w:rsid w:val="00CB06D7"/>
    <w:rsid w:val="00D02F47"/>
    <w:rsid w:val="00DD1CAA"/>
    <w:rsid w:val="00F002DF"/>
    <w:rsid w:val="00F25E67"/>
    <w:rsid w:val="00FA0F76"/>
    <w:rsid w:val="00FC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49"/>
  </w:style>
  <w:style w:type="paragraph" w:styleId="4">
    <w:name w:val="heading 4"/>
    <w:basedOn w:val="a"/>
    <w:next w:val="a"/>
    <w:link w:val="40"/>
    <w:unhideWhenUsed/>
    <w:qFormat/>
    <w:rsid w:val="00FC237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101"/>
    <w:pPr>
      <w:ind w:left="720"/>
      <w:contextualSpacing/>
    </w:pPr>
  </w:style>
  <w:style w:type="character" w:customStyle="1" w:styleId="c5">
    <w:name w:val="c5"/>
    <w:basedOn w:val="a0"/>
    <w:rsid w:val="00855101"/>
  </w:style>
  <w:style w:type="character" w:customStyle="1" w:styleId="40">
    <w:name w:val="Заголовок 4 Знак"/>
    <w:basedOn w:val="a0"/>
    <w:link w:val="4"/>
    <w:rsid w:val="00FC237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1">
    <w:name w:val="c1"/>
    <w:basedOn w:val="a"/>
    <w:rsid w:val="0055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54F5E"/>
  </w:style>
  <w:style w:type="character" w:customStyle="1" w:styleId="c0">
    <w:name w:val="c0"/>
    <w:basedOn w:val="a0"/>
    <w:rsid w:val="000F77BC"/>
  </w:style>
  <w:style w:type="character" w:customStyle="1" w:styleId="c3">
    <w:name w:val="c3"/>
    <w:basedOn w:val="a0"/>
    <w:rsid w:val="000F77BC"/>
  </w:style>
  <w:style w:type="paragraph" w:customStyle="1" w:styleId="c4">
    <w:name w:val="c4"/>
    <w:basedOn w:val="a"/>
    <w:rsid w:val="000F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2017-11-30T14:25:00Z</dcterms:created>
  <dcterms:modified xsi:type="dcterms:W3CDTF">2018-10-31T10:21:00Z</dcterms:modified>
</cp:coreProperties>
</file>