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7185F7" w14:textId="77777777" w:rsidR="000A56B3" w:rsidRPr="000A56B3" w:rsidRDefault="000A56B3" w:rsidP="000A56B3">
      <w:pPr>
        <w:spacing w:after="0" w:line="240" w:lineRule="auto"/>
        <w:ind w:left="-851" w:firstLine="142"/>
        <w:jc w:val="both"/>
        <w:rPr>
          <w:rFonts w:ascii="Times New Roman" w:hAnsi="Times New Roman" w:cs="Times New Roman"/>
          <w:i/>
          <w:sz w:val="24"/>
          <w:szCs w:val="24"/>
        </w:rPr>
      </w:pPr>
      <w:r w:rsidRPr="000A56B3">
        <w:rPr>
          <w:rFonts w:ascii="Times New Roman" w:hAnsi="Times New Roman" w:cs="Times New Roman"/>
          <w:b/>
          <w:sz w:val="24"/>
          <w:szCs w:val="24"/>
        </w:rPr>
        <w:t xml:space="preserve">ТЕМА: </w:t>
      </w:r>
      <w:r w:rsidRPr="000A56B3">
        <w:rPr>
          <w:rFonts w:ascii="Times New Roman" w:hAnsi="Times New Roman" w:cs="Times New Roman"/>
          <w:i/>
          <w:sz w:val="24"/>
          <w:szCs w:val="24"/>
        </w:rPr>
        <w:t>«Кем работают женщины»</w:t>
      </w:r>
      <w:r w:rsidRPr="000A56B3">
        <w:rPr>
          <w:noProof/>
          <w:sz w:val="24"/>
          <w:szCs w:val="24"/>
          <w:lang w:eastAsia="ru-RU"/>
        </w:rPr>
        <w:t xml:space="preserve"> </w:t>
      </w:r>
    </w:p>
    <w:p w14:paraId="1812752F" w14:textId="77777777" w:rsidR="000A56B3" w:rsidRPr="000A56B3" w:rsidRDefault="000A56B3" w:rsidP="000A56B3">
      <w:pPr>
        <w:spacing w:after="0" w:line="240" w:lineRule="auto"/>
        <w:ind w:left="-851" w:firstLine="142"/>
        <w:jc w:val="both"/>
        <w:rPr>
          <w:rFonts w:ascii="Times New Roman" w:hAnsi="Times New Roman" w:cs="Times New Roman"/>
          <w:i/>
          <w:sz w:val="24"/>
          <w:szCs w:val="24"/>
        </w:rPr>
      </w:pPr>
      <w:r w:rsidRPr="000A56B3">
        <w:rPr>
          <w:rFonts w:ascii="Times New Roman" w:hAnsi="Times New Roman" w:cs="Times New Roman"/>
          <w:b/>
          <w:sz w:val="24"/>
          <w:szCs w:val="24"/>
        </w:rPr>
        <w:t xml:space="preserve">ФОРМА </w:t>
      </w:r>
      <w:proofErr w:type="gramStart"/>
      <w:r w:rsidRPr="000A56B3">
        <w:rPr>
          <w:rFonts w:ascii="Times New Roman" w:hAnsi="Times New Roman" w:cs="Times New Roman"/>
          <w:b/>
          <w:sz w:val="24"/>
          <w:szCs w:val="24"/>
        </w:rPr>
        <w:t>ПРОВЕДЕНИЯ</w:t>
      </w:r>
      <w:r w:rsidRPr="000A56B3">
        <w:rPr>
          <w:rFonts w:ascii="Times New Roman" w:hAnsi="Times New Roman" w:cs="Times New Roman"/>
          <w:i/>
          <w:sz w:val="24"/>
          <w:szCs w:val="24"/>
        </w:rPr>
        <w:t>:  час</w:t>
      </w:r>
      <w:proofErr w:type="gramEnd"/>
      <w:r w:rsidRPr="000A56B3">
        <w:rPr>
          <w:rFonts w:ascii="Times New Roman" w:hAnsi="Times New Roman" w:cs="Times New Roman"/>
          <w:i/>
          <w:sz w:val="24"/>
          <w:szCs w:val="24"/>
        </w:rPr>
        <w:t xml:space="preserve"> общения с просмотром слайд - шоу</w:t>
      </w:r>
    </w:p>
    <w:p w14:paraId="35CA8312" w14:textId="57878ADF" w:rsidR="000A56B3" w:rsidRPr="000A56B3" w:rsidRDefault="000A56B3" w:rsidP="000A56B3">
      <w:pPr>
        <w:spacing w:after="0" w:line="240" w:lineRule="auto"/>
        <w:ind w:left="-851" w:firstLine="142"/>
        <w:jc w:val="both"/>
        <w:rPr>
          <w:rFonts w:ascii="Times New Roman" w:hAnsi="Times New Roman" w:cs="Times New Roman"/>
          <w:i/>
          <w:sz w:val="24"/>
          <w:szCs w:val="24"/>
        </w:rPr>
      </w:pPr>
      <w:proofErr w:type="gramStart"/>
      <w:r w:rsidRPr="000A56B3">
        <w:rPr>
          <w:rFonts w:ascii="Times New Roman" w:hAnsi="Times New Roman" w:cs="Times New Roman"/>
          <w:b/>
          <w:sz w:val="24"/>
          <w:szCs w:val="24"/>
        </w:rPr>
        <w:t>ЦЕЛЬ:</w:t>
      </w:r>
      <w:r w:rsidRPr="000A56B3">
        <w:rPr>
          <w:rFonts w:ascii="Times New Roman" w:hAnsi="Times New Roman" w:cs="Times New Roman"/>
          <w:sz w:val="24"/>
          <w:szCs w:val="24"/>
        </w:rPr>
        <w:t xml:space="preserve">   </w:t>
      </w:r>
      <w:proofErr w:type="gramEnd"/>
      <w:r w:rsidRPr="000A56B3">
        <w:rPr>
          <w:rFonts w:ascii="Times New Roman" w:hAnsi="Times New Roman" w:cs="Times New Roman"/>
          <w:i/>
          <w:sz w:val="24"/>
          <w:szCs w:val="24"/>
        </w:rPr>
        <w:t xml:space="preserve">формировать умение рассказывать о профессиях  женщин; </w:t>
      </w:r>
      <w:bookmarkStart w:id="0" w:name="_GoBack"/>
      <w:r w:rsidRPr="000A56B3">
        <w:rPr>
          <w:rFonts w:ascii="Times New Roman" w:hAnsi="Times New Roman" w:cs="Times New Roman"/>
          <w:i/>
          <w:sz w:val="24"/>
          <w:szCs w:val="24"/>
        </w:rPr>
        <w:t>познакомиться с профессиями женщин;  прививать интерес к разным профессиям;  воспитывать уважение к труду женщин.</w:t>
      </w:r>
    </w:p>
    <w:bookmarkEnd w:id="0"/>
    <w:p w14:paraId="35131A9D" w14:textId="5F46F3BD" w:rsidR="000A56B3" w:rsidRPr="000A56B3" w:rsidRDefault="000A56B3" w:rsidP="000A56B3">
      <w:pPr>
        <w:spacing w:after="0" w:line="240" w:lineRule="auto"/>
        <w:ind w:left="-851" w:firstLine="142"/>
        <w:jc w:val="both"/>
        <w:rPr>
          <w:rFonts w:ascii="Times New Roman" w:hAnsi="Times New Roman" w:cs="Times New Roman"/>
          <w:b/>
          <w:sz w:val="24"/>
          <w:szCs w:val="24"/>
        </w:rPr>
      </w:pPr>
      <w:r w:rsidRPr="000A56B3">
        <w:rPr>
          <w:noProof/>
          <w:sz w:val="24"/>
          <w:szCs w:val="24"/>
          <w:lang w:eastAsia="ru-RU"/>
        </w:rPr>
        <w:drawing>
          <wp:anchor distT="0" distB="0" distL="114300" distR="114300" simplePos="0" relativeHeight="251671552" behindDoc="1" locked="0" layoutInCell="1" allowOverlap="1" wp14:anchorId="3A3232E7" wp14:editId="110FDF60">
            <wp:simplePos x="0" y="0"/>
            <wp:positionH relativeFrom="column">
              <wp:posOffset>4693285</wp:posOffset>
            </wp:positionH>
            <wp:positionV relativeFrom="paragraph">
              <wp:posOffset>27940</wp:posOffset>
            </wp:positionV>
            <wp:extent cx="1267004" cy="1720373"/>
            <wp:effectExtent l="0" t="0" r="9525" b="0"/>
            <wp:wrapNone/>
            <wp:docPr id="16" name="Рисунок 16" descr="https://image.freepik.com/free-vector/_1308-14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freepik.com/free-vector/_1308-1474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67004" cy="17203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6B3">
        <w:rPr>
          <w:rFonts w:ascii="Times New Roman" w:hAnsi="Times New Roman" w:cs="Times New Roman"/>
          <w:b/>
          <w:sz w:val="24"/>
          <w:szCs w:val="24"/>
        </w:rPr>
        <w:t xml:space="preserve">ИСПОЛЬЗОВАННЫЙ МАТЕРИАЛ: </w:t>
      </w:r>
    </w:p>
    <w:p w14:paraId="38F0C10B" w14:textId="7330F52B" w:rsidR="000A56B3" w:rsidRPr="000A56B3" w:rsidRDefault="000A56B3" w:rsidP="000A56B3">
      <w:pPr>
        <w:numPr>
          <w:ilvl w:val="0"/>
          <w:numId w:val="1"/>
        </w:numPr>
        <w:spacing w:after="0" w:line="240" w:lineRule="auto"/>
        <w:jc w:val="both"/>
        <w:rPr>
          <w:rFonts w:ascii="Times New Roman" w:hAnsi="Times New Roman" w:cs="Times New Roman"/>
          <w:i/>
          <w:sz w:val="24"/>
          <w:szCs w:val="24"/>
        </w:rPr>
      </w:pPr>
      <w:r w:rsidRPr="000A56B3">
        <w:rPr>
          <w:rFonts w:ascii="Times New Roman" w:hAnsi="Times New Roman" w:cs="Times New Roman"/>
          <w:i/>
          <w:sz w:val="24"/>
          <w:szCs w:val="24"/>
        </w:rPr>
        <w:t>Мультимедийная установка, слайд – шоу.</w:t>
      </w:r>
    </w:p>
    <w:p w14:paraId="072A8BD5" w14:textId="056EA260" w:rsidR="000A56B3" w:rsidRPr="000A56B3" w:rsidRDefault="000A56B3" w:rsidP="000A56B3">
      <w:pPr>
        <w:numPr>
          <w:ilvl w:val="0"/>
          <w:numId w:val="1"/>
        </w:numPr>
        <w:spacing w:after="0" w:line="240" w:lineRule="auto"/>
        <w:jc w:val="both"/>
        <w:rPr>
          <w:rFonts w:ascii="Times New Roman" w:hAnsi="Times New Roman" w:cs="Times New Roman"/>
          <w:i/>
          <w:sz w:val="24"/>
          <w:szCs w:val="24"/>
        </w:rPr>
      </w:pPr>
      <w:r w:rsidRPr="000A56B3">
        <w:rPr>
          <w:rFonts w:ascii="Times New Roman" w:hAnsi="Times New Roman" w:cs="Times New Roman"/>
          <w:i/>
          <w:sz w:val="24"/>
          <w:szCs w:val="24"/>
        </w:rPr>
        <w:t>Стихи.</w:t>
      </w:r>
    </w:p>
    <w:p w14:paraId="06430CC6" w14:textId="5B18BE3C" w:rsidR="000A56B3" w:rsidRPr="000A56B3" w:rsidRDefault="000A56B3" w:rsidP="000A56B3">
      <w:pPr>
        <w:numPr>
          <w:ilvl w:val="0"/>
          <w:numId w:val="1"/>
        </w:numPr>
        <w:spacing w:after="0" w:line="240" w:lineRule="auto"/>
        <w:jc w:val="both"/>
        <w:rPr>
          <w:rFonts w:ascii="Times New Roman" w:hAnsi="Times New Roman" w:cs="Times New Roman"/>
          <w:b/>
          <w:sz w:val="24"/>
          <w:szCs w:val="24"/>
        </w:rPr>
      </w:pPr>
      <w:r w:rsidRPr="000A56B3">
        <w:rPr>
          <w:rFonts w:ascii="Times New Roman" w:hAnsi="Times New Roman" w:cs="Times New Roman"/>
          <w:i/>
          <w:sz w:val="24"/>
          <w:szCs w:val="24"/>
        </w:rPr>
        <w:t>Видеоролик ««Самые женские профессии».</w:t>
      </w:r>
      <w:r w:rsidRPr="000A56B3">
        <w:rPr>
          <w:noProof/>
          <w:sz w:val="24"/>
          <w:szCs w:val="24"/>
          <w:lang w:eastAsia="ru-RU"/>
        </w:rPr>
        <w:t xml:space="preserve"> </w:t>
      </w:r>
    </w:p>
    <w:p w14:paraId="554DC9B7" w14:textId="6EF42220" w:rsidR="000A56B3" w:rsidRPr="000A56B3" w:rsidRDefault="000A56B3" w:rsidP="000A56B3">
      <w:pPr>
        <w:numPr>
          <w:ilvl w:val="0"/>
          <w:numId w:val="1"/>
        </w:numPr>
        <w:spacing w:after="0" w:line="240" w:lineRule="auto"/>
        <w:jc w:val="both"/>
        <w:rPr>
          <w:rFonts w:ascii="Times New Roman" w:hAnsi="Times New Roman" w:cs="Times New Roman"/>
          <w:b/>
          <w:sz w:val="24"/>
          <w:szCs w:val="24"/>
        </w:rPr>
      </w:pPr>
      <w:r w:rsidRPr="000A56B3">
        <w:rPr>
          <w:rFonts w:ascii="Times New Roman" w:hAnsi="Times New Roman" w:cs="Times New Roman"/>
          <w:b/>
          <w:sz w:val="24"/>
          <w:szCs w:val="24"/>
        </w:rPr>
        <w:t>ИСПОЛЬЗОВАННАЯ ЛИТЕРАТУРА:</w:t>
      </w:r>
    </w:p>
    <w:p w14:paraId="24405DC1" w14:textId="77777777" w:rsidR="000A56B3" w:rsidRPr="000A56B3" w:rsidRDefault="000A56B3" w:rsidP="000A56B3">
      <w:pPr>
        <w:spacing w:after="0" w:line="240" w:lineRule="auto"/>
        <w:ind w:left="-851" w:firstLine="142"/>
        <w:rPr>
          <w:rFonts w:ascii="Times New Roman" w:hAnsi="Times New Roman" w:cs="Times New Roman"/>
          <w:i/>
          <w:sz w:val="24"/>
          <w:szCs w:val="24"/>
        </w:rPr>
      </w:pPr>
      <w:r w:rsidRPr="000A56B3">
        <w:rPr>
          <w:rFonts w:ascii="Times New Roman" w:hAnsi="Times New Roman" w:cs="Times New Roman"/>
          <w:i/>
          <w:sz w:val="24"/>
          <w:szCs w:val="24"/>
        </w:rPr>
        <w:t xml:space="preserve">Ресурсы </w:t>
      </w:r>
      <w:proofErr w:type="gramStart"/>
      <w:r w:rsidRPr="000A56B3">
        <w:rPr>
          <w:rFonts w:ascii="Times New Roman" w:hAnsi="Times New Roman" w:cs="Times New Roman"/>
          <w:i/>
          <w:sz w:val="24"/>
          <w:szCs w:val="24"/>
        </w:rPr>
        <w:t>интернета:  infourok.ru</w:t>
      </w:r>
      <w:proofErr w:type="gramEnd"/>
      <w:r w:rsidRPr="000A56B3">
        <w:rPr>
          <w:rFonts w:ascii="Times New Roman" w:hAnsi="Times New Roman" w:cs="Times New Roman"/>
          <w:i/>
          <w:sz w:val="24"/>
          <w:szCs w:val="24"/>
        </w:rPr>
        <w:t>, nsportal.ru</w:t>
      </w:r>
    </w:p>
    <w:p w14:paraId="022EA77D" w14:textId="77777777" w:rsidR="000A56B3" w:rsidRPr="000A56B3" w:rsidRDefault="000A56B3" w:rsidP="000A56B3">
      <w:pPr>
        <w:spacing w:after="0" w:line="240" w:lineRule="auto"/>
        <w:rPr>
          <w:rFonts w:ascii="Times New Roman" w:eastAsia="Times New Roman" w:hAnsi="Times New Roman" w:cs="Times New Roman"/>
          <w:b/>
          <w:sz w:val="24"/>
          <w:szCs w:val="24"/>
          <w:lang w:eastAsia="ru-RU"/>
        </w:rPr>
      </w:pPr>
    </w:p>
    <w:p w14:paraId="60A90D56" w14:textId="77777777" w:rsidR="000A56B3" w:rsidRDefault="000A56B3" w:rsidP="000A56B3">
      <w:pPr>
        <w:spacing w:after="0" w:line="294" w:lineRule="atLeast"/>
        <w:rPr>
          <w:rFonts w:ascii="Times New Roman" w:eastAsia="Times New Roman" w:hAnsi="Times New Roman" w:cs="Times New Roman"/>
          <w:b/>
          <w:sz w:val="24"/>
          <w:szCs w:val="24"/>
          <w:lang w:eastAsia="ru-RU"/>
        </w:rPr>
      </w:pPr>
    </w:p>
    <w:p w14:paraId="6AF35969" w14:textId="52DC189C" w:rsidR="000A56B3" w:rsidRPr="00B43741" w:rsidRDefault="000A56B3" w:rsidP="000A56B3">
      <w:pPr>
        <w:spacing w:after="0" w:line="294" w:lineRule="atLeast"/>
        <w:rPr>
          <w:rFonts w:ascii="Times New Roman" w:eastAsia="Times New Roman" w:hAnsi="Times New Roman" w:cs="Times New Roman"/>
          <w:b/>
          <w:sz w:val="24"/>
          <w:szCs w:val="24"/>
          <w:lang w:eastAsia="ru-RU"/>
        </w:rPr>
      </w:pPr>
      <w:r w:rsidRPr="00B43741">
        <w:rPr>
          <w:rFonts w:ascii="Times New Roman" w:eastAsia="Times New Roman" w:hAnsi="Times New Roman" w:cs="Times New Roman"/>
          <w:b/>
          <w:sz w:val="24"/>
          <w:szCs w:val="24"/>
          <w:lang w:eastAsia="ru-RU"/>
        </w:rPr>
        <w:t>Ход проведения воспитательского часа:</w:t>
      </w:r>
    </w:p>
    <w:p w14:paraId="14BA061C" w14:textId="77777777" w:rsidR="000A56B3" w:rsidRPr="00B43741" w:rsidRDefault="000A56B3" w:rsidP="000A56B3">
      <w:pPr>
        <w:spacing w:after="0" w:line="294" w:lineRule="atLeast"/>
        <w:rPr>
          <w:rFonts w:ascii="Times New Roman" w:eastAsia="Times New Roman" w:hAnsi="Times New Roman" w:cs="Times New Roman"/>
          <w:b/>
          <w:sz w:val="24"/>
          <w:szCs w:val="24"/>
          <w:lang w:eastAsia="ru-RU"/>
        </w:rPr>
      </w:pPr>
    </w:p>
    <w:p w14:paraId="3F89287A" w14:textId="46469976" w:rsidR="000A56B3" w:rsidRDefault="000A56B3" w:rsidP="000A56B3">
      <w:pPr>
        <w:spacing w:after="0" w:line="240" w:lineRule="auto"/>
        <w:ind w:left="-993" w:firstLine="1276"/>
        <w:jc w:val="both"/>
        <w:rPr>
          <w:rFonts w:ascii="Times New Roman" w:hAnsi="Times New Roman" w:cs="Times New Roman"/>
        </w:rPr>
      </w:pPr>
      <w:r w:rsidRPr="00B43741">
        <w:rPr>
          <w:rFonts w:ascii="Times New Roman" w:hAnsi="Times New Roman" w:cs="Times New Roman"/>
        </w:rPr>
        <w:t xml:space="preserve">Мы по-разному устроены как с физиологической, так и с психологической точек зрения. И поэтому неудивительно, что с некоторыми видами деятельности несколько лучше справляются мужчины, а с некоторыми — представители прекрасной половины человечества. </w:t>
      </w:r>
      <w:proofErr w:type="gramStart"/>
      <w:r>
        <w:rPr>
          <w:rFonts w:ascii="Times New Roman" w:hAnsi="Times New Roman" w:cs="Times New Roman"/>
        </w:rPr>
        <w:t xml:space="preserve">Сегодня </w:t>
      </w:r>
      <w:r w:rsidRPr="00B43741">
        <w:rPr>
          <w:rFonts w:ascii="Times New Roman" w:hAnsi="Times New Roman" w:cs="Times New Roman"/>
        </w:rPr>
        <w:t xml:space="preserve"> мы</w:t>
      </w:r>
      <w:proofErr w:type="gramEnd"/>
      <w:r w:rsidRPr="00B43741">
        <w:rPr>
          <w:rFonts w:ascii="Times New Roman" w:hAnsi="Times New Roman" w:cs="Times New Roman"/>
        </w:rPr>
        <w:t xml:space="preserve"> рассмотрим 10 профессий, в которых женщины, чаще всего, проявляют себя лучше мужчин.</w:t>
      </w:r>
    </w:p>
    <w:p w14:paraId="0BE2B507" w14:textId="77777777" w:rsidR="000A56B3" w:rsidRPr="00B43741" w:rsidRDefault="000A56B3" w:rsidP="000A56B3">
      <w:pPr>
        <w:spacing w:after="0" w:line="240" w:lineRule="auto"/>
        <w:ind w:left="-993" w:firstLine="1276"/>
        <w:jc w:val="center"/>
        <w:rPr>
          <w:rFonts w:ascii="Times New Roman" w:hAnsi="Times New Roman" w:cs="Times New Roman"/>
          <w:b/>
          <w:sz w:val="24"/>
          <w:szCs w:val="24"/>
        </w:rPr>
      </w:pPr>
      <w:r w:rsidRPr="00B43741">
        <w:rPr>
          <w:rFonts w:ascii="Times New Roman" w:eastAsia="Times New Roman" w:hAnsi="Times New Roman" w:cs="Times New Roman"/>
          <w:noProof/>
          <w:color w:val="111111"/>
          <w:sz w:val="24"/>
          <w:szCs w:val="24"/>
          <w:lang w:eastAsia="ru-RU"/>
        </w:rPr>
        <w:drawing>
          <wp:anchor distT="0" distB="0" distL="114300" distR="114300" simplePos="0" relativeHeight="251659264" behindDoc="0" locked="0" layoutInCell="1" allowOverlap="1" wp14:anchorId="33E45156" wp14:editId="591127D5">
            <wp:simplePos x="0" y="0"/>
            <wp:positionH relativeFrom="column">
              <wp:posOffset>2606040</wp:posOffset>
            </wp:positionH>
            <wp:positionV relativeFrom="paragraph">
              <wp:posOffset>230505</wp:posOffset>
            </wp:positionV>
            <wp:extent cx="3629025" cy="1793240"/>
            <wp:effectExtent l="0" t="0" r="9525" b="0"/>
            <wp:wrapThrough wrapText="bothSides">
              <wp:wrapPolygon edited="0">
                <wp:start x="0" y="0"/>
                <wp:lineTo x="0" y="21340"/>
                <wp:lineTo x="21543" y="21340"/>
                <wp:lineTo x="21543" y="0"/>
                <wp:lineTo x="0" y="0"/>
              </wp:wrapPolygon>
            </wp:wrapThrough>
            <wp:docPr id="1" name="Рисунок 1" descr="https://www.profguide.ru/images/article/a/0/GMNBY63wu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ofguide.ru/images/article/a/0/GMNBY63wu_.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29025"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3741">
        <w:rPr>
          <w:rFonts w:ascii="Times New Roman" w:hAnsi="Times New Roman" w:cs="Times New Roman"/>
          <w:b/>
          <w:sz w:val="24"/>
          <w:szCs w:val="24"/>
        </w:rPr>
        <w:t>Слайд 1.</w:t>
      </w:r>
    </w:p>
    <w:p w14:paraId="134785D1" w14:textId="77777777" w:rsidR="000A56B3" w:rsidRPr="00B43741" w:rsidRDefault="000A56B3" w:rsidP="000A56B3">
      <w:pPr>
        <w:shd w:val="clear" w:color="auto" w:fill="FFFFFF"/>
        <w:spacing w:after="0" w:line="240" w:lineRule="auto"/>
        <w:outlineLvl w:val="1"/>
        <w:rPr>
          <w:rFonts w:ascii="Times New Roman" w:eastAsia="Times New Roman" w:hAnsi="Times New Roman" w:cs="Times New Roman"/>
          <w:b/>
          <w:bCs/>
          <w:color w:val="111111"/>
          <w:sz w:val="24"/>
          <w:szCs w:val="24"/>
          <w:lang w:eastAsia="ru-RU"/>
        </w:rPr>
      </w:pPr>
      <w:r w:rsidRPr="00B43741">
        <w:rPr>
          <w:rFonts w:ascii="Times New Roman" w:eastAsia="Times New Roman" w:hAnsi="Times New Roman" w:cs="Times New Roman"/>
          <w:b/>
          <w:bCs/>
          <w:color w:val="111111"/>
          <w:sz w:val="24"/>
          <w:szCs w:val="24"/>
          <w:lang w:eastAsia="ru-RU"/>
        </w:rPr>
        <w:t>Акушерка и гинеколог</w:t>
      </w:r>
    </w:p>
    <w:p w14:paraId="39E56636" w14:textId="77777777" w:rsidR="000A56B3" w:rsidRPr="00B43741" w:rsidRDefault="000A56B3" w:rsidP="000A56B3">
      <w:pPr>
        <w:shd w:val="clear" w:color="auto" w:fill="FFFFFF"/>
        <w:spacing w:after="0" w:line="240" w:lineRule="auto"/>
        <w:ind w:left="-993"/>
        <w:rPr>
          <w:rFonts w:ascii="Times New Roman" w:eastAsia="Times New Roman" w:hAnsi="Times New Roman" w:cs="Times New Roman"/>
          <w:color w:val="111111"/>
          <w:sz w:val="24"/>
          <w:szCs w:val="24"/>
          <w:lang w:eastAsia="ru-RU"/>
        </w:rPr>
      </w:pPr>
      <w:r w:rsidRPr="00B43741">
        <w:rPr>
          <w:rFonts w:ascii="Times New Roman" w:eastAsia="Times New Roman" w:hAnsi="Times New Roman" w:cs="Times New Roman"/>
          <w:color w:val="111111"/>
          <w:sz w:val="24"/>
          <w:szCs w:val="24"/>
          <w:lang w:eastAsia="ru-RU"/>
        </w:rPr>
        <w:t>Это «самые женские» из медицинских профессий: в конце концов, лучше всех понять ощущения пациентки может только другая женщина, имеющая схожую физиологию и, возможно, сталкивавшаяся со схожими проблемами. Мужчины могут детально изучить все вопросы, которыми занимаются гинекологи и акушеры, но они никогда не смогут их до конца понять и прочувствовать.</w:t>
      </w:r>
    </w:p>
    <w:p w14:paraId="308F03CE" w14:textId="77777777" w:rsidR="000A56B3" w:rsidRPr="00B43741" w:rsidRDefault="000A56B3" w:rsidP="000A56B3">
      <w:pPr>
        <w:shd w:val="clear" w:color="auto" w:fill="FFFFFF"/>
        <w:spacing w:after="0" w:line="240" w:lineRule="auto"/>
        <w:outlineLvl w:val="1"/>
        <w:rPr>
          <w:rFonts w:ascii="Times New Roman" w:eastAsia="Times New Roman" w:hAnsi="Times New Roman" w:cs="Times New Roman"/>
          <w:b/>
          <w:bCs/>
          <w:color w:val="111111"/>
          <w:sz w:val="24"/>
          <w:szCs w:val="24"/>
          <w:lang w:eastAsia="ru-RU"/>
        </w:rPr>
      </w:pPr>
      <w:r w:rsidRPr="00B43741">
        <w:rPr>
          <w:rFonts w:ascii="Times New Roman" w:eastAsia="Times New Roman" w:hAnsi="Times New Roman" w:cs="Times New Roman"/>
          <w:b/>
          <w:bCs/>
          <w:color w:val="111111"/>
          <w:sz w:val="24"/>
          <w:szCs w:val="24"/>
          <w:lang w:eastAsia="ru-RU"/>
        </w:rPr>
        <w:t>Секретарь – слайд 2</w:t>
      </w:r>
    </w:p>
    <w:p w14:paraId="7991B5AC" w14:textId="77777777" w:rsidR="000A56B3" w:rsidRDefault="000A56B3" w:rsidP="000A56B3">
      <w:pPr>
        <w:shd w:val="clear" w:color="auto" w:fill="FFFFFF"/>
        <w:spacing w:after="450" w:line="240" w:lineRule="auto"/>
        <w:rPr>
          <w:rFonts w:ascii="Times New Roman" w:eastAsia="Times New Roman" w:hAnsi="Times New Roman" w:cs="Times New Roman"/>
          <w:color w:val="111111"/>
          <w:sz w:val="27"/>
          <w:szCs w:val="27"/>
          <w:lang w:eastAsia="ru-RU"/>
        </w:rPr>
      </w:pPr>
      <w:r w:rsidRPr="00B43741">
        <w:rPr>
          <w:rFonts w:ascii="Times New Roman" w:eastAsia="Times New Roman" w:hAnsi="Times New Roman" w:cs="Times New Roman"/>
          <w:noProof/>
          <w:color w:val="111111"/>
          <w:sz w:val="27"/>
          <w:szCs w:val="27"/>
          <w:lang w:eastAsia="ru-RU"/>
        </w:rPr>
        <w:drawing>
          <wp:inline distT="0" distB="0" distL="0" distR="0" wp14:anchorId="0231FD2F" wp14:editId="52CAAFA4">
            <wp:extent cx="4695825" cy="2347913"/>
            <wp:effectExtent l="0" t="0" r="0" b="0"/>
            <wp:docPr id="2" name="Рисунок 2" descr="https://www.profguide.ru/images/article/a/0/sjGGtrPI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rofguide.ru/images/article/a/0/sjGGtrPIH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00874" cy="2350437"/>
                    </a:xfrm>
                    <a:prstGeom prst="rect">
                      <a:avLst/>
                    </a:prstGeom>
                    <a:noFill/>
                    <a:ln>
                      <a:noFill/>
                    </a:ln>
                  </pic:spPr>
                </pic:pic>
              </a:graphicData>
            </a:graphic>
          </wp:inline>
        </w:drawing>
      </w:r>
    </w:p>
    <w:p w14:paraId="65F37E65" w14:textId="77777777" w:rsidR="000A56B3" w:rsidRDefault="000A56B3" w:rsidP="000A56B3">
      <w:pPr>
        <w:shd w:val="clear" w:color="auto" w:fill="FFFFFF"/>
        <w:spacing w:after="0" w:line="240" w:lineRule="auto"/>
        <w:ind w:left="-993" w:firstLine="1560"/>
        <w:jc w:val="both"/>
        <w:rPr>
          <w:rFonts w:ascii="Times New Roman" w:eastAsia="Times New Roman" w:hAnsi="Times New Roman" w:cs="Times New Roman"/>
          <w:color w:val="111111"/>
          <w:sz w:val="27"/>
          <w:szCs w:val="27"/>
          <w:lang w:eastAsia="ru-RU"/>
        </w:rPr>
      </w:pPr>
      <w:r w:rsidRPr="00B43741">
        <w:rPr>
          <w:rFonts w:ascii="Times New Roman" w:eastAsia="Times New Roman" w:hAnsi="Times New Roman" w:cs="Times New Roman"/>
          <w:color w:val="111111"/>
          <w:sz w:val="24"/>
          <w:szCs w:val="24"/>
          <w:lang w:eastAsia="ru-RU"/>
        </w:rPr>
        <w:t xml:space="preserve">Держать в голове множество дел и мелочей, своевременно разбираться со всеми поставленными задачами и возникшими проблемами, поддерживать порядок как на рабочем месте, так и в документации и электронных файлах — это, все же, в большей степени к женщинам. Мужчинам несколько сложнее постоянно концентрироваться на таком количестве мелких дел. </w:t>
      </w:r>
      <w:r>
        <w:rPr>
          <w:rFonts w:ascii="Times New Roman" w:eastAsia="Times New Roman" w:hAnsi="Times New Roman" w:cs="Times New Roman"/>
          <w:color w:val="111111"/>
          <w:sz w:val="24"/>
          <w:szCs w:val="24"/>
          <w:lang w:eastAsia="ru-RU"/>
        </w:rPr>
        <w:t>У</w:t>
      </w:r>
      <w:r w:rsidRPr="00B43741">
        <w:rPr>
          <w:rFonts w:ascii="Times New Roman" w:eastAsia="Times New Roman" w:hAnsi="Times New Roman" w:cs="Times New Roman"/>
          <w:color w:val="111111"/>
          <w:sz w:val="24"/>
          <w:szCs w:val="24"/>
          <w:lang w:eastAsia="ru-RU"/>
        </w:rPr>
        <w:t>хоженная, стильно выглядящая секретарша является показателем статуса своего начальника</w:t>
      </w:r>
      <w:r w:rsidRPr="00B43741">
        <w:rPr>
          <w:rFonts w:ascii="Times New Roman" w:eastAsia="Times New Roman" w:hAnsi="Times New Roman" w:cs="Times New Roman"/>
          <w:color w:val="111111"/>
          <w:sz w:val="27"/>
          <w:szCs w:val="27"/>
          <w:lang w:eastAsia="ru-RU"/>
        </w:rPr>
        <w:t>.</w:t>
      </w:r>
    </w:p>
    <w:p w14:paraId="4944CCB8" w14:textId="77777777" w:rsidR="000A56B3" w:rsidRPr="00B43741" w:rsidRDefault="000A56B3" w:rsidP="000A56B3">
      <w:pPr>
        <w:shd w:val="clear" w:color="auto" w:fill="FFFFFF"/>
        <w:spacing w:after="0" w:line="240" w:lineRule="auto"/>
        <w:jc w:val="center"/>
        <w:outlineLvl w:val="1"/>
        <w:rPr>
          <w:rFonts w:ascii="Times New Roman" w:eastAsia="Times New Roman" w:hAnsi="Times New Roman" w:cs="Times New Roman"/>
          <w:b/>
          <w:bCs/>
          <w:color w:val="111111"/>
          <w:sz w:val="24"/>
          <w:szCs w:val="24"/>
          <w:lang w:eastAsia="ru-RU"/>
        </w:rPr>
      </w:pPr>
      <w:r w:rsidRPr="00B43741">
        <w:rPr>
          <w:rFonts w:ascii="Times New Roman" w:eastAsia="Times New Roman" w:hAnsi="Times New Roman" w:cs="Times New Roman"/>
          <w:b/>
          <w:bCs/>
          <w:color w:val="111111"/>
          <w:sz w:val="24"/>
          <w:szCs w:val="24"/>
          <w:lang w:eastAsia="ru-RU"/>
        </w:rPr>
        <w:t>Воспитатель и няня – слайд 3</w:t>
      </w:r>
    </w:p>
    <w:p w14:paraId="6F6E9B7D" w14:textId="77777777" w:rsidR="000A56B3" w:rsidRDefault="000A56B3" w:rsidP="000A56B3">
      <w:pPr>
        <w:shd w:val="clear" w:color="auto" w:fill="FFFFFF"/>
        <w:spacing w:after="450" w:line="240" w:lineRule="auto"/>
        <w:rPr>
          <w:rFonts w:ascii="Times New Roman" w:eastAsia="Times New Roman" w:hAnsi="Times New Roman" w:cs="Times New Roman"/>
          <w:color w:val="111111"/>
          <w:sz w:val="27"/>
          <w:szCs w:val="27"/>
          <w:lang w:eastAsia="ru-RU"/>
        </w:rPr>
      </w:pPr>
      <w:r w:rsidRPr="00B43741">
        <w:rPr>
          <w:rFonts w:ascii="Times New Roman" w:eastAsia="Times New Roman" w:hAnsi="Times New Roman" w:cs="Times New Roman"/>
          <w:noProof/>
          <w:color w:val="111111"/>
          <w:sz w:val="27"/>
          <w:szCs w:val="27"/>
          <w:lang w:eastAsia="ru-RU"/>
        </w:rPr>
        <w:lastRenderedPageBreak/>
        <w:drawing>
          <wp:anchor distT="0" distB="0" distL="114300" distR="114300" simplePos="0" relativeHeight="251660288" behindDoc="0" locked="0" layoutInCell="1" allowOverlap="1" wp14:anchorId="44C10FEE" wp14:editId="3D8CF6C7">
            <wp:simplePos x="0" y="0"/>
            <wp:positionH relativeFrom="column">
              <wp:posOffset>291465</wp:posOffset>
            </wp:positionH>
            <wp:positionV relativeFrom="paragraph">
              <wp:posOffset>87947</wp:posOffset>
            </wp:positionV>
            <wp:extent cx="4743450" cy="2371726"/>
            <wp:effectExtent l="0" t="0" r="0" b="9525"/>
            <wp:wrapNone/>
            <wp:docPr id="3" name="Рисунок 3" descr="https://www.profguide.ru/images/article/a/0/I-MdCw4mG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rofguide.ru/images/article/a/0/I-MdCw4mGV.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46092" cy="23730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4FF2CA" w14:textId="77777777" w:rsidR="000A56B3" w:rsidRDefault="000A56B3" w:rsidP="000A56B3">
      <w:pPr>
        <w:shd w:val="clear" w:color="auto" w:fill="FFFFFF"/>
        <w:spacing w:after="450" w:line="240" w:lineRule="auto"/>
        <w:rPr>
          <w:rFonts w:ascii="Times New Roman" w:eastAsia="Times New Roman" w:hAnsi="Times New Roman" w:cs="Times New Roman"/>
          <w:color w:val="111111"/>
          <w:sz w:val="27"/>
          <w:szCs w:val="27"/>
          <w:lang w:eastAsia="ru-RU"/>
        </w:rPr>
      </w:pPr>
    </w:p>
    <w:p w14:paraId="7321E3E8" w14:textId="77777777" w:rsidR="000A56B3" w:rsidRDefault="000A56B3" w:rsidP="000A56B3">
      <w:pPr>
        <w:shd w:val="clear" w:color="auto" w:fill="FFFFFF"/>
        <w:spacing w:after="450" w:line="240" w:lineRule="auto"/>
        <w:rPr>
          <w:rFonts w:ascii="Times New Roman" w:eastAsia="Times New Roman" w:hAnsi="Times New Roman" w:cs="Times New Roman"/>
          <w:color w:val="111111"/>
          <w:sz w:val="27"/>
          <w:szCs w:val="27"/>
          <w:lang w:eastAsia="ru-RU"/>
        </w:rPr>
      </w:pPr>
    </w:p>
    <w:p w14:paraId="763121C8" w14:textId="77777777" w:rsidR="000A56B3" w:rsidRDefault="000A56B3" w:rsidP="000A56B3">
      <w:pPr>
        <w:shd w:val="clear" w:color="auto" w:fill="FFFFFF"/>
        <w:spacing w:after="450" w:line="240" w:lineRule="auto"/>
        <w:rPr>
          <w:rFonts w:ascii="Times New Roman" w:eastAsia="Times New Roman" w:hAnsi="Times New Roman" w:cs="Times New Roman"/>
          <w:color w:val="111111"/>
          <w:sz w:val="27"/>
          <w:szCs w:val="27"/>
          <w:lang w:eastAsia="ru-RU"/>
        </w:rPr>
      </w:pPr>
    </w:p>
    <w:p w14:paraId="55E9ED9E" w14:textId="77777777" w:rsidR="000A56B3" w:rsidRPr="00B43741" w:rsidRDefault="000A56B3" w:rsidP="000A56B3">
      <w:pPr>
        <w:shd w:val="clear" w:color="auto" w:fill="FFFFFF"/>
        <w:spacing w:after="450" w:line="240" w:lineRule="auto"/>
        <w:rPr>
          <w:rFonts w:ascii="Times New Roman" w:eastAsia="Times New Roman" w:hAnsi="Times New Roman" w:cs="Times New Roman"/>
          <w:color w:val="111111"/>
          <w:sz w:val="27"/>
          <w:szCs w:val="27"/>
          <w:lang w:eastAsia="ru-RU"/>
        </w:rPr>
      </w:pPr>
    </w:p>
    <w:p w14:paraId="0A4D98E6" w14:textId="77777777" w:rsidR="000A56B3" w:rsidRPr="00B43741" w:rsidRDefault="000A56B3" w:rsidP="000A56B3">
      <w:pPr>
        <w:shd w:val="clear" w:color="auto" w:fill="FFFFFF"/>
        <w:spacing w:after="0" w:line="240" w:lineRule="auto"/>
        <w:ind w:left="-993" w:firstLine="1277"/>
        <w:jc w:val="both"/>
        <w:rPr>
          <w:rFonts w:ascii="Times New Roman" w:eastAsia="Times New Roman" w:hAnsi="Times New Roman" w:cs="Times New Roman"/>
          <w:color w:val="111111"/>
          <w:sz w:val="24"/>
          <w:szCs w:val="24"/>
          <w:lang w:eastAsia="ru-RU"/>
        </w:rPr>
      </w:pPr>
      <w:r w:rsidRPr="00B43741">
        <w:rPr>
          <w:rFonts w:ascii="Times New Roman" w:eastAsia="Times New Roman" w:hAnsi="Times New Roman" w:cs="Times New Roman"/>
          <w:color w:val="111111"/>
          <w:sz w:val="24"/>
          <w:szCs w:val="24"/>
          <w:lang w:eastAsia="ru-RU"/>
        </w:rPr>
        <w:t>Тут все не настолько очевидно: действительно хорошие воспитатели и нянечки порой встречаются и среди представителей сильной половины человечества. Впрочем, подобное чаще происходит за границей, а не в отечественных условиях. Однако по количественному соотношению женщины-воспитатели, успешно справляющиеся со своей работой, все же существенно опережают мужчин. Все-таки материнский инстинкт, стремление оберегать потомство (пусть даже не свое) и воспитывать его у дам развиты гораздо сильнее, чем аналогичные чувства и способности у противоположного пола.</w:t>
      </w:r>
    </w:p>
    <w:p w14:paraId="5DEF6281" w14:textId="77777777" w:rsidR="000A56B3" w:rsidRPr="00B43741" w:rsidRDefault="000A56B3" w:rsidP="000A56B3">
      <w:pPr>
        <w:shd w:val="clear" w:color="auto" w:fill="FFFFFF"/>
        <w:spacing w:after="0" w:line="240" w:lineRule="auto"/>
        <w:jc w:val="center"/>
        <w:outlineLvl w:val="1"/>
        <w:rPr>
          <w:rFonts w:ascii="Times New Roman" w:eastAsia="Times New Roman" w:hAnsi="Times New Roman" w:cs="Times New Roman"/>
          <w:b/>
          <w:bCs/>
          <w:color w:val="111111"/>
          <w:sz w:val="24"/>
          <w:szCs w:val="24"/>
          <w:lang w:eastAsia="ru-RU"/>
        </w:rPr>
      </w:pPr>
      <w:r w:rsidRPr="00B43741">
        <w:rPr>
          <w:rFonts w:ascii="Times New Roman" w:eastAsia="Times New Roman" w:hAnsi="Times New Roman" w:cs="Times New Roman"/>
          <w:b/>
          <w:bCs/>
          <w:color w:val="111111"/>
          <w:sz w:val="24"/>
          <w:szCs w:val="24"/>
          <w:lang w:eastAsia="ru-RU"/>
        </w:rPr>
        <w:t>Экономист</w:t>
      </w:r>
      <w:r>
        <w:rPr>
          <w:rFonts w:ascii="Times New Roman" w:eastAsia="Times New Roman" w:hAnsi="Times New Roman" w:cs="Times New Roman"/>
          <w:b/>
          <w:bCs/>
          <w:color w:val="111111"/>
          <w:sz w:val="24"/>
          <w:szCs w:val="24"/>
          <w:lang w:eastAsia="ru-RU"/>
        </w:rPr>
        <w:t xml:space="preserve"> – слайд 4</w:t>
      </w:r>
    </w:p>
    <w:p w14:paraId="43A2DC7C" w14:textId="77777777" w:rsidR="000A56B3" w:rsidRPr="00B43741" w:rsidRDefault="000A56B3" w:rsidP="000A56B3">
      <w:pPr>
        <w:shd w:val="clear" w:color="auto" w:fill="FFFFFF"/>
        <w:spacing w:after="0" w:line="240" w:lineRule="auto"/>
        <w:rPr>
          <w:rFonts w:ascii="Times New Roman" w:eastAsia="Times New Roman" w:hAnsi="Times New Roman" w:cs="Times New Roman"/>
          <w:color w:val="111111"/>
          <w:sz w:val="24"/>
          <w:szCs w:val="24"/>
          <w:lang w:eastAsia="ru-RU"/>
        </w:rPr>
      </w:pPr>
      <w:r w:rsidRPr="00B43741">
        <w:rPr>
          <w:rFonts w:ascii="Times New Roman" w:eastAsia="Times New Roman" w:hAnsi="Times New Roman" w:cs="Times New Roman"/>
          <w:noProof/>
          <w:color w:val="111111"/>
          <w:sz w:val="24"/>
          <w:szCs w:val="24"/>
          <w:lang w:eastAsia="ru-RU"/>
        </w:rPr>
        <w:drawing>
          <wp:anchor distT="0" distB="0" distL="114300" distR="114300" simplePos="0" relativeHeight="251661312" behindDoc="0" locked="0" layoutInCell="1" allowOverlap="1" wp14:anchorId="63E3F78C" wp14:editId="3B9CAC19">
            <wp:simplePos x="0" y="0"/>
            <wp:positionH relativeFrom="column">
              <wp:posOffset>1746250</wp:posOffset>
            </wp:positionH>
            <wp:positionV relativeFrom="paragraph">
              <wp:posOffset>135255</wp:posOffset>
            </wp:positionV>
            <wp:extent cx="3848100" cy="1924050"/>
            <wp:effectExtent l="0" t="0" r="0" b="0"/>
            <wp:wrapThrough wrapText="bothSides">
              <wp:wrapPolygon edited="0">
                <wp:start x="0" y="0"/>
                <wp:lineTo x="0" y="21386"/>
                <wp:lineTo x="21493" y="21386"/>
                <wp:lineTo x="21493" y="0"/>
                <wp:lineTo x="0" y="0"/>
              </wp:wrapPolygon>
            </wp:wrapThrough>
            <wp:docPr id="4" name="Рисунок 4" descr="https://www.profguide.ru/images/article/a/0/oHjBfRfF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rofguide.ru/images/article/a/0/oHjBfRfFM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810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F150EB" w14:textId="77777777" w:rsidR="000A56B3" w:rsidRDefault="000A56B3" w:rsidP="000A56B3">
      <w:pPr>
        <w:shd w:val="clear" w:color="auto" w:fill="FFFFFF"/>
        <w:spacing w:after="0" w:line="240" w:lineRule="auto"/>
        <w:ind w:left="-993" w:firstLine="993"/>
        <w:rPr>
          <w:rFonts w:ascii="Times New Roman" w:eastAsia="Times New Roman" w:hAnsi="Times New Roman" w:cs="Times New Roman"/>
          <w:color w:val="111111"/>
          <w:sz w:val="27"/>
          <w:szCs w:val="27"/>
          <w:lang w:eastAsia="ru-RU"/>
        </w:rPr>
      </w:pPr>
      <w:r w:rsidRPr="00B43741">
        <w:rPr>
          <w:rFonts w:ascii="Times New Roman" w:eastAsia="Times New Roman" w:hAnsi="Times New Roman" w:cs="Times New Roman"/>
          <w:color w:val="111111"/>
          <w:sz w:val="24"/>
          <w:szCs w:val="24"/>
          <w:lang w:eastAsia="ru-RU"/>
        </w:rPr>
        <w:t>На экономическом факультете любого университета наблюдается одна и та же картина: огромное количество девушек и всего несколько парней на весь поток. Это вполне логично примерно по той же причине, по которой из женщин получаются более успешные секретари. Им чаще присущи склонности к кропотливой, сосредоточенной, даже в некоторой степени монотонной работе, которые во многом определяют профессионализм экономи</w:t>
      </w:r>
      <w:r w:rsidRPr="00B43741">
        <w:rPr>
          <w:rFonts w:ascii="Times New Roman" w:eastAsia="Times New Roman" w:hAnsi="Times New Roman" w:cs="Times New Roman"/>
          <w:color w:val="111111"/>
          <w:sz w:val="27"/>
          <w:szCs w:val="27"/>
          <w:lang w:eastAsia="ru-RU"/>
        </w:rPr>
        <w:t>ста.</w:t>
      </w:r>
    </w:p>
    <w:p w14:paraId="19BA3957" w14:textId="77777777" w:rsidR="000A56B3" w:rsidRPr="00B43741" w:rsidRDefault="000A56B3" w:rsidP="000A56B3">
      <w:pPr>
        <w:shd w:val="clear" w:color="auto" w:fill="FFFFFF"/>
        <w:spacing w:after="300" w:line="240" w:lineRule="auto"/>
        <w:jc w:val="center"/>
        <w:outlineLvl w:val="1"/>
        <w:rPr>
          <w:rFonts w:ascii="Times New Roman" w:eastAsia="Times New Roman" w:hAnsi="Times New Roman" w:cs="Times New Roman"/>
          <w:b/>
          <w:bCs/>
          <w:color w:val="111111"/>
          <w:sz w:val="24"/>
          <w:szCs w:val="24"/>
          <w:lang w:eastAsia="ru-RU"/>
        </w:rPr>
      </w:pPr>
      <w:r w:rsidRPr="00B43741">
        <w:rPr>
          <w:rFonts w:ascii="Times New Roman" w:eastAsia="Times New Roman" w:hAnsi="Times New Roman" w:cs="Times New Roman"/>
          <w:noProof/>
          <w:color w:val="111111"/>
          <w:sz w:val="27"/>
          <w:szCs w:val="27"/>
          <w:lang w:eastAsia="ru-RU"/>
        </w:rPr>
        <w:drawing>
          <wp:anchor distT="0" distB="0" distL="114300" distR="114300" simplePos="0" relativeHeight="251662336" behindDoc="0" locked="0" layoutInCell="1" allowOverlap="1" wp14:anchorId="048306B0" wp14:editId="31A44BFB">
            <wp:simplePos x="0" y="0"/>
            <wp:positionH relativeFrom="column">
              <wp:posOffset>2320290</wp:posOffset>
            </wp:positionH>
            <wp:positionV relativeFrom="paragraph">
              <wp:posOffset>317500</wp:posOffset>
            </wp:positionV>
            <wp:extent cx="4000500" cy="2000250"/>
            <wp:effectExtent l="0" t="0" r="0" b="0"/>
            <wp:wrapThrough wrapText="bothSides">
              <wp:wrapPolygon edited="0">
                <wp:start x="0" y="0"/>
                <wp:lineTo x="0" y="21394"/>
                <wp:lineTo x="21497" y="21394"/>
                <wp:lineTo x="21497" y="0"/>
                <wp:lineTo x="0" y="0"/>
              </wp:wrapPolygon>
            </wp:wrapThrough>
            <wp:docPr id="5" name="Рисунок 5" descr="https://www.profguide.ru/images/article/a/0/cVpYV6hg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rofguide.ru/images/article/a/0/cVpYV6hgU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0050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3741">
        <w:rPr>
          <w:rFonts w:ascii="Times New Roman" w:eastAsia="Times New Roman" w:hAnsi="Times New Roman" w:cs="Times New Roman"/>
          <w:b/>
          <w:bCs/>
          <w:color w:val="111111"/>
          <w:sz w:val="24"/>
          <w:szCs w:val="24"/>
          <w:lang w:eastAsia="ru-RU"/>
        </w:rPr>
        <w:t xml:space="preserve">Менеджер по продажам – слайд </w:t>
      </w:r>
      <w:r>
        <w:rPr>
          <w:rFonts w:ascii="Times New Roman" w:eastAsia="Times New Roman" w:hAnsi="Times New Roman" w:cs="Times New Roman"/>
          <w:b/>
          <w:bCs/>
          <w:color w:val="111111"/>
          <w:sz w:val="24"/>
          <w:szCs w:val="24"/>
          <w:lang w:eastAsia="ru-RU"/>
        </w:rPr>
        <w:t>5.</w:t>
      </w:r>
    </w:p>
    <w:p w14:paraId="18367CA6" w14:textId="77777777" w:rsidR="000A56B3" w:rsidRPr="00B43741" w:rsidRDefault="000A56B3" w:rsidP="000A56B3">
      <w:pPr>
        <w:shd w:val="clear" w:color="auto" w:fill="FFFFFF"/>
        <w:spacing w:after="450" w:line="240" w:lineRule="auto"/>
        <w:ind w:left="-993"/>
        <w:rPr>
          <w:rFonts w:ascii="Times New Roman" w:eastAsia="Times New Roman" w:hAnsi="Times New Roman" w:cs="Times New Roman"/>
          <w:color w:val="111111"/>
          <w:sz w:val="24"/>
          <w:szCs w:val="24"/>
          <w:lang w:eastAsia="ru-RU"/>
        </w:rPr>
      </w:pPr>
      <w:r w:rsidRPr="00B43741">
        <w:rPr>
          <w:rFonts w:ascii="Times New Roman" w:eastAsia="Times New Roman" w:hAnsi="Times New Roman" w:cs="Times New Roman"/>
          <w:color w:val="111111"/>
          <w:sz w:val="24"/>
          <w:szCs w:val="24"/>
          <w:lang w:eastAsia="ru-RU"/>
        </w:rPr>
        <w:t>Чтобы быть успешным продавцом, нужно уметь слушать и понимать потенциального покупателя, быть готовым идти на компромиссы, усердно искать подход к каждому человеку — словом, обладать теми качествами, которыми дамы одарены гораздо чаще, чем их кавалеры. Этот закон работает не всегда, однако в большинстве случаев мужчинам сложнее подстроиться под кого-либо, задействовать лесть или пойти на уступки, чтобы добиться высоких продаж.</w:t>
      </w:r>
    </w:p>
    <w:p w14:paraId="7D58AF10" w14:textId="77777777" w:rsidR="000A56B3" w:rsidRDefault="000A56B3" w:rsidP="000A56B3">
      <w:pPr>
        <w:shd w:val="clear" w:color="auto" w:fill="FFFFFF"/>
        <w:spacing w:after="300" w:line="240" w:lineRule="auto"/>
        <w:ind w:left="-993"/>
        <w:jc w:val="center"/>
        <w:outlineLvl w:val="1"/>
        <w:rPr>
          <w:rFonts w:ascii="Times New Roman" w:eastAsia="Times New Roman" w:hAnsi="Times New Roman" w:cs="Times New Roman"/>
          <w:b/>
          <w:bCs/>
          <w:color w:val="111111"/>
          <w:sz w:val="24"/>
          <w:szCs w:val="24"/>
          <w:lang w:eastAsia="ru-RU"/>
        </w:rPr>
      </w:pPr>
      <w:r w:rsidRPr="00B43741">
        <w:rPr>
          <w:rFonts w:ascii="Times New Roman" w:eastAsia="Times New Roman" w:hAnsi="Times New Roman" w:cs="Times New Roman"/>
          <w:noProof/>
          <w:color w:val="111111"/>
          <w:sz w:val="27"/>
          <w:szCs w:val="27"/>
          <w:lang w:eastAsia="ru-RU"/>
        </w:rPr>
        <w:lastRenderedPageBreak/>
        <w:drawing>
          <wp:anchor distT="0" distB="0" distL="114300" distR="114300" simplePos="0" relativeHeight="251663360" behindDoc="0" locked="0" layoutInCell="1" allowOverlap="1" wp14:anchorId="07039EF3" wp14:editId="30F57DAF">
            <wp:simplePos x="0" y="0"/>
            <wp:positionH relativeFrom="column">
              <wp:posOffset>2825115</wp:posOffset>
            </wp:positionH>
            <wp:positionV relativeFrom="paragraph">
              <wp:posOffset>272415</wp:posOffset>
            </wp:positionV>
            <wp:extent cx="3362325" cy="1680845"/>
            <wp:effectExtent l="0" t="0" r="9525" b="0"/>
            <wp:wrapThrough wrapText="bothSides">
              <wp:wrapPolygon edited="0">
                <wp:start x="0" y="0"/>
                <wp:lineTo x="0" y="21298"/>
                <wp:lineTo x="21539" y="21298"/>
                <wp:lineTo x="21539" y="0"/>
                <wp:lineTo x="0" y="0"/>
              </wp:wrapPolygon>
            </wp:wrapThrough>
            <wp:docPr id="6" name="Рисунок 6" descr="https://www.profguide.ru/images/article/a/0/Jv1QxtkA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rofguide.ru/images/article/a/0/Jv1QxtkAM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2325" cy="1680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3741">
        <w:rPr>
          <w:rFonts w:ascii="Times New Roman" w:eastAsia="Times New Roman" w:hAnsi="Times New Roman" w:cs="Times New Roman"/>
          <w:b/>
          <w:bCs/>
          <w:color w:val="111111"/>
          <w:sz w:val="24"/>
          <w:szCs w:val="24"/>
          <w:lang w:eastAsia="ru-RU"/>
        </w:rPr>
        <w:t xml:space="preserve">Сотрудница </w:t>
      </w:r>
      <w:proofErr w:type="spellStart"/>
      <w:r w:rsidRPr="00B43741">
        <w:rPr>
          <w:rFonts w:ascii="Times New Roman" w:eastAsia="Times New Roman" w:hAnsi="Times New Roman" w:cs="Times New Roman"/>
          <w:b/>
          <w:bCs/>
          <w:color w:val="111111"/>
          <w:sz w:val="24"/>
          <w:szCs w:val="24"/>
          <w:lang w:eastAsia="ru-RU"/>
        </w:rPr>
        <w:t>колл</w:t>
      </w:r>
      <w:proofErr w:type="spellEnd"/>
      <w:r w:rsidRPr="00B43741">
        <w:rPr>
          <w:rFonts w:ascii="Times New Roman" w:eastAsia="Times New Roman" w:hAnsi="Times New Roman" w:cs="Times New Roman"/>
          <w:b/>
          <w:bCs/>
          <w:color w:val="111111"/>
          <w:sz w:val="24"/>
          <w:szCs w:val="24"/>
          <w:lang w:eastAsia="ru-RU"/>
        </w:rPr>
        <w:t>-центра или службы техподдержки</w:t>
      </w:r>
      <w:r>
        <w:rPr>
          <w:rFonts w:ascii="Times New Roman" w:eastAsia="Times New Roman" w:hAnsi="Times New Roman" w:cs="Times New Roman"/>
          <w:b/>
          <w:bCs/>
          <w:color w:val="111111"/>
          <w:sz w:val="24"/>
          <w:szCs w:val="24"/>
          <w:lang w:eastAsia="ru-RU"/>
        </w:rPr>
        <w:t xml:space="preserve"> – слайд </w:t>
      </w:r>
      <w:proofErr w:type="gramStart"/>
      <w:r>
        <w:rPr>
          <w:rFonts w:ascii="Times New Roman" w:eastAsia="Times New Roman" w:hAnsi="Times New Roman" w:cs="Times New Roman"/>
          <w:b/>
          <w:bCs/>
          <w:color w:val="111111"/>
          <w:sz w:val="24"/>
          <w:szCs w:val="24"/>
          <w:lang w:eastAsia="ru-RU"/>
        </w:rPr>
        <w:t>6 .</w:t>
      </w:r>
      <w:proofErr w:type="gramEnd"/>
    </w:p>
    <w:p w14:paraId="4E40F2F2" w14:textId="77777777" w:rsidR="000A56B3" w:rsidRPr="00B43741" w:rsidRDefault="000A56B3" w:rsidP="000A56B3">
      <w:pPr>
        <w:shd w:val="clear" w:color="auto" w:fill="FFFFFF"/>
        <w:spacing w:after="300" w:line="240" w:lineRule="auto"/>
        <w:ind w:left="-993" w:firstLine="993"/>
        <w:jc w:val="both"/>
        <w:outlineLvl w:val="1"/>
        <w:rPr>
          <w:rFonts w:ascii="Times New Roman" w:eastAsia="Times New Roman" w:hAnsi="Times New Roman" w:cs="Times New Roman"/>
          <w:b/>
          <w:bCs/>
          <w:color w:val="111111"/>
          <w:sz w:val="24"/>
          <w:szCs w:val="24"/>
          <w:lang w:eastAsia="ru-RU"/>
        </w:rPr>
      </w:pPr>
      <w:r w:rsidRPr="00B43741">
        <w:rPr>
          <w:rFonts w:ascii="Times New Roman" w:eastAsia="Times New Roman" w:hAnsi="Times New Roman" w:cs="Times New Roman"/>
          <w:color w:val="111111"/>
          <w:sz w:val="24"/>
          <w:szCs w:val="24"/>
          <w:lang w:eastAsia="ru-RU"/>
        </w:rPr>
        <w:t>Наверное, вы сами замечали, что чаще всего в </w:t>
      </w:r>
      <w:proofErr w:type="spellStart"/>
      <w:r w:rsidRPr="00B43741">
        <w:rPr>
          <w:rFonts w:ascii="Times New Roman" w:eastAsia="Times New Roman" w:hAnsi="Times New Roman" w:cs="Times New Roman"/>
          <w:color w:val="111111"/>
          <w:sz w:val="24"/>
          <w:szCs w:val="24"/>
          <w:lang w:eastAsia="ru-RU"/>
        </w:rPr>
        <w:t>колл</w:t>
      </w:r>
      <w:proofErr w:type="spellEnd"/>
      <w:r w:rsidRPr="00B43741">
        <w:rPr>
          <w:rFonts w:ascii="Times New Roman" w:eastAsia="Times New Roman" w:hAnsi="Times New Roman" w:cs="Times New Roman"/>
          <w:color w:val="111111"/>
          <w:sz w:val="24"/>
          <w:szCs w:val="24"/>
          <w:lang w:eastAsia="ru-RU"/>
        </w:rPr>
        <w:t>-центрах и службах поддержки клиентов вам отвечают именно представительницы прекрасного пола. Причин тут достаточно много. Во-первых, многие работодатели считают, что женские голоса для большинства звонящих звучат более приятно, позволяют чувствовать себя более комфортно, чем мужские. Во-вторых, опять же, девушки в большей степени способны подстроиться под манеру общения клиента, понять его и сообщить ему именно то, что ему нужно. Ну и в-третьих — как показывают многие исследования, с психологической точки зрения женщины более устойчивы и менее подвержены стрессу, чем мужчины</w:t>
      </w:r>
    </w:p>
    <w:p w14:paraId="2CB50AC0" w14:textId="77777777" w:rsidR="000A56B3" w:rsidRPr="00B43741" w:rsidRDefault="000A56B3" w:rsidP="000A56B3">
      <w:pPr>
        <w:shd w:val="clear" w:color="auto" w:fill="FFFFFF"/>
        <w:spacing w:after="300" w:line="240" w:lineRule="auto"/>
        <w:jc w:val="center"/>
        <w:outlineLvl w:val="1"/>
        <w:rPr>
          <w:rFonts w:ascii="Times New Roman" w:eastAsia="Times New Roman" w:hAnsi="Times New Roman" w:cs="Times New Roman"/>
          <w:b/>
          <w:bCs/>
          <w:color w:val="111111"/>
          <w:sz w:val="24"/>
          <w:szCs w:val="24"/>
          <w:lang w:eastAsia="ru-RU"/>
        </w:rPr>
      </w:pPr>
      <w:r w:rsidRPr="00B43741">
        <w:rPr>
          <w:rFonts w:ascii="Times New Roman" w:eastAsia="Times New Roman" w:hAnsi="Times New Roman" w:cs="Times New Roman"/>
          <w:noProof/>
          <w:color w:val="111111"/>
          <w:sz w:val="27"/>
          <w:szCs w:val="27"/>
          <w:lang w:eastAsia="ru-RU"/>
        </w:rPr>
        <w:drawing>
          <wp:anchor distT="0" distB="0" distL="114300" distR="114300" simplePos="0" relativeHeight="251664384" behindDoc="0" locked="0" layoutInCell="1" allowOverlap="1" wp14:anchorId="54E37F42" wp14:editId="3695FB44">
            <wp:simplePos x="0" y="0"/>
            <wp:positionH relativeFrom="column">
              <wp:posOffset>-861060</wp:posOffset>
            </wp:positionH>
            <wp:positionV relativeFrom="paragraph">
              <wp:posOffset>260985</wp:posOffset>
            </wp:positionV>
            <wp:extent cx="4305300" cy="2152650"/>
            <wp:effectExtent l="0" t="0" r="0" b="0"/>
            <wp:wrapThrough wrapText="bothSides">
              <wp:wrapPolygon edited="0">
                <wp:start x="0" y="0"/>
                <wp:lineTo x="0" y="21409"/>
                <wp:lineTo x="21504" y="21409"/>
                <wp:lineTo x="21504" y="0"/>
                <wp:lineTo x="0" y="0"/>
              </wp:wrapPolygon>
            </wp:wrapThrough>
            <wp:docPr id="7" name="Рисунок 7" descr="https://www.profguide.ru/images/article/a/0/y-Im0iWd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ofguide.ru/images/article/a/0/y-Im0iWda_.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0530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3741">
        <w:rPr>
          <w:rFonts w:ascii="Times New Roman" w:eastAsia="Times New Roman" w:hAnsi="Times New Roman" w:cs="Times New Roman"/>
          <w:b/>
          <w:bCs/>
          <w:color w:val="111111"/>
          <w:sz w:val="24"/>
          <w:szCs w:val="24"/>
          <w:lang w:eastAsia="ru-RU"/>
        </w:rPr>
        <w:t>Стилист и визажист – слайд 7</w:t>
      </w:r>
    </w:p>
    <w:p w14:paraId="386A439D" w14:textId="77777777" w:rsidR="000A56B3" w:rsidRPr="00B43741" w:rsidRDefault="000A56B3" w:rsidP="000A56B3">
      <w:pPr>
        <w:shd w:val="clear" w:color="auto" w:fill="FFFFFF"/>
        <w:spacing w:after="0" w:line="240" w:lineRule="auto"/>
        <w:ind w:left="-1418"/>
        <w:jc w:val="both"/>
        <w:rPr>
          <w:rFonts w:ascii="Times New Roman" w:eastAsia="Times New Roman" w:hAnsi="Times New Roman" w:cs="Times New Roman"/>
          <w:color w:val="111111"/>
          <w:sz w:val="24"/>
          <w:szCs w:val="24"/>
          <w:lang w:eastAsia="ru-RU"/>
        </w:rPr>
      </w:pPr>
      <w:r w:rsidRPr="00B43741">
        <w:rPr>
          <w:rFonts w:ascii="Times New Roman" w:eastAsia="Times New Roman" w:hAnsi="Times New Roman" w:cs="Times New Roman"/>
          <w:color w:val="111111"/>
          <w:sz w:val="24"/>
          <w:szCs w:val="24"/>
          <w:lang w:eastAsia="ru-RU"/>
        </w:rPr>
        <w:t>Конечно, расстановка сил постепенно меняется, но все же пока что в подобных профессиях лидерство держат дамы. Причина достаточно проста: женщинам в принципе свойственно уделять своему внешнему виду гораздо больше внимания, чем это делают представители сильной половины человечества. Поэтому и с работой, которая направлена на улучшение этого внешнего вида, они справляются лучше. Кроме того, многим посетительницам салонов красоты в принципе спокойнее, если их обслуживают женщины, так как обсуждать изъяны в своей внешности с мужчинами им некомфортно.</w:t>
      </w:r>
    </w:p>
    <w:p w14:paraId="5FB0AC09" w14:textId="77777777" w:rsidR="000A56B3" w:rsidRPr="00B43741" w:rsidRDefault="000A56B3" w:rsidP="000A56B3">
      <w:pPr>
        <w:shd w:val="clear" w:color="auto" w:fill="FFFFFF"/>
        <w:spacing w:after="0" w:line="240" w:lineRule="auto"/>
        <w:jc w:val="center"/>
        <w:outlineLvl w:val="1"/>
        <w:rPr>
          <w:rFonts w:ascii="Times New Roman" w:eastAsia="Times New Roman" w:hAnsi="Times New Roman" w:cs="Times New Roman"/>
          <w:b/>
          <w:bCs/>
          <w:color w:val="111111"/>
          <w:sz w:val="24"/>
          <w:szCs w:val="24"/>
          <w:lang w:eastAsia="ru-RU"/>
        </w:rPr>
      </w:pPr>
      <w:r w:rsidRPr="00B43741">
        <w:rPr>
          <w:rFonts w:ascii="Times New Roman" w:eastAsia="Times New Roman" w:hAnsi="Times New Roman" w:cs="Times New Roman"/>
          <w:noProof/>
          <w:color w:val="111111"/>
          <w:sz w:val="27"/>
          <w:szCs w:val="27"/>
          <w:lang w:eastAsia="ru-RU"/>
        </w:rPr>
        <w:drawing>
          <wp:anchor distT="0" distB="0" distL="114300" distR="114300" simplePos="0" relativeHeight="251665408" behindDoc="0" locked="0" layoutInCell="1" allowOverlap="1" wp14:anchorId="32D535F2" wp14:editId="38836160">
            <wp:simplePos x="0" y="0"/>
            <wp:positionH relativeFrom="column">
              <wp:posOffset>-594360</wp:posOffset>
            </wp:positionH>
            <wp:positionV relativeFrom="paragraph">
              <wp:posOffset>236855</wp:posOffset>
            </wp:positionV>
            <wp:extent cx="3514725" cy="1757045"/>
            <wp:effectExtent l="0" t="0" r="9525" b="0"/>
            <wp:wrapThrough wrapText="bothSides">
              <wp:wrapPolygon edited="0">
                <wp:start x="0" y="0"/>
                <wp:lineTo x="0" y="21311"/>
                <wp:lineTo x="21541" y="21311"/>
                <wp:lineTo x="21541" y="0"/>
                <wp:lineTo x="0" y="0"/>
              </wp:wrapPolygon>
            </wp:wrapThrough>
            <wp:docPr id="8" name="Рисунок 8" descr="https://www.profguide.ru/images/article/a/0/V7fk0NkeQ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rofguide.ru/images/article/a/0/V7fk0NkeQU.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4725" cy="1757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3741">
        <w:rPr>
          <w:rFonts w:ascii="Times New Roman" w:eastAsia="Times New Roman" w:hAnsi="Times New Roman" w:cs="Times New Roman"/>
          <w:b/>
          <w:bCs/>
          <w:color w:val="111111"/>
          <w:sz w:val="24"/>
          <w:szCs w:val="24"/>
          <w:lang w:eastAsia="ru-RU"/>
        </w:rPr>
        <w:t>Маркетолог – слайд 8</w:t>
      </w:r>
    </w:p>
    <w:p w14:paraId="17C4B27C" w14:textId="77777777" w:rsidR="000A56B3" w:rsidRPr="00B43741" w:rsidRDefault="000A56B3" w:rsidP="000A56B3">
      <w:pPr>
        <w:shd w:val="clear" w:color="auto" w:fill="FFFFFF"/>
        <w:spacing w:after="450" w:line="240" w:lineRule="auto"/>
        <w:jc w:val="both"/>
        <w:rPr>
          <w:rFonts w:ascii="Times New Roman" w:eastAsia="Times New Roman" w:hAnsi="Times New Roman" w:cs="Times New Roman"/>
          <w:color w:val="111111"/>
          <w:sz w:val="27"/>
          <w:szCs w:val="27"/>
          <w:lang w:eastAsia="ru-RU"/>
        </w:rPr>
      </w:pPr>
      <w:r w:rsidRPr="00B43741">
        <w:rPr>
          <w:rFonts w:ascii="Times New Roman" w:eastAsia="Times New Roman" w:hAnsi="Times New Roman" w:cs="Times New Roman"/>
          <w:color w:val="111111"/>
          <w:sz w:val="24"/>
          <w:szCs w:val="24"/>
          <w:lang w:eastAsia="ru-RU"/>
        </w:rPr>
        <w:t>Это тоже неоднозначная позиция, но в ней тоже пока что дамы добились большего успеха, чем представители противоположного пола. Меткий маркетинг требует креатива, нестандартного взгляда на вещи, умения подмечать все детали, тонкого понимания психологии потенциальной клиентуры. Опять же, женская душа справляется с такой филигранной работой обычно результативнее, чем мужская</w:t>
      </w:r>
      <w:r w:rsidRPr="00B43741">
        <w:rPr>
          <w:rFonts w:ascii="Times New Roman" w:eastAsia="Times New Roman" w:hAnsi="Times New Roman" w:cs="Times New Roman"/>
          <w:color w:val="111111"/>
          <w:sz w:val="27"/>
          <w:szCs w:val="27"/>
          <w:lang w:eastAsia="ru-RU"/>
        </w:rPr>
        <w:t>.</w:t>
      </w:r>
    </w:p>
    <w:p w14:paraId="6FFFF105" w14:textId="77777777" w:rsidR="000A56B3" w:rsidRPr="00B43741" w:rsidRDefault="000A56B3" w:rsidP="000A56B3">
      <w:pPr>
        <w:shd w:val="clear" w:color="auto" w:fill="FFFFFF"/>
        <w:spacing w:after="300" w:line="240" w:lineRule="auto"/>
        <w:jc w:val="center"/>
        <w:outlineLvl w:val="1"/>
        <w:rPr>
          <w:rFonts w:ascii="Times New Roman" w:eastAsia="Times New Roman" w:hAnsi="Times New Roman" w:cs="Times New Roman"/>
          <w:b/>
          <w:bCs/>
          <w:color w:val="111111"/>
          <w:sz w:val="24"/>
          <w:szCs w:val="24"/>
          <w:lang w:eastAsia="ru-RU"/>
        </w:rPr>
      </w:pPr>
      <w:r w:rsidRPr="00B43741">
        <w:rPr>
          <w:rFonts w:ascii="Times New Roman" w:eastAsia="Times New Roman" w:hAnsi="Times New Roman" w:cs="Times New Roman"/>
          <w:noProof/>
          <w:color w:val="111111"/>
          <w:sz w:val="27"/>
          <w:szCs w:val="27"/>
          <w:lang w:eastAsia="ru-RU"/>
        </w:rPr>
        <w:lastRenderedPageBreak/>
        <w:drawing>
          <wp:anchor distT="0" distB="0" distL="114300" distR="114300" simplePos="0" relativeHeight="251666432" behindDoc="0" locked="0" layoutInCell="1" allowOverlap="1" wp14:anchorId="233B7F43" wp14:editId="3C8DE995">
            <wp:simplePos x="0" y="0"/>
            <wp:positionH relativeFrom="column">
              <wp:posOffset>-692150</wp:posOffset>
            </wp:positionH>
            <wp:positionV relativeFrom="paragraph">
              <wp:posOffset>241300</wp:posOffset>
            </wp:positionV>
            <wp:extent cx="3657600" cy="1828800"/>
            <wp:effectExtent l="0" t="0" r="0" b="0"/>
            <wp:wrapThrough wrapText="bothSides">
              <wp:wrapPolygon edited="0">
                <wp:start x="0" y="0"/>
                <wp:lineTo x="0" y="21375"/>
                <wp:lineTo x="21488" y="21375"/>
                <wp:lineTo x="21488" y="0"/>
                <wp:lineTo x="0" y="0"/>
              </wp:wrapPolygon>
            </wp:wrapThrough>
            <wp:docPr id="9" name="Рисунок 9" descr="https://www.profguide.ru/images/article/a/0/HNicosRB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rofguide.ru/images/article/a/0/HNicosRB6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3741">
        <w:rPr>
          <w:rFonts w:ascii="Times New Roman" w:eastAsia="Times New Roman" w:hAnsi="Times New Roman" w:cs="Times New Roman"/>
          <w:b/>
          <w:bCs/>
          <w:color w:val="111111"/>
          <w:sz w:val="24"/>
          <w:szCs w:val="24"/>
          <w:lang w:eastAsia="ru-RU"/>
        </w:rPr>
        <w:t xml:space="preserve">Официантка – слайд </w:t>
      </w:r>
      <w:r>
        <w:rPr>
          <w:rFonts w:ascii="Times New Roman" w:eastAsia="Times New Roman" w:hAnsi="Times New Roman" w:cs="Times New Roman"/>
          <w:b/>
          <w:bCs/>
          <w:color w:val="111111"/>
          <w:sz w:val="24"/>
          <w:szCs w:val="24"/>
          <w:lang w:eastAsia="ru-RU"/>
        </w:rPr>
        <w:t>9</w:t>
      </w:r>
    </w:p>
    <w:p w14:paraId="48CE52F0" w14:textId="77777777" w:rsidR="000A56B3" w:rsidRPr="00B43741" w:rsidRDefault="000A56B3" w:rsidP="000A56B3">
      <w:pPr>
        <w:shd w:val="clear" w:color="auto" w:fill="FFFFFF"/>
        <w:spacing w:after="0" w:line="240" w:lineRule="auto"/>
        <w:ind w:left="-993" w:firstLine="993"/>
        <w:jc w:val="both"/>
        <w:rPr>
          <w:rFonts w:ascii="Times New Roman" w:eastAsia="Times New Roman" w:hAnsi="Times New Roman" w:cs="Times New Roman"/>
          <w:color w:val="111111"/>
          <w:sz w:val="24"/>
          <w:szCs w:val="24"/>
          <w:lang w:eastAsia="ru-RU"/>
        </w:rPr>
      </w:pPr>
      <w:r w:rsidRPr="00B43741">
        <w:rPr>
          <w:rFonts w:ascii="Times New Roman" w:eastAsia="Times New Roman" w:hAnsi="Times New Roman" w:cs="Times New Roman"/>
          <w:color w:val="111111"/>
          <w:sz w:val="24"/>
          <w:szCs w:val="24"/>
          <w:lang w:eastAsia="ru-RU"/>
        </w:rPr>
        <w:t>Как мы уже неоднократно объяснили ранее, когда работа предполагает внимание к незнакомым людям и умение подстраиваться под их запросы, девушки оказываются впереди парней. Поэтому и официантки все же встречаются чаще, чем официанты (во всяком случае, в заведениях классического типа). Отчасти это снова связано с </w:t>
      </w:r>
      <w:proofErr w:type="spellStart"/>
      <w:r w:rsidRPr="00B43741">
        <w:rPr>
          <w:rFonts w:ascii="Times New Roman" w:eastAsia="Times New Roman" w:hAnsi="Times New Roman" w:cs="Times New Roman"/>
          <w:color w:val="111111"/>
          <w:sz w:val="24"/>
          <w:szCs w:val="24"/>
          <w:lang w:eastAsia="ru-RU"/>
        </w:rPr>
        <w:t>сексисткими</w:t>
      </w:r>
      <w:proofErr w:type="spellEnd"/>
      <w:r w:rsidRPr="00B43741">
        <w:rPr>
          <w:rFonts w:ascii="Times New Roman" w:eastAsia="Times New Roman" w:hAnsi="Times New Roman" w:cs="Times New Roman"/>
          <w:color w:val="111111"/>
          <w:sz w:val="24"/>
          <w:szCs w:val="24"/>
          <w:lang w:eastAsia="ru-RU"/>
        </w:rPr>
        <w:t xml:space="preserve"> стереотипами: девушка-официант с большей вероятностью получит хорошие чаевые от посетителей-мужчин, чем парень-официант от посетителей своего или противоположного пола. </w:t>
      </w:r>
    </w:p>
    <w:p w14:paraId="2E50A06C" w14:textId="77777777" w:rsidR="000A56B3" w:rsidRPr="00B43741" w:rsidRDefault="000A56B3" w:rsidP="000A56B3">
      <w:pPr>
        <w:shd w:val="clear" w:color="auto" w:fill="FFFFFF"/>
        <w:spacing w:after="0" w:line="240" w:lineRule="auto"/>
        <w:jc w:val="center"/>
        <w:outlineLvl w:val="1"/>
        <w:rPr>
          <w:rFonts w:ascii="Times New Roman" w:eastAsia="Times New Roman" w:hAnsi="Times New Roman" w:cs="Times New Roman"/>
          <w:b/>
          <w:bCs/>
          <w:color w:val="111111"/>
          <w:sz w:val="24"/>
          <w:szCs w:val="24"/>
          <w:lang w:eastAsia="ru-RU"/>
        </w:rPr>
      </w:pPr>
      <w:r w:rsidRPr="00B43741">
        <w:rPr>
          <w:rFonts w:ascii="Times New Roman" w:eastAsia="Times New Roman" w:hAnsi="Times New Roman" w:cs="Times New Roman"/>
          <w:b/>
          <w:bCs/>
          <w:color w:val="111111"/>
          <w:sz w:val="24"/>
          <w:szCs w:val="24"/>
          <w:lang w:eastAsia="ru-RU"/>
        </w:rPr>
        <w:t>Руководитель – слайд 10</w:t>
      </w:r>
    </w:p>
    <w:p w14:paraId="662723E7" w14:textId="77777777" w:rsidR="000A56B3" w:rsidRPr="00B43741" w:rsidRDefault="000A56B3" w:rsidP="000A56B3">
      <w:pPr>
        <w:shd w:val="clear" w:color="auto" w:fill="FFFFFF"/>
        <w:spacing w:after="450" w:line="240" w:lineRule="auto"/>
        <w:rPr>
          <w:rFonts w:ascii="Times New Roman" w:eastAsia="Times New Roman" w:hAnsi="Times New Roman" w:cs="Times New Roman"/>
          <w:color w:val="111111"/>
          <w:sz w:val="27"/>
          <w:szCs w:val="27"/>
          <w:lang w:eastAsia="ru-RU"/>
        </w:rPr>
      </w:pPr>
    </w:p>
    <w:p w14:paraId="06993880" w14:textId="77777777" w:rsidR="000A56B3" w:rsidRDefault="000A56B3" w:rsidP="000A56B3">
      <w:pPr>
        <w:shd w:val="clear" w:color="auto" w:fill="FFFFFF"/>
        <w:spacing w:after="0" w:line="240" w:lineRule="auto"/>
        <w:ind w:left="-992" w:firstLine="709"/>
        <w:jc w:val="both"/>
        <w:rPr>
          <w:rFonts w:ascii="Times New Roman" w:eastAsia="Times New Roman" w:hAnsi="Times New Roman" w:cs="Times New Roman"/>
          <w:color w:val="111111"/>
          <w:sz w:val="24"/>
          <w:szCs w:val="24"/>
          <w:lang w:eastAsia="ru-RU"/>
        </w:rPr>
      </w:pPr>
      <w:r w:rsidRPr="00B43741">
        <w:rPr>
          <w:rFonts w:ascii="Times New Roman" w:eastAsia="Times New Roman" w:hAnsi="Times New Roman" w:cs="Times New Roman"/>
          <w:noProof/>
          <w:color w:val="111111"/>
          <w:sz w:val="24"/>
          <w:szCs w:val="24"/>
          <w:lang w:eastAsia="ru-RU"/>
        </w:rPr>
        <w:drawing>
          <wp:anchor distT="0" distB="0" distL="114300" distR="114300" simplePos="0" relativeHeight="251667456" behindDoc="0" locked="0" layoutInCell="1" allowOverlap="1" wp14:anchorId="2B46D478" wp14:editId="5751C32E">
            <wp:simplePos x="0" y="0"/>
            <wp:positionH relativeFrom="column">
              <wp:posOffset>1679575</wp:posOffset>
            </wp:positionH>
            <wp:positionV relativeFrom="paragraph">
              <wp:posOffset>0</wp:posOffset>
            </wp:positionV>
            <wp:extent cx="4800600" cy="2400300"/>
            <wp:effectExtent l="0" t="0" r="0" b="0"/>
            <wp:wrapThrough wrapText="bothSides">
              <wp:wrapPolygon edited="0">
                <wp:start x="0" y="0"/>
                <wp:lineTo x="0" y="21429"/>
                <wp:lineTo x="21514" y="21429"/>
                <wp:lineTo x="21514" y="0"/>
                <wp:lineTo x="0" y="0"/>
              </wp:wrapPolygon>
            </wp:wrapThrough>
            <wp:docPr id="10" name="Рисунок 10" descr="https://www.profguide.ru/images/article/a/0/A9-XcCieZ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rofguide.ru/images/article/a/0/A9-XcCieZ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006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3741">
        <w:rPr>
          <w:rFonts w:ascii="Times New Roman" w:eastAsia="Times New Roman" w:hAnsi="Times New Roman" w:cs="Times New Roman"/>
          <w:color w:val="111111"/>
          <w:sz w:val="24"/>
          <w:szCs w:val="24"/>
          <w:lang w:eastAsia="ru-RU"/>
        </w:rPr>
        <w:t xml:space="preserve">Итак, завершим наш топ мы самым спорным утверждением: женщины на руководящих постах имеют больший потенциал, чем мужчины. Чтобы вы не возмутились до глубины души, уточним, что многое здесь зависит от специфики организации, учреждения, компании, о руководстве которой идет речь. </w:t>
      </w:r>
      <w:proofErr w:type="gramStart"/>
      <w:r w:rsidRPr="00B43741">
        <w:rPr>
          <w:rFonts w:ascii="Times New Roman" w:eastAsia="Times New Roman" w:hAnsi="Times New Roman" w:cs="Times New Roman"/>
          <w:color w:val="111111"/>
          <w:sz w:val="24"/>
          <w:szCs w:val="24"/>
          <w:lang w:eastAsia="ru-RU"/>
        </w:rPr>
        <w:t>В общем и целом</w:t>
      </w:r>
      <w:proofErr w:type="gramEnd"/>
      <w:r w:rsidRPr="00B43741">
        <w:rPr>
          <w:rFonts w:ascii="Times New Roman" w:eastAsia="Times New Roman" w:hAnsi="Times New Roman" w:cs="Times New Roman"/>
          <w:color w:val="111111"/>
          <w:sz w:val="24"/>
          <w:szCs w:val="24"/>
          <w:lang w:eastAsia="ru-RU"/>
        </w:rPr>
        <w:t xml:space="preserve"> представительницы прекрасного пола, во-первых, более чутки к другим людям, и потому им проще создавать комфортную атмосферу в коллективе. А во-вторых, они более внимательны к мелочам, им не чужды хитрости и интриги — это качества, порой необходимые для достижения победы в конкурентной борьбе.</w:t>
      </w:r>
    </w:p>
    <w:p w14:paraId="3F194956" w14:textId="77777777" w:rsidR="000A56B3" w:rsidRPr="00B43741" w:rsidRDefault="000A56B3" w:rsidP="000A56B3">
      <w:pPr>
        <w:shd w:val="clear" w:color="auto" w:fill="FFFFFF"/>
        <w:spacing w:after="0" w:line="240" w:lineRule="auto"/>
        <w:ind w:left="-992" w:firstLine="709"/>
        <w:jc w:val="center"/>
        <w:rPr>
          <w:rFonts w:ascii="Times New Roman" w:eastAsia="Times New Roman" w:hAnsi="Times New Roman" w:cs="Times New Roman"/>
          <w:b/>
          <w:color w:val="111111"/>
          <w:sz w:val="24"/>
          <w:szCs w:val="24"/>
          <w:lang w:eastAsia="ru-RU"/>
        </w:rPr>
      </w:pPr>
      <w:r w:rsidRPr="00B43741">
        <w:rPr>
          <w:rFonts w:ascii="Times New Roman" w:eastAsia="Times New Roman" w:hAnsi="Times New Roman" w:cs="Times New Roman"/>
          <w:b/>
          <w:color w:val="111111"/>
          <w:sz w:val="24"/>
          <w:szCs w:val="24"/>
          <w:lang w:eastAsia="ru-RU"/>
        </w:rPr>
        <w:t>Слайд 11-16.</w:t>
      </w:r>
    </w:p>
    <w:p w14:paraId="481F42FB" w14:textId="77777777" w:rsidR="000A56B3" w:rsidRDefault="000A56B3" w:rsidP="000A56B3">
      <w:pPr>
        <w:shd w:val="clear" w:color="auto" w:fill="FFFFFF"/>
        <w:spacing w:after="0" w:line="240" w:lineRule="auto"/>
        <w:ind w:left="-851" w:firstLine="1417"/>
        <w:rPr>
          <w:rFonts w:ascii="Times New Roman" w:eastAsia="Times New Roman" w:hAnsi="Times New Roman" w:cs="Times New Roman"/>
          <w:color w:val="111111"/>
          <w:sz w:val="24"/>
          <w:szCs w:val="24"/>
          <w:lang w:eastAsia="ru-RU"/>
        </w:rPr>
      </w:pPr>
      <w:r w:rsidRPr="00B43741">
        <w:rPr>
          <w:rFonts w:ascii="Times New Roman" w:eastAsia="Times New Roman" w:hAnsi="Times New Roman" w:cs="Times New Roman"/>
          <w:color w:val="111111"/>
          <w:sz w:val="24"/>
          <w:szCs w:val="24"/>
          <w:lang w:eastAsia="ru-RU"/>
        </w:rPr>
        <w:t>Женщины могут работать: маникюршей, директором, судьей, риелтором, продавцом, поваром, стюардессой, проводником,</w:t>
      </w:r>
      <w:r>
        <w:rPr>
          <w:rFonts w:ascii="Times New Roman" w:eastAsia="Times New Roman" w:hAnsi="Times New Roman" w:cs="Times New Roman"/>
          <w:color w:val="111111"/>
          <w:sz w:val="24"/>
          <w:szCs w:val="24"/>
          <w:lang w:eastAsia="ru-RU"/>
        </w:rPr>
        <w:t xml:space="preserve"> учитель, косметолог, модельер,</w:t>
      </w:r>
      <w:r w:rsidRPr="00B43741">
        <w:rPr>
          <w:rFonts w:ascii="Times New Roman" w:eastAsia="Times New Roman" w:hAnsi="Times New Roman" w:cs="Times New Roman"/>
          <w:color w:val="111111"/>
          <w:sz w:val="24"/>
          <w:szCs w:val="24"/>
          <w:lang w:eastAsia="ru-RU"/>
        </w:rPr>
        <w:t xml:space="preserve"> могут служить в армии.</w:t>
      </w:r>
    </w:p>
    <w:p w14:paraId="72596FBF" w14:textId="77777777" w:rsidR="000A56B3" w:rsidRPr="00B43741" w:rsidRDefault="000A56B3" w:rsidP="000A56B3">
      <w:pPr>
        <w:shd w:val="clear" w:color="auto" w:fill="FFFFFF"/>
        <w:spacing w:after="0" w:line="240" w:lineRule="auto"/>
        <w:ind w:left="-851" w:firstLine="1417"/>
        <w:jc w:val="both"/>
        <w:rPr>
          <w:rFonts w:ascii="Times New Roman" w:eastAsia="Times New Roman" w:hAnsi="Times New Roman" w:cs="Times New Roman"/>
          <w:color w:val="111111"/>
          <w:sz w:val="24"/>
          <w:szCs w:val="24"/>
          <w:lang w:eastAsia="ru-RU"/>
        </w:rPr>
      </w:pPr>
      <w:r w:rsidRPr="00B43741">
        <w:rPr>
          <w:rFonts w:ascii="Times New Roman" w:eastAsia="Times New Roman" w:hAnsi="Times New Roman" w:cs="Times New Roman"/>
          <w:color w:val="111111"/>
          <w:sz w:val="24"/>
          <w:szCs w:val="24"/>
          <w:lang w:eastAsia="ru-RU"/>
        </w:rPr>
        <w:t>Согласно опубликованной информации, 13,1% от всех трудящихся женщин в России работают продавцами, на втором месте (10,1%) расположились профессии в сфере образования (учителя, воспитатели и т.д.). Далее идут специалисты в сфере бизнеса и администрирования (9,7%), средний специальный персонал по экономической и административной деятельности (7,3%) и средний медперсонал (медсестры) (6,7%).</w:t>
      </w:r>
    </w:p>
    <w:p w14:paraId="6C20E70C" w14:textId="77777777" w:rsidR="000A56B3" w:rsidRDefault="000A56B3" w:rsidP="000A56B3">
      <w:pPr>
        <w:shd w:val="clear" w:color="auto" w:fill="FFFFFF"/>
        <w:spacing w:after="0" w:line="240" w:lineRule="auto"/>
        <w:ind w:left="-851" w:firstLine="1417"/>
        <w:jc w:val="both"/>
        <w:rPr>
          <w:rFonts w:ascii="Times New Roman" w:eastAsia="Times New Roman" w:hAnsi="Times New Roman" w:cs="Times New Roman"/>
          <w:color w:val="111111"/>
          <w:sz w:val="24"/>
          <w:szCs w:val="24"/>
          <w:lang w:eastAsia="ru-RU"/>
        </w:rPr>
      </w:pPr>
      <w:r w:rsidRPr="00B43741">
        <w:rPr>
          <w:rFonts w:ascii="Times New Roman" w:eastAsia="Times New Roman" w:hAnsi="Times New Roman" w:cs="Times New Roman"/>
          <w:color w:val="111111"/>
          <w:sz w:val="24"/>
          <w:szCs w:val="24"/>
          <w:lang w:eastAsia="ru-RU"/>
        </w:rPr>
        <w:t>При этом всего в России по состоянию на конец III квартала 2019 года работали 35,2 млн женщин.</w:t>
      </w:r>
    </w:p>
    <w:p w14:paraId="454CB085" w14:textId="77777777" w:rsidR="000A56B3" w:rsidRPr="00B43741" w:rsidRDefault="000A56B3" w:rsidP="000A56B3">
      <w:pPr>
        <w:shd w:val="clear" w:color="auto" w:fill="FFFFFF"/>
        <w:spacing w:after="0" w:line="240" w:lineRule="auto"/>
        <w:ind w:left="-851" w:firstLine="1417"/>
        <w:jc w:val="center"/>
        <w:rPr>
          <w:rFonts w:ascii="Times New Roman" w:eastAsia="Times New Roman" w:hAnsi="Times New Roman" w:cs="Times New Roman"/>
          <w:b/>
          <w:color w:val="111111"/>
          <w:sz w:val="24"/>
          <w:szCs w:val="24"/>
          <w:lang w:eastAsia="ru-RU"/>
        </w:rPr>
      </w:pPr>
      <w:r w:rsidRPr="00B43741">
        <w:rPr>
          <w:rFonts w:ascii="Times New Roman" w:eastAsia="Times New Roman" w:hAnsi="Times New Roman" w:cs="Times New Roman"/>
          <w:b/>
          <w:color w:val="111111"/>
          <w:sz w:val="24"/>
          <w:szCs w:val="24"/>
          <w:lang w:eastAsia="ru-RU"/>
        </w:rPr>
        <w:t>Просмотр видеоролика «Самые женские профессии».</w:t>
      </w:r>
    </w:p>
    <w:p w14:paraId="2A1CAD38" w14:textId="77777777" w:rsidR="000A56B3" w:rsidRPr="00B43741" w:rsidRDefault="000A56B3" w:rsidP="000A56B3">
      <w:pPr>
        <w:shd w:val="clear" w:color="auto" w:fill="FFFFFF"/>
        <w:spacing w:after="0" w:line="240" w:lineRule="auto"/>
        <w:ind w:left="-851" w:firstLine="1417"/>
        <w:jc w:val="both"/>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Итог занятия.</w:t>
      </w:r>
    </w:p>
    <w:p w14:paraId="292DFB16" w14:textId="77777777" w:rsidR="000A56B3" w:rsidRPr="00B43741" w:rsidRDefault="000A56B3" w:rsidP="000A56B3">
      <w:pPr>
        <w:shd w:val="clear" w:color="auto" w:fill="FFFFFF"/>
        <w:spacing w:after="0" w:line="240" w:lineRule="auto"/>
        <w:jc w:val="center"/>
        <w:rPr>
          <w:rFonts w:ascii="Times New Roman" w:eastAsia="Times New Roman" w:hAnsi="Times New Roman" w:cs="Times New Roman"/>
          <w:color w:val="111111"/>
          <w:sz w:val="27"/>
          <w:szCs w:val="27"/>
          <w:lang w:eastAsia="ru-RU"/>
        </w:rPr>
      </w:pPr>
      <w:r w:rsidRPr="00B43741">
        <w:rPr>
          <w:rFonts w:ascii="Times New Roman" w:eastAsia="Times New Roman" w:hAnsi="Times New Roman" w:cs="Times New Roman"/>
          <w:color w:val="111111"/>
          <w:sz w:val="27"/>
          <w:szCs w:val="27"/>
          <w:lang w:eastAsia="ru-RU"/>
        </w:rPr>
        <w:t>Тёплые вещи быстро и тихо</w:t>
      </w:r>
    </w:p>
    <w:p w14:paraId="6406483E" w14:textId="77777777" w:rsidR="000A56B3" w:rsidRPr="00B43741" w:rsidRDefault="000A56B3" w:rsidP="000A56B3">
      <w:pPr>
        <w:shd w:val="clear" w:color="auto" w:fill="FFFFFF"/>
        <w:spacing w:after="0" w:line="240" w:lineRule="auto"/>
        <w:jc w:val="center"/>
        <w:rPr>
          <w:rFonts w:ascii="Times New Roman" w:eastAsia="Times New Roman" w:hAnsi="Times New Roman" w:cs="Times New Roman"/>
          <w:color w:val="111111"/>
          <w:sz w:val="27"/>
          <w:szCs w:val="27"/>
          <w:lang w:eastAsia="ru-RU"/>
        </w:rPr>
      </w:pPr>
      <w:r w:rsidRPr="00B43741">
        <w:rPr>
          <w:rFonts w:ascii="Times New Roman" w:eastAsia="Times New Roman" w:hAnsi="Times New Roman" w:cs="Times New Roman"/>
          <w:color w:val="111111"/>
          <w:sz w:val="27"/>
          <w:szCs w:val="27"/>
          <w:lang w:eastAsia="ru-RU"/>
        </w:rPr>
        <w:t>Шьёт для детишек мама-портниха</w:t>
      </w:r>
    </w:p>
    <w:p w14:paraId="600E56C7" w14:textId="77777777" w:rsidR="000A56B3" w:rsidRPr="00B43741" w:rsidRDefault="000A56B3" w:rsidP="000A56B3">
      <w:pPr>
        <w:shd w:val="clear" w:color="auto" w:fill="FFFFFF"/>
        <w:spacing w:after="0" w:line="240" w:lineRule="auto"/>
        <w:jc w:val="center"/>
        <w:rPr>
          <w:rFonts w:ascii="Times New Roman" w:eastAsia="Times New Roman" w:hAnsi="Times New Roman" w:cs="Times New Roman"/>
          <w:color w:val="111111"/>
          <w:sz w:val="27"/>
          <w:szCs w:val="27"/>
          <w:lang w:eastAsia="ru-RU"/>
        </w:rPr>
      </w:pPr>
      <w:r w:rsidRPr="00B43741">
        <w:rPr>
          <w:rFonts w:ascii="Times New Roman" w:eastAsia="Times New Roman" w:hAnsi="Times New Roman" w:cs="Times New Roman"/>
          <w:color w:val="111111"/>
          <w:sz w:val="27"/>
          <w:szCs w:val="27"/>
          <w:lang w:eastAsia="ru-RU"/>
        </w:rPr>
        <w:t>Доит корову с утра спозаранку</w:t>
      </w:r>
    </w:p>
    <w:p w14:paraId="2123EB7C" w14:textId="77777777" w:rsidR="000A56B3" w:rsidRPr="00B43741" w:rsidRDefault="000A56B3" w:rsidP="000A56B3">
      <w:pPr>
        <w:shd w:val="clear" w:color="auto" w:fill="FFFFFF"/>
        <w:spacing w:after="0" w:line="240" w:lineRule="auto"/>
        <w:jc w:val="center"/>
        <w:rPr>
          <w:rFonts w:ascii="Times New Roman" w:eastAsia="Times New Roman" w:hAnsi="Times New Roman" w:cs="Times New Roman"/>
          <w:color w:val="111111"/>
          <w:sz w:val="27"/>
          <w:szCs w:val="27"/>
          <w:lang w:eastAsia="ru-RU"/>
        </w:rPr>
      </w:pPr>
      <w:r w:rsidRPr="00B43741">
        <w:rPr>
          <w:rFonts w:ascii="Times New Roman" w:eastAsia="Times New Roman" w:hAnsi="Times New Roman" w:cs="Times New Roman"/>
          <w:color w:val="111111"/>
          <w:sz w:val="27"/>
          <w:szCs w:val="27"/>
          <w:lang w:eastAsia="ru-RU"/>
        </w:rPr>
        <w:t>В чистом загоне мама-доярка</w:t>
      </w:r>
    </w:p>
    <w:p w14:paraId="7A0DA9B1" w14:textId="77777777" w:rsidR="000A56B3" w:rsidRPr="00B43741" w:rsidRDefault="000A56B3" w:rsidP="000A56B3">
      <w:pPr>
        <w:shd w:val="clear" w:color="auto" w:fill="FFFFFF"/>
        <w:spacing w:after="0" w:line="240" w:lineRule="auto"/>
        <w:jc w:val="center"/>
        <w:rPr>
          <w:rFonts w:ascii="Times New Roman" w:eastAsia="Times New Roman" w:hAnsi="Times New Roman" w:cs="Times New Roman"/>
          <w:color w:val="111111"/>
          <w:sz w:val="27"/>
          <w:szCs w:val="27"/>
          <w:lang w:eastAsia="ru-RU"/>
        </w:rPr>
      </w:pPr>
      <w:r w:rsidRPr="00B43741">
        <w:rPr>
          <w:rFonts w:ascii="Times New Roman" w:eastAsia="Times New Roman" w:hAnsi="Times New Roman" w:cs="Times New Roman"/>
          <w:color w:val="111111"/>
          <w:sz w:val="27"/>
          <w:szCs w:val="27"/>
          <w:lang w:eastAsia="ru-RU"/>
        </w:rPr>
        <w:t>Зубки больные без всяких уколов</w:t>
      </w:r>
    </w:p>
    <w:p w14:paraId="7933ED99" w14:textId="77777777" w:rsidR="000A56B3" w:rsidRPr="00B43741" w:rsidRDefault="000A56B3" w:rsidP="000A56B3">
      <w:pPr>
        <w:shd w:val="clear" w:color="auto" w:fill="FFFFFF"/>
        <w:spacing w:after="0" w:line="240" w:lineRule="auto"/>
        <w:jc w:val="center"/>
        <w:rPr>
          <w:rFonts w:ascii="Times New Roman" w:eastAsia="Times New Roman" w:hAnsi="Times New Roman" w:cs="Times New Roman"/>
          <w:color w:val="111111"/>
          <w:sz w:val="27"/>
          <w:szCs w:val="27"/>
          <w:lang w:eastAsia="ru-RU"/>
        </w:rPr>
      </w:pPr>
      <w:r w:rsidRPr="00B43741">
        <w:rPr>
          <w:rFonts w:ascii="Times New Roman" w:eastAsia="Times New Roman" w:hAnsi="Times New Roman" w:cs="Times New Roman"/>
          <w:color w:val="111111"/>
          <w:sz w:val="27"/>
          <w:szCs w:val="27"/>
          <w:lang w:eastAsia="ru-RU"/>
        </w:rPr>
        <w:lastRenderedPageBreak/>
        <w:t>Вылечит мама – врач-стоматолог</w:t>
      </w:r>
    </w:p>
    <w:p w14:paraId="582F01FD" w14:textId="77777777" w:rsidR="000A56B3" w:rsidRPr="00B43741" w:rsidRDefault="000A56B3" w:rsidP="000A56B3">
      <w:pPr>
        <w:shd w:val="clear" w:color="auto" w:fill="FFFFFF"/>
        <w:spacing w:after="0" w:line="240" w:lineRule="auto"/>
        <w:jc w:val="center"/>
        <w:rPr>
          <w:rFonts w:ascii="Times New Roman" w:eastAsia="Times New Roman" w:hAnsi="Times New Roman" w:cs="Times New Roman"/>
          <w:color w:val="111111"/>
          <w:sz w:val="27"/>
          <w:szCs w:val="27"/>
          <w:lang w:eastAsia="ru-RU"/>
        </w:rPr>
      </w:pPr>
      <w:r w:rsidRPr="00B43741">
        <w:rPr>
          <w:rFonts w:ascii="Times New Roman" w:eastAsia="Times New Roman" w:hAnsi="Times New Roman" w:cs="Times New Roman"/>
          <w:color w:val="111111"/>
          <w:sz w:val="27"/>
          <w:szCs w:val="27"/>
          <w:lang w:eastAsia="ru-RU"/>
        </w:rPr>
        <w:t>В детском саду очень много занятий.</w:t>
      </w:r>
    </w:p>
    <w:p w14:paraId="1E6C270C" w14:textId="77777777" w:rsidR="000A56B3" w:rsidRPr="00B43741" w:rsidRDefault="000A56B3" w:rsidP="000A56B3">
      <w:pPr>
        <w:shd w:val="clear" w:color="auto" w:fill="FFFFFF"/>
        <w:spacing w:after="0" w:line="240" w:lineRule="auto"/>
        <w:jc w:val="center"/>
        <w:rPr>
          <w:rFonts w:ascii="Times New Roman" w:eastAsia="Times New Roman" w:hAnsi="Times New Roman" w:cs="Times New Roman"/>
          <w:color w:val="111111"/>
          <w:sz w:val="27"/>
          <w:szCs w:val="27"/>
          <w:lang w:eastAsia="ru-RU"/>
        </w:rPr>
      </w:pPr>
      <w:r w:rsidRPr="00B43741">
        <w:rPr>
          <w:rFonts w:ascii="Times New Roman" w:eastAsia="Times New Roman" w:hAnsi="Times New Roman" w:cs="Times New Roman"/>
          <w:color w:val="111111"/>
          <w:sz w:val="27"/>
          <w:szCs w:val="27"/>
          <w:lang w:eastAsia="ru-RU"/>
        </w:rPr>
        <w:t>Мама там няня и воспитатель</w:t>
      </w:r>
    </w:p>
    <w:p w14:paraId="3622AC8F" w14:textId="77777777" w:rsidR="000A56B3" w:rsidRPr="00B43741" w:rsidRDefault="000A56B3" w:rsidP="000A56B3">
      <w:pPr>
        <w:shd w:val="clear" w:color="auto" w:fill="FFFFFF"/>
        <w:spacing w:after="0" w:line="240" w:lineRule="auto"/>
        <w:jc w:val="center"/>
        <w:rPr>
          <w:rFonts w:ascii="Times New Roman" w:eastAsia="Times New Roman" w:hAnsi="Times New Roman" w:cs="Times New Roman"/>
          <w:color w:val="111111"/>
          <w:sz w:val="27"/>
          <w:szCs w:val="27"/>
          <w:lang w:eastAsia="ru-RU"/>
        </w:rPr>
      </w:pPr>
      <w:r w:rsidRPr="00B43741">
        <w:rPr>
          <w:rFonts w:ascii="Times New Roman" w:eastAsia="Times New Roman" w:hAnsi="Times New Roman" w:cs="Times New Roman"/>
          <w:color w:val="111111"/>
          <w:sz w:val="27"/>
          <w:szCs w:val="27"/>
          <w:lang w:eastAsia="ru-RU"/>
        </w:rPr>
        <w:t>В школе не меньше занятий. Смотрите:</w:t>
      </w:r>
    </w:p>
    <w:p w14:paraId="6B42C270" w14:textId="77777777" w:rsidR="000A56B3" w:rsidRPr="00B43741" w:rsidRDefault="000A56B3" w:rsidP="000A56B3">
      <w:pPr>
        <w:shd w:val="clear" w:color="auto" w:fill="FFFFFF"/>
        <w:spacing w:after="0" w:line="240" w:lineRule="auto"/>
        <w:jc w:val="center"/>
        <w:rPr>
          <w:rFonts w:ascii="Times New Roman" w:eastAsia="Times New Roman" w:hAnsi="Times New Roman" w:cs="Times New Roman"/>
          <w:color w:val="111111"/>
          <w:sz w:val="27"/>
          <w:szCs w:val="27"/>
          <w:lang w:eastAsia="ru-RU"/>
        </w:rPr>
      </w:pPr>
      <w:r w:rsidRPr="00B43741">
        <w:rPr>
          <w:rFonts w:ascii="Times New Roman" w:eastAsia="Times New Roman" w:hAnsi="Times New Roman" w:cs="Times New Roman"/>
          <w:color w:val="111111"/>
          <w:sz w:val="27"/>
          <w:szCs w:val="27"/>
          <w:lang w:eastAsia="ru-RU"/>
        </w:rPr>
        <w:t>Ставит оценки мама-учитель</w:t>
      </w:r>
    </w:p>
    <w:p w14:paraId="7B2A3061" w14:textId="77777777" w:rsidR="000A56B3" w:rsidRPr="00B43741" w:rsidRDefault="000A56B3" w:rsidP="000A56B3">
      <w:pPr>
        <w:shd w:val="clear" w:color="auto" w:fill="FFFFFF"/>
        <w:spacing w:after="0" w:line="240" w:lineRule="auto"/>
        <w:jc w:val="center"/>
        <w:rPr>
          <w:rFonts w:ascii="Times New Roman" w:eastAsia="Times New Roman" w:hAnsi="Times New Roman" w:cs="Times New Roman"/>
          <w:color w:val="111111"/>
          <w:sz w:val="27"/>
          <w:szCs w:val="27"/>
          <w:lang w:eastAsia="ru-RU"/>
        </w:rPr>
      </w:pPr>
      <w:r w:rsidRPr="00B43741">
        <w:rPr>
          <w:rFonts w:ascii="Times New Roman" w:eastAsia="Times New Roman" w:hAnsi="Times New Roman" w:cs="Times New Roman"/>
          <w:color w:val="111111"/>
          <w:sz w:val="27"/>
          <w:szCs w:val="27"/>
          <w:lang w:eastAsia="ru-RU"/>
        </w:rPr>
        <w:t xml:space="preserve">Из </w:t>
      </w:r>
      <w:proofErr w:type="spellStart"/>
      <w:r w:rsidRPr="00B43741">
        <w:rPr>
          <w:rFonts w:ascii="Times New Roman" w:eastAsia="Times New Roman" w:hAnsi="Times New Roman" w:cs="Times New Roman"/>
          <w:color w:val="111111"/>
          <w:sz w:val="27"/>
          <w:szCs w:val="27"/>
          <w:lang w:eastAsia="ru-RU"/>
        </w:rPr>
        <w:t>корешочка</w:t>
      </w:r>
      <w:proofErr w:type="spellEnd"/>
      <w:r w:rsidRPr="00B43741">
        <w:rPr>
          <w:rFonts w:ascii="Times New Roman" w:eastAsia="Times New Roman" w:hAnsi="Times New Roman" w:cs="Times New Roman"/>
          <w:color w:val="111111"/>
          <w:sz w:val="27"/>
          <w:szCs w:val="27"/>
          <w:lang w:eastAsia="ru-RU"/>
        </w:rPr>
        <w:t xml:space="preserve"> растить не устанет</w:t>
      </w:r>
    </w:p>
    <w:p w14:paraId="1C8EF672" w14:textId="77777777" w:rsidR="000A56B3" w:rsidRPr="00B43741" w:rsidRDefault="000A56B3" w:rsidP="000A56B3">
      <w:pPr>
        <w:shd w:val="clear" w:color="auto" w:fill="FFFFFF"/>
        <w:spacing w:after="0" w:line="240" w:lineRule="auto"/>
        <w:jc w:val="center"/>
        <w:rPr>
          <w:rFonts w:ascii="Times New Roman" w:eastAsia="Times New Roman" w:hAnsi="Times New Roman" w:cs="Times New Roman"/>
          <w:color w:val="111111"/>
          <w:sz w:val="27"/>
          <w:szCs w:val="27"/>
          <w:lang w:eastAsia="ru-RU"/>
        </w:rPr>
      </w:pPr>
      <w:r w:rsidRPr="00B43741">
        <w:rPr>
          <w:rFonts w:ascii="Times New Roman" w:eastAsia="Times New Roman" w:hAnsi="Times New Roman" w:cs="Times New Roman"/>
          <w:color w:val="111111"/>
          <w:sz w:val="27"/>
          <w:szCs w:val="27"/>
          <w:lang w:eastAsia="ru-RU"/>
        </w:rPr>
        <w:t>Чудо-растение мама-ботаник</w:t>
      </w:r>
    </w:p>
    <w:p w14:paraId="33913AF9" w14:textId="77777777" w:rsidR="000A56B3" w:rsidRPr="00B43741" w:rsidRDefault="000A56B3" w:rsidP="000A56B3">
      <w:pPr>
        <w:shd w:val="clear" w:color="auto" w:fill="FFFFFF"/>
        <w:spacing w:after="0" w:line="240" w:lineRule="auto"/>
        <w:jc w:val="center"/>
        <w:rPr>
          <w:rFonts w:ascii="Times New Roman" w:eastAsia="Times New Roman" w:hAnsi="Times New Roman" w:cs="Times New Roman"/>
          <w:color w:val="111111"/>
          <w:sz w:val="27"/>
          <w:szCs w:val="27"/>
          <w:lang w:eastAsia="ru-RU"/>
        </w:rPr>
      </w:pPr>
      <w:r w:rsidRPr="00B43741">
        <w:rPr>
          <w:rFonts w:ascii="Times New Roman" w:eastAsia="Times New Roman" w:hAnsi="Times New Roman" w:cs="Times New Roman"/>
          <w:color w:val="111111"/>
          <w:sz w:val="27"/>
          <w:szCs w:val="27"/>
          <w:lang w:eastAsia="ru-RU"/>
        </w:rPr>
        <w:t>Пишет в газеты статьи и записки</w:t>
      </w:r>
    </w:p>
    <w:p w14:paraId="659027D7" w14:textId="77777777" w:rsidR="000A56B3" w:rsidRPr="00B43741" w:rsidRDefault="000A56B3" w:rsidP="000A56B3">
      <w:pPr>
        <w:shd w:val="clear" w:color="auto" w:fill="FFFFFF"/>
        <w:spacing w:after="0" w:line="240" w:lineRule="auto"/>
        <w:jc w:val="center"/>
        <w:rPr>
          <w:rFonts w:ascii="Times New Roman" w:eastAsia="Times New Roman" w:hAnsi="Times New Roman" w:cs="Times New Roman"/>
          <w:color w:val="111111"/>
          <w:sz w:val="27"/>
          <w:szCs w:val="27"/>
          <w:lang w:eastAsia="ru-RU"/>
        </w:rPr>
      </w:pPr>
      <w:r w:rsidRPr="00B43741">
        <w:rPr>
          <w:rFonts w:ascii="Times New Roman" w:eastAsia="Times New Roman" w:hAnsi="Times New Roman" w:cs="Times New Roman"/>
          <w:color w:val="111111"/>
          <w:sz w:val="27"/>
          <w:szCs w:val="27"/>
          <w:lang w:eastAsia="ru-RU"/>
        </w:rPr>
        <w:t>Мама-писатель и журналистка.</w:t>
      </w:r>
    </w:p>
    <w:p w14:paraId="66554496" w14:textId="77777777" w:rsidR="000A56B3" w:rsidRPr="00B43741" w:rsidRDefault="000A56B3" w:rsidP="000A56B3">
      <w:pPr>
        <w:shd w:val="clear" w:color="auto" w:fill="FFFFFF"/>
        <w:spacing w:after="0" w:line="240" w:lineRule="auto"/>
        <w:jc w:val="center"/>
        <w:rPr>
          <w:rFonts w:ascii="Times New Roman" w:eastAsia="Times New Roman" w:hAnsi="Times New Roman" w:cs="Times New Roman"/>
          <w:color w:val="111111"/>
          <w:sz w:val="27"/>
          <w:szCs w:val="27"/>
          <w:lang w:eastAsia="ru-RU"/>
        </w:rPr>
      </w:pPr>
      <w:r w:rsidRPr="00B43741">
        <w:rPr>
          <w:rFonts w:ascii="Times New Roman" w:eastAsia="Times New Roman" w:hAnsi="Times New Roman" w:cs="Times New Roman"/>
          <w:color w:val="111111"/>
          <w:sz w:val="27"/>
          <w:szCs w:val="27"/>
          <w:lang w:eastAsia="ru-RU"/>
        </w:rPr>
        <w:t>Вкусной колбаски достала с витрины</w:t>
      </w:r>
    </w:p>
    <w:p w14:paraId="70351464" w14:textId="77777777" w:rsidR="000A56B3" w:rsidRPr="00B43741" w:rsidRDefault="000A56B3" w:rsidP="000A56B3">
      <w:pPr>
        <w:shd w:val="clear" w:color="auto" w:fill="FFFFFF"/>
        <w:spacing w:after="0" w:line="240" w:lineRule="auto"/>
        <w:jc w:val="center"/>
        <w:rPr>
          <w:rFonts w:ascii="Times New Roman" w:eastAsia="Times New Roman" w:hAnsi="Times New Roman" w:cs="Times New Roman"/>
          <w:color w:val="111111"/>
          <w:sz w:val="27"/>
          <w:szCs w:val="27"/>
          <w:lang w:eastAsia="ru-RU"/>
        </w:rPr>
      </w:pPr>
      <w:r w:rsidRPr="00B43741">
        <w:rPr>
          <w:rFonts w:ascii="Times New Roman" w:eastAsia="Times New Roman" w:hAnsi="Times New Roman" w:cs="Times New Roman"/>
          <w:color w:val="111111"/>
          <w:sz w:val="27"/>
          <w:szCs w:val="27"/>
          <w:lang w:eastAsia="ru-RU"/>
        </w:rPr>
        <w:t>Мама, она – продавец магазина.</w:t>
      </w:r>
    </w:p>
    <w:p w14:paraId="3F5C41BB" w14:textId="77777777" w:rsidR="000A56B3" w:rsidRPr="00B43741" w:rsidRDefault="000A56B3" w:rsidP="000A56B3">
      <w:pPr>
        <w:shd w:val="clear" w:color="auto" w:fill="FFFFFF"/>
        <w:spacing w:after="0" w:line="240" w:lineRule="auto"/>
        <w:jc w:val="center"/>
        <w:rPr>
          <w:rFonts w:ascii="Times New Roman" w:eastAsia="Times New Roman" w:hAnsi="Times New Roman" w:cs="Times New Roman"/>
          <w:color w:val="111111"/>
          <w:sz w:val="27"/>
          <w:szCs w:val="27"/>
          <w:lang w:eastAsia="ru-RU"/>
        </w:rPr>
      </w:pPr>
      <w:r w:rsidRPr="00B43741">
        <w:rPr>
          <w:rFonts w:ascii="Times New Roman" w:eastAsia="Times New Roman" w:hAnsi="Times New Roman" w:cs="Times New Roman"/>
          <w:color w:val="111111"/>
          <w:sz w:val="27"/>
          <w:szCs w:val="27"/>
          <w:lang w:eastAsia="ru-RU"/>
        </w:rPr>
        <w:t>Плюшки и булочки кушать спешите!</w:t>
      </w:r>
    </w:p>
    <w:p w14:paraId="51527115" w14:textId="77777777" w:rsidR="000A56B3" w:rsidRPr="00B43741" w:rsidRDefault="000A56B3" w:rsidP="000A56B3">
      <w:pPr>
        <w:shd w:val="clear" w:color="auto" w:fill="FFFFFF"/>
        <w:spacing w:after="0" w:line="240" w:lineRule="auto"/>
        <w:jc w:val="center"/>
        <w:rPr>
          <w:rFonts w:ascii="Times New Roman" w:eastAsia="Times New Roman" w:hAnsi="Times New Roman" w:cs="Times New Roman"/>
          <w:color w:val="111111"/>
          <w:sz w:val="27"/>
          <w:szCs w:val="27"/>
          <w:lang w:eastAsia="ru-RU"/>
        </w:rPr>
      </w:pPr>
      <w:r w:rsidRPr="00B43741">
        <w:rPr>
          <w:rFonts w:ascii="Times New Roman" w:eastAsia="Times New Roman" w:hAnsi="Times New Roman" w:cs="Times New Roman"/>
          <w:color w:val="111111"/>
          <w:sz w:val="27"/>
          <w:szCs w:val="27"/>
          <w:lang w:eastAsia="ru-RU"/>
        </w:rPr>
        <w:t>Их испекла нам мама-кондитер.</w:t>
      </w:r>
    </w:p>
    <w:p w14:paraId="62C91DC6" w14:textId="77777777" w:rsidR="000A56B3" w:rsidRPr="00B43741" w:rsidRDefault="000A56B3" w:rsidP="000A56B3">
      <w:pPr>
        <w:shd w:val="clear" w:color="auto" w:fill="FFFFFF"/>
        <w:spacing w:after="0" w:line="240" w:lineRule="auto"/>
        <w:jc w:val="center"/>
        <w:rPr>
          <w:rFonts w:ascii="Times New Roman" w:eastAsia="Times New Roman" w:hAnsi="Times New Roman" w:cs="Times New Roman"/>
          <w:color w:val="111111"/>
          <w:sz w:val="27"/>
          <w:szCs w:val="27"/>
          <w:lang w:eastAsia="ru-RU"/>
        </w:rPr>
      </w:pPr>
      <w:r w:rsidRPr="00B43741">
        <w:rPr>
          <w:rFonts w:ascii="Times New Roman" w:eastAsia="Times New Roman" w:hAnsi="Times New Roman" w:cs="Times New Roman"/>
          <w:color w:val="111111"/>
          <w:sz w:val="27"/>
          <w:szCs w:val="27"/>
          <w:lang w:eastAsia="ru-RU"/>
        </w:rPr>
        <w:t>Из самолёта прыгает с риском</w:t>
      </w:r>
    </w:p>
    <w:p w14:paraId="58882B64" w14:textId="77777777" w:rsidR="000A56B3" w:rsidRPr="00B43741" w:rsidRDefault="000A56B3" w:rsidP="000A56B3">
      <w:pPr>
        <w:shd w:val="clear" w:color="auto" w:fill="FFFFFF"/>
        <w:spacing w:after="0" w:line="240" w:lineRule="auto"/>
        <w:jc w:val="center"/>
        <w:rPr>
          <w:rFonts w:ascii="Times New Roman" w:eastAsia="Times New Roman" w:hAnsi="Times New Roman" w:cs="Times New Roman"/>
          <w:color w:val="111111"/>
          <w:sz w:val="27"/>
          <w:szCs w:val="27"/>
          <w:lang w:eastAsia="ru-RU"/>
        </w:rPr>
      </w:pPr>
      <w:r w:rsidRPr="00B43741">
        <w:rPr>
          <w:rFonts w:ascii="Times New Roman" w:eastAsia="Times New Roman" w:hAnsi="Times New Roman" w:cs="Times New Roman"/>
          <w:color w:val="111111"/>
          <w:sz w:val="27"/>
          <w:szCs w:val="27"/>
          <w:lang w:eastAsia="ru-RU"/>
        </w:rPr>
        <w:t>Смелая мама-парашютистка.</w:t>
      </w:r>
    </w:p>
    <w:p w14:paraId="7AF57BD5" w14:textId="77777777" w:rsidR="000A56B3" w:rsidRPr="00B43741" w:rsidRDefault="000A56B3" w:rsidP="000A56B3">
      <w:pPr>
        <w:shd w:val="clear" w:color="auto" w:fill="FFFFFF"/>
        <w:spacing w:after="0" w:line="240" w:lineRule="auto"/>
        <w:ind w:left="-993" w:firstLine="1560"/>
        <w:jc w:val="center"/>
        <w:rPr>
          <w:rFonts w:ascii="Times New Roman" w:eastAsia="Times New Roman" w:hAnsi="Times New Roman" w:cs="Times New Roman"/>
          <w:color w:val="111111"/>
          <w:sz w:val="27"/>
          <w:szCs w:val="27"/>
          <w:lang w:eastAsia="ru-RU"/>
        </w:rPr>
      </w:pPr>
    </w:p>
    <w:p w14:paraId="6293B432" w14:textId="24A0A579" w:rsidR="00833926" w:rsidRDefault="00833926" w:rsidP="000A56B3"/>
    <w:sectPr w:rsidR="0083392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EA65D5F"/>
    <w:multiLevelType w:val="hybridMultilevel"/>
    <w:tmpl w:val="AC42E39E"/>
    <w:lvl w:ilvl="0" w:tplc="0419000B">
      <w:start w:val="1"/>
      <w:numFmt w:val="bullet"/>
      <w:lvlText w:val=""/>
      <w:lvlJc w:val="left"/>
      <w:pPr>
        <w:ind w:left="11" w:hanging="360"/>
      </w:pPr>
      <w:rPr>
        <w:rFonts w:ascii="Wingdings" w:hAnsi="Wingdings"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70E"/>
    <w:rsid w:val="000A56B3"/>
    <w:rsid w:val="0074370E"/>
    <w:rsid w:val="008339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E6335"/>
  <w15:chartTrackingRefBased/>
  <w15:docId w15:val="{0351C462-E801-4347-A250-405AA186C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56B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1090</Words>
  <Characters>6214</Characters>
  <Application>Microsoft Office Word</Application>
  <DocSecurity>0</DocSecurity>
  <Lines>51</Lines>
  <Paragraphs>14</Paragraphs>
  <ScaleCrop>false</ScaleCrop>
  <Company/>
  <LinksUpToDate>false</LinksUpToDate>
  <CharactersWithSpaces>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Media_server</dc:creator>
  <cp:keywords/>
  <dc:description/>
  <cp:lastModifiedBy>Media_server</cp:lastModifiedBy>
  <cp:revision>2</cp:revision>
  <dcterms:created xsi:type="dcterms:W3CDTF">2024-03-17T10:03:00Z</dcterms:created>
  <dcterms:modified xsi:type="dcterms:W3CDTF">2024-03-17T10:07:00Z</dcterms:modified>
</cp:coreProperties>
</file>