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</w:rPr>
        <w:t>2.Класс: </w:t>
      </w:r>
      <w:r>
        <w:rPr>
          <w:color w:val="000000"/>
        </w:rPr>
        <w:t>5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Предмет: </w:t>
      </w:r>
      <w:r>
        <w:rPr>
          <w:color w:val="000000"/>
        </w:rPr>
        <w:t>история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Тема урока: </w:t>
      </w:r>
      <w:r>
        <w:rPr>
          <w:color w:val="000000"/>
        </w:rPr>
        <w:t>«Восстание Спартака».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Цели:</w:t>
      </w:r>
      <w:r>
        <w:rPr>
          <w:color w:val="000000"/>
        </w:rPr>
        <w:t> создать условия, при которых обучающиеся смогут сформировать представление о восстании Спартака как о самом массовом и самом организованном восстании рабов в Древнем мире.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F1395F" w:rsidRDefault="00F1395F" w:rsidP="00F139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Образовательная</w:t>
      </w:r>
      <w:r>
        <w:rPr>
          <w:color w:val="000000"/>
        </w:rPr>
        <w:t>– способствовать формированию навыков получения информации от исторической карты, умения работать с историческим документом, умения систематизировать информацию.</w:t>
      </w:r>
    </w:p>
    <w:p w:rsidR="00F1395F" w:rsidRDefault="00F1395F" w:rsidP="00F139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Развивающая</w:t>
      </w:r>
      <w:r>
        <w:rPr>
          <w:color w:val="000000"/>
        </w:rPr>
        <w:t> – развивать интерес к истории, мотивацию к учению;</w:t>
      </w:r>
    </w:p>
    <w:p w:rsidR="00F1395F" w:rsidRDefault="00F1395F" w:rsidP="00F139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Воспитательная</w:t>
      </w:r>
      <w:r>
        <w:rPr>
          <w:color w:val="000000"/>
        </w:rPr>
        <w:t> - акцентировать внимание на воспитании уважения к общечеловеческим ценностям – свободе, равенству, достоинству, справедливости;</w:t>
      </w:r>
    </w:p>
    <w:p w:rsidR="00F1395F" w:rsidRDefault="00F1395F" w:rsidP="00F139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Здоровьесберегающая:</w:t>
      </w:r>
      <w:r>
        <w:rPr>
          <w:color w:val="000000"/>
        </w:rPr>
        <w:t> обеспечить необходимые условия для продуктивной познавательной деятельности учащихся, снятию умственного и физического напряжения.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</w:t>
      </w:r>
    </w:p>
    <w:p w:rsidR="00F1395F" w:rsidRDefault="00F1395F" w:rsidP="00F139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учебник: Вигасин А.А. "История Древнего мира". Просвещение, 2013г.,</w:t>
      </w:r>
    </w:p>
    <w:p w:rsidR="00F1395F" w:rsidRDefault="00F1395F" w:rsidP="00F139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компьютер,</w:t>
      </w:r>
    </w:p>
    <w:p w:rsidR="00F1395F" w:rsidRDefault="00F1395F" w:rsidP="00F139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проектор,</w:t>
      </w:r>
    </w:p>
    <w:p w:rsidR="00F1395F" w:rsidRDefault="00F1395F" w:rsidP="00F139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презентация,</w:t>
      </w:r>
    </w:p>
    <w:p w:rsidR="00F1395F" w:rsidRDefault="00F1395F" w:rsidP="00F139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отрывки документа Плутарх «Марк Красс»</w:t>
      </w:r>
    </w:p>
    <w:p w:rsidR="00F1395F" w:rsidRDefault="00F1395F" w:rsidP="00F139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тетрадь Г.И. Годер «История древнего мира» 5 класс, ч. 2</w:t>
      </w:r>
    </w:p>
    <w:p w:rsidR="00F1395F" w:rsidRDefault="00F1395F" w:rsidP="00F139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электронное приложение к учебнику «История древнего мира», СД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урока направлены на достижение обучающимися: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Личностных результатов: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у обучающихся ярких, эмоционально окрашенных образов исторической эпохи.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складывание представления о выдающихся деятелях и ключевых событиях прошлого.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Метапредметных результатов: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области регулятивных УУД: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прогнозировать (предвидеть будущие события и развитие процесса)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осуществлять целеполагание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планировать пути достижения цели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самостоятельно анализировать условия достижения цели, на основе учёта выделенных учителем ориентиров действия в новом учебном материале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самостоятельно контролировать своё время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осуществлять саморегуляцию (адекватно воспринимать оценку совей работы учителем, товарищами)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области познавательных УУД: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Общеучебные: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строить речевое высказывание в устной и письменной форме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владеть смысловым чтением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реализовывать исследовательскую деятельность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искать информацию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структурировать текст, выделять главное и второстепенное, главную идею текста, выстраивать последовательность описываемых событий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Логические: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установливать причинно-следственные связи.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анализировать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В области коммуникативных УУД: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организовывать учебное сотрудничество со сверстниками, определять функции участников, способы взаимодействия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участвовать в коллективном обсуждении проблем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договариваться и приходить к общему решению в совместной деятельности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осуществлять взаимный контроль и оказывать в сотрудничестве необходимую взаимопомощь.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области личностных УУД: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осуществлять нравственно-этическое оценивание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Предметных результатов: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уважительного отношения к правам и свободам человека, демократическим принципам общественной жизни.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создание у обучающихся представлений об исторических источниках, их особенностях, формирование основ их анализа.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ознакомление обучающихся с важнейшими событиями всемирной истории, биографиями исторических деятелей прошлого.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 урока</w:t>
      </w:r>
      <w:r>
        <w:rPr>
          <w:color w:val="000000"/>
        </w:rPr>
        <w:t> – изучение нового материала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Педагогическая деятельность была построена на </w:t>
      </w:r>
      <w:r>
        <w:rPr>
          <w:b/>
          <w:bCs/>
          <w:color w:val="000000"/>
        </w:rPr>
        <w:t>методах</w:t>
      </w:r>
      <w:r>
        <w:rPr>
          <w:color w:val="000000"/>
        </w:rPr>
        <w:t>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 источнику знаний: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словесные (объяснение, беседа);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наглядные (демонстрация презентации);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практические (работа с картой, работа с историческими документами)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 характеру познавательной деятельности: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объяснительно – иллюстративный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 принципу распределения знаний: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восприятие нового материала;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 характеру движения мысли: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дедуктивный (от общего к частному).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методы мотивации</w:t>
      </w:r>
      <w:r>
        <w:rPr>
          <w:color w:val="000000"/>
        </w:rPr>
        <w:t>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эмоциональные (поощрение, использование ярких наглядных образов).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познавательные (познавательный интерес, опора на жизненный опыт).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социальные (работа в группах).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уроке использовались </w:t>
      </w:r>
      <w:r>
        <w:rPr>
          <w:b/>
          <w:bCs/>
          <w:color w:val="000000"/>
        </w:rPr>
        <w:t>технологии:</w:t>
      </w:r>
      <w:r>
        <w:rPr>
          <w:color w:val="000000"/>
        </w:rPr>
        <w:t>исследовательская, обучение в сотрудничестве, информационно-коммуникативная,здоровьесберегающая,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целью здоровьесбережения использованы физминутка, смена видов деятельности.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Предложенные задания соответствуют возрастным особенностям обучающихся 5 класса, развивают внимание, память, операции анализа, обобщения, способствуют повышению мотивации учения, формированию адекватной самооценки.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Домашнее задание носит творческий характер.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Характеристика этапов урока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Этап урока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Методы и приёмы работы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Деятельность учителя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Деятельность обучающихся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УУД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Организационный момент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Цель: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-содействовать установлению нормального рабочего настроя у школьников и готовности к сотрудничеству.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Приветствует обучающихся, проверяет их готовность к уроку</w:t>
      </w:r>
      <w:r>
        <w:rPr>
          <w:color w:val="000000"/>
        </w:rPr>
        <w:t>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Здравствуйте ребята! У нас сегодня на уроке присутствуют гости, давайте поприветствуем их.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Я очень рада вас видеть сегодня на уроке. Мы с вами вновь отправимся в захватывающее путешествие по Древнему Риму и узнаем об одном из самых значимых событий в истории этого Великого государства Древности.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Для меня сейчас важно знать, насколько вы готовы к работе. Через палитру настроения покажите свою готовность к уроку.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Я вижу, что большинство из вас готовы к познанию нового.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Приветствуют учителя и гостей.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Показывают смайлики настроения.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Личностные УУД: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Смыслообразование (создание условий, при которых ребёнок задумается, зачем ему изучать данную тему)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Актуализация знаний.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Цели: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-установить правильность и осознанность выполнения всеми обучающимися домашнего задания;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-устранить в ходе проверки обнаруженные пробелы в знаниях, совершенствуя при этом ЗУН.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социальный (работа в группах).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словесный (беседа);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Проблемное задание.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Давайте определимся с темой урока. Для этого послушайте, пожалуйста, стихотворение и подумайте, о чём говорится в тексте?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«Свобода! Свобода!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Богиня богинь!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Когда нападут легионы врагов, В мечи превратишь ты оковы рабов!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 в странах позора, где царствует гнёт, Пусть самый ленивый оружье возьмёт. Свобода! Свобода! Богиня богинь!»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Организует работу обучающихся в группах.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 теперь давайте вспомним, что мы уже знаем с вами о положении рабов в Древнем Риме.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Мы будем работать в группах, которые определили в начале урока по любимому цвету.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Каждой группе даётся задание, которое она должна выполнить за 2 минуты. Я могу спросить любого из группы и по его ответу будет оценена вся группа.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Задание 1 группе: источники рабства.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Задание 2 группе: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применение труда рабов.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Задание 3 группе: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Отношение к рабам.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Вывод:</w:t>
      </w:r>
      <w:r>
        <w:rPr>
          <w:i/>
          <w:iCs/>
          <w:color w:val="000000"/>
        </w:rPr>
        <w:t> ни в одной стране мира не было такого числа рабов и такой жестокой эксплуатации как в Древнем Риме.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Проблемный вопрос: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подумайте, к какому результату может привести такое бесчеловечное отношение к рабам?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Итак, тема нашего урока: «Восстание рабов в Древнем Риме».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(Слайд1)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Высказывают свои предположения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О борьбе рабов за свободу</w:t>
      </w:r>
      <w:r>
        <w:rPr>
          <w:color w:val="000000"/>
        </w:rPr>
        <w:t>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в группах.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1 группа: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1. завоевания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2. дети рабов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3. ограбление провинций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2 группа: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1. в с/х: на виллах рабовладельцев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2. прислуга в доме рабовладельца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3. рабы-гладиаторы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3 группа: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1. работа от зари до зари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2. кормили впроголодь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3. подвергали истязаниям.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4. не заботились о здоровье.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Высказывают предположения: </w:t>
      </w:r>
      <w:r>
        <w:rPr>
          <w:i/>
          <w:iCs/>
          <w:color w:val="000000"/>
        </w:rPr>
        <w:t>заговорам, неподчинению, восстаниям.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Записывают в тетрадь тему урока.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Регулятивные УУД: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Прогнозирование (предвидение будущих событий и развития процесса)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Коммуникативные УУД: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-</w:t>
      </w:r>
      <w:r>
        <w:rPr>
          <w:color w:val="000000"/>
        </w:rPr>
        <w:t> организация учебного сотрудничества со сверстниками, определение функций участников, способов взаимодействия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участие в коллективном обсуждении проблем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договариваться и приходить к общему решению в совместной деятельности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осуществление взаимного контроля и оказание в сотрудничестве необходимой взаимопомощи.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Познавательные УУД: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Общеучебные: </w:t>
      </w:r>
      <w:r>
        <w:rPr>
          <w:color w:val="000000"/>
        </w:rPr>
        <w:t>умение строить речевое высказывание в устной и письменной форме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Логические:</w:t>
      </w:r>
      <w:r>
        <w:rPr>
          <w:color w:val="000000"/>
        </w:rPr>
        <w:t> установление причинно-следственных связей.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Целеполагание.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Цели: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-подведение детей к формулированию темы, цели и постановке задач урока;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-организовать составление совместного плана действий;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дедуктивный (от общего к частному).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познавательный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Совместно с обучающимися формулирует цель и задачи урока.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Какова </w:t>
      </w:r>
      <w:r>
        <w:rPr>
          <w:i/>
          <w:iCs/>
          <w:color w:val="000000"/>
          <w:u w:val="single"/>
        </w:rPr>
        <w:t>цель нашего урока?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Узнать о самом крупном восстании рабов в Древнем Риме.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Для того чтобы добиться цели, необходимо решить следующие </w:t>
      </w:r>
      <w:r>
        <w:rPr>
          <w:i/>
          <w:iCs/>
          <w:color w:val="000000"/>
          <w:u w:val="single"/>
        </w:rPr>
        <w:t>задачи: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1. Каковы причины восстания?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2. Ход восстания.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3. Итоги восстания.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4. Значение восстания.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(Слайд2)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Задание на урок: «Почему рабы потерпели поражение? А могли ли они одержать победу?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(Слайд 3)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Участвуют в постановке цели и задач урока.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Высказывают предположения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УУД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осуществление целеполагания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планирование путей достижения цели.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Открытие нового знания.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Цели: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обеспечить восприятие, осмысление и первичное усвоение обучающимися изучаемого материала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содействовать усвоению обучающимися способов, которые привели к определённому выводу (обобщению)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обеспечить закрепление в памяти обучающихся знаний и способов действий, которые им необходимы для самостоятельной работы по новому материалу.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 источнику знаний: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словесные (объяснение, беседа);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наглядные (демонстрация презентации);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практические (работа с картой, работа с историческими документами)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 характеру познавательной деятельности: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объяснительно – иллюстративный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 принципу распределения знаний: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восприятие нового материала;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 характеру движения мысли: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дедуктивный (от общего к частному).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методы мотивации</w:t>
      </w:r>
      <w:r>
        <w:rPr>
          <w:color w:val="000000"/>
        </w:rPr>
        <w:t>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эмоциональные (поощрение, использование ярких наглядных образов).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познавательные (познавательный интерес, опора на жизненный опыт).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социальные (работа в группах).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2. </w:t>
      </w:r>
      <w:r>
        <w:rPr>
          <w:i/>
          <w:iCs/>
          <w:color w:val="000000"/>
          <w:u w:val="single"/>
        </w:rPr>
        <w:t>Ход восстания: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Мы продолжаем работу в группах. Теперь вы выступите в роли исследователей и, изучив исторический документы ,карты, определите </w:t>
      </w:r>
      <w:r>
        <w:rPr>
          <w:i/>
          <w:iCs/>
          <w:color w:val="000000"/>
          <w:u w:val="single"/>
        </w:rPr>
        <w:t>причины восстания, узнаете как оно проходило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(Слайд 4,5)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Задания для групп: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 группа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Задание:</w:t>
      </w:r>
      <w:r>
        <w:rPr>
          <w:color w:val="000000"/>
        </w:rPr>
        <w:t> Внимательно прочитайте исторический документ и ответьте на вопросы.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«В связи с захватническими войнами в </w:t>
      </w:r>
      <w:r>
        <w:rPr>
          <w:color w:val="000000"/>
          <w:u w:val="single"/>
        </w:rPr>
        <w:t>Италии скопилась масса рабов.</w:t>
      </w:r>
      <w:r>
        <w:rPr>
          <w:color w:val="000000"/>
        </w:rPr>
        <w:t> Не дорожа жизнью рабов, римляне прибегали к жестоким мерам, чтобы заставить их работать, </w:t>
      </w:r>
      <w:r>
        <w:rPr>
          <w:color w:val="000000"/>
          <w:u w:val="single"/>
        </w:rPr>
        <w:t>насильно заставляли учиться ремеслу гладиаторов.</w:t>
      </w:r>
      <w:r>
        <w:rPr>
          <w:color w:val="000000"/>
        </w:rPr>
        <w:t> В 74 г. до н.э. в одной из гладиаторских школ </w:t>
      </w:r>
      <w:r>
        <w:rPr>
          <w:color w:val="000000"/>
          <w:u w:val="single"/>
        </w:rPr>
        <w:t>города Капуи</w:t>
      </w:r>
      <w:r>
        <w:rPr>
          <w:color w:val="000000"/>
        </w:rPr>
        <w:t> возник заговор. </w:t>
      </w:r>
      <w:r>
        <w:rPr>
          <w:color w:val="000000"/>
          <w:u w:val="single"/>
        </w:rPr>
        <w:t>“Лучше умереть за свободу</w:t>
      </w:r>
      <w:r>
        <w:rPr>
          <w:color w:val="000000"/>
        </w:rPr>
        <w:t>, — говорил Спартак, — чем убивать друг друга для забавы римлян”. Заговор был раскрыт по доносу, но 78 человек все же успели убежать. По пути они встретили несколько повозок, которые везли в другой город оружие для гладиаторских школ, расхитили груз и вооружились. Заняв затем укрепленное место на вершине вулкана </w:t>
      </w:r>
      <w:r>
        <w:rPr>
          <w:color w:val="000000"/>
          <w:u w:val="single"/>
        </w:rPr>
        <w:t>Везувий</w:t>
      </w:r>
      <w:r>
        <w:rPr>
          <w:color w:val="000000"/>
        </w:rPr>
        <w:t>.</w:t>
      </w:r>
      <w:r>
        <w:rPr>
          <w:color w:val="000000"/>
          <w:u w:val="single"/>
        </w:rPr>
        <w:t>Спартака</w:t>
      </w:r>
      <w:r>
        <w:rPr>
          <w:color w:val="000000"/>
        </w:rPr>
        <w:t> за силу и знание военного дела избрали </w:t>
      </w:r>
      <w:r>
        <w:rPr>
          <w:color w:val="000000"/>
          <w:u w:val="single"/>
        </w:rPr>
        <w:t>предводителем.»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Вопросы:</w:t>
      </w:r>
    </w:p>
    <w:p w:rsidR="00F1395F" w:rsidRDefault="00F1395F" w:rsidP="00F139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 чего и где началось восстание рабов?</w:t>
      </w:r>
    </w:p>
    <w:p w:rsidR="00F1395F" w:rsidRDefault="00F1395F" w:rsidP="00F139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восставших?</w:t>
      </w:r>
    </w:p>
    <w:p w:rsidR="00F1395F" w:rsidRDefault="00F1395F" w:rsidP="00F139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 были недовольны гладиаторы?</w:t>
      </w:r>
    </w:p>
    <w:p w:rsidR="00F1395F" w:rsidRDefault="00F1395F" w:rsidP="00F139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Кого выбрали своим предводителем?</w:t>
      </w:r>
    </w:p>
    <w:p w:rsidR="00F1395F" w:rsidRDefault="00F1395F" w:rsidP="00F139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первоначально устроили свой лагерь восставшие?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 группа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Задание:</w:t>
      </w:r>
      <w:r>
        <w:rPr>
          <w:color w:val="000000"/>
        </w:rPr>
        <w:t> Внимательно прочитайте текст учебника на стр. 247– 248</w:t>
      </w:r>
      <w:r>
        <w:rPr>
          <w:color w:val="FF0000"/>
        </w:rPr>
        <w:t> </w:t>
      </w:r>
      <w:r>
        <w:rPr>
          <w:color w:val="000000"/>
        </w:rPr>
        <w:t>п.2.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Ответьте на вопросы:</w:t>
      </w:r>
    </w:p>
    <w:p w:rsidR="00F1395F" w:rsidRDefault="00F1395F" w:rsidP="00F139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Какая задача стояла перед Спартаком?</w:t>
      </w:r>
    </w:p>
    <w:p w:rsidR="00F1395F" w:rsidRDefault="00F1395F" w:rsidP="00F139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какому образцу организовал Спартак свое войско? Из каких частей состояло войско Спартака?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 группа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Задание:</w:t>
      </w:r>
      <w:r>
        <w:rPr>
          <w:color w:val="000000"/>
        </w:rPr>
        <w:t> Внимательно прочитайте исторический документ и ответьте на вопросы.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«У Спартака в ходе восстания был план – собрать как можно больше рабов и вывести их через Альпы, что позволит им за пределами Италии стать свободными.</w:t>
      </w:r>
      <w:r>
        <w:rPr>
          <w:color w:val="000000"/>
        </w:rPr>
        <w:t> Большой </w:t>
      </w:r>
      <w:r>
        <w:rPr>
          <w:color w:val="000000"/>
          <w:u w:val="single"/>
        </w:rPr>
        <w:t>отряд рабов</w:t>
      </w:r>
      <w:r>
        <w:rPr>
          <w:color w:val="000000"/>
        </w:rPr>
        <w:t> во главе с Криксом, не пожелавших уйти из Италии, </w:t>
      </w:r>
      <w:r>
        <w:rPr>
          <w:color w:val="000000"/>
          <w:u w:val="single"/>
        </w:rPr>
        <w:t>отделился от армии восставших</w:t>
      </w:r>
      <w:r>
        <w:rPr>
          <w:color w:val="000000"/>
        </w:rPr>
        <w:t>, но был разбит римлянами. Спартак двигался к Альпам. Один из консулов опередил его и встал на пути, а другой догонял сзади. Тогда рабы внезапно повернули назад и первыми нанесли удар и разгромили врагов. Затем Спартак устремился вперед и заставил бежать другое консульское войско.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Новую победу восставшие одержали в долине реки По над наместником провинции Галлия. Путь через Альпы был свободен. Но тут </w:t>
      </w:r>
      <w:r>
        <w:rPr>
          <w:color w:val="000000"/>
          <w:u w:val="single"/>
        </w:rPr>
        <w:t>Спартак изменил планы</w:t>
      </w:r>
      <w:r>
        <w:rPr>
          <w:color w:val="000000"/>
        </w:rPr>
        <w:t> и повернул на юг. Зачем?»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Вопросы:</w:t>
      </w:r>
    </w:p>
    <w:p w:rsidR="00F1395F" w:rsidRDefault="00F1395F" w:rsidP="00F139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восставших был план ведения войны с Римом?</w:t>
      </w:r>
    </w:p>
    <w:p w:rsidR="00F1395F" w:rsidRDefault="00F1395F" w:rsidP="00F139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карте учебника на стр. 249 проследите походы восставших.</w:t>
      </w:r>
    </w:p>
    <w:p w:rsidR="00F1395F" w:rsidRDefault="00F1395F" w:rsidP="00F139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Было ли единство и согласие между рабами?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Ребята, внимание, мы завершаем работу. </w:t>
      </w:r>
      <w:r>
        <w:rPr>
          <w:color w:val="000000"/>
        </w:rPr>
        <w:t>Во время своего ответа вы можете зачитывать предложения (или использовать текст); </w:t>
      </w:r>
      <w:r>
        <w:rPr>
          <w:b/>
          <w:bCs/>
          <w:color w:val="000000"/>
        </w:rPr>
        <w:t>ответы давать полные.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u w:val="single"/>
        </w:rPr>
        <w:t>Физминутка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</w:rPr>
        <w:t>Ребята, давайте на минутку отвлечёмся и зайдём на рынок.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</w:rPr>
        <w:t>На торгу мы побывали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</w:rPr>
        <w:t>Много всякого видали!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</w:rPr>
        <w:t>Разбегаются глаза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</w:rPr>
        <w:t>И вертится голова.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</w:rPr>
        <w:t>Я увидеть всё хочу,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</w:rPr>
        <w:t>Может что-нибудь куплю.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</w:rPr>
        <w:t>Для начала шёлк помну,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</w:rPr>
        <w:t>Лисий мех приподниму,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</w:rPr>
        <w:t>Да немного потрясу.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Беседа по вопросам к документам.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Слушаем </w:t>
      </w:r>
      <w:r>
        <w:rPr>
          <w:b/>
          <w:bCs/>
          <w:color w:val="000000"/>
        </w:rPr>
        <w:t>ответы 1 группы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Вопросы:</w:t>
      </w:r>
    </w:p>
    <w:p w:rsidR="00F1395F" w:rsidRDefault="00F1395F" w:rsidP="00F139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чего и где началось восстание рабов?</w:t>
      </w:r>
    </w:p>
    <w:p w:rsidR="00F1395F" w:rsidRDefault="00F1395F" w:rsidP="00F139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восставших?</w:t>
      </w:r>
    </w:p>
    <w:p w:rsidR="00F1395F" w:rsidRDefault="00F1395F" w:rsidP="00F139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 были недовольны гладиаторы?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Слайд 6</w:t>
      </w:r>
    </w:p>
    <w:p w:rsidR="00F1395F" w:rsidRDefault="00F1395F" w:rsidP="00F1395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Кого выбрали своим предводителем?</w:t>
      </w:r>
    </w:p>
    <w:p w:rsidR="00F1395F" w:rsidRDefault="00F1395F" w:rsidP="00F1395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первоначально устроили свой лагерь восставшие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Слайд7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Что вы знаете о Спартаке? Дополнительный материал о Спартаке.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Слайд 8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Рассказ учителя</w:t>
      </w:r>
      <w:r>
        <w:rPr>
          <w:b/>
          <w:bCs/>
          <w:color w:val="000000"/>
        </w:rPr>
        <w:t>, </w:t>
      </w:r>
      <w:r>
        <w:rPr>
          <w:color w:val="000000"/>
        </w:rPr>
        <w:t>работа с иллюстрацией.</w:t>
      </w:r>
      <w:r>
        <w:rPr>
          <w:b/>
          <w:bCs/>
          <w:color w:val="000000"/>
        </w:rPr>
        <w:t> Слайд 9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Спартаку сбегались рабы со всей округи, и скоро собралось несколько тысяч человек. Сенат решил покончить с восстанием одним ударом. Против восставших был послан трехтысячный отряд. Римляне расположились у подножия Везувия. Чтобы не тратить силы на штурм, они перекрыли единственную тропу. Тогда восставшие сплели из лоз дикого винограда лестницы и по ним ночью спустились с Везувия, зашли римлянам в тыл и напали на них. Римляне не ожидали удара и были разгромлены.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Слайд 9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Возьмите, пожалуйста, контурные карты. Ваша задача заполнить их.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Ваш помощник –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карта в учебнике на стр.</w:t>
      </w:r>
      <w:r>
        <w:rPr>
          <w:color w:val="000000"/>
        </w:rPr>
        <w:t> 249 (3минуты)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 </w:t>
      </w:r>
      <w:r>
        <w:rPr>
          <w:color w:val="000000"/>
        </w:rPr>
        <w:t>Какие последствия имела победа рабов у Везувия?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Первый успех воодушевил восставших: они не вернулись на Везувий, а стали громить имения Южной Италии, освобождая рабов</w:t>
      </w:r>
      <w:r>
        <w:rPr>
          <w:color w:val="000000"/>
        </w:rPr>
        <w:t>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А теперь слушаем </w:t>
      </w:r>
      <w:r>
        <w:rPr>
          <w:b/>
          <w:bCs/>
          <w:color w:val="000000"/>
        </w:rPr>
        <w:t>ответы</w:t>
      </w:r>
      <w:r>
        <w:rPr>
          <w:color w:val="000000"/>
        </w:rPr>
        <w:t> </w:t>
      </w:r>
      <w:r>
        <w:rPr>
          <w:b/>
          <w:bCs/>
          <w:color w:val="000000"/>
        </w:rPr>
        <w:t>2 группы</w:t>
      </w:r>
      <w:r>
        <w:rPr>
          <w:color w:val="000000"/>
        </w:rPr>
        <w:t>:</w:t>
      </w:r>
    </w:p>
    <w:p w:rsidR="00F1395F" w:rsidRDefault="00F1395F" w:rsidP="00F1395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Какая задача стояла пред Спартаком?</w:t>
      </w:r>
    </w:p>
    <w:p w:rsidR="00F1395F" w:rsidRDefault="00F1395F" w:rsidP="00F1395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какому образцу организовал Спартак свое войско?</w:t>
      </w:r>
    </w:p>
    <w:p w:rsidR="00F1395F" w:rsidRDefault="00F1395F" w:rsidP="00F1395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каких частей состояло войско Спартака?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Вывод: </w:t>
      </w:r>
      <w:r>
        <w:rPr>
          <w:color w:val="000000"/>
        </w:rPr>
        <w:t> Армия Спартака становится великой и грозной силой.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 3 группы. </w:t>
      </w:r>
      <w:r>
        <w:rPr>
          <w:i/>
          <w:iCs/>
          <w:color w:val="000000"/>
        </w:rPr>
        <w:t>Слайд10.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1.</w:t>
      </w:r>
      <w:r>
        <w:rPr>
          <w:color w:val="000000"/>
        </w:rPr>
        <w:t>У восставших был план ведения войны? Почему повел свое войско на Альпы? (</w:t>
      </w:r>
      <w:r>
        <w:rPr>
          <w:i/>
          <w:iCs/>
          <w:color w:val="000000"/>
        </w:rPr>
        <w:t>Понимал, что римляне сильны, что их будет трудно разбить, хотел перейти горы и дать свободу своим воинам</w:t>
      </w:r>
      <w:r>
        <w:rPr>
          <w:color w:val="000000"/>
        </w:rPr>
        <w:t>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Походы восставших – работа по карте.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Было ли единство и согласие между рабами? (</w:t>
      </w:r>
      <w:r>
        <w:rPr>
          <w:i/>
          <w:iCs/>
          <w:color w:val="000000"/>
        </w:rPr>
        <w:t>Нет, Крикс отделился</w:t>
      </w:r>
      <w:r>
        <w:rPr>
          <w:color w:val="000000"/>
        </w:rPr>
        <w:t>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Почему Спартак повернул назад?</w:t>
      </w:r>
      <w:r>
        <w:rPr>
          <w:color w:val="000000"/>
        </w:rPr>
        <w:t> </w:t>
      </w:r>
      <w:r>
        <w:rPr>
          <w:i/>
          <w:iCs/>
          <w:color w:val="000000"/>
        </w:rPr>
        <w:t>(победы вскружили головы восставшим, освободить всех рабов и остаться жить в Риме).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Слайд 11.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Возьмите, пожалуйста, контурные карты. Ваша задача заполнить их.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Ваш помощник –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карта в учебнике на стр.</w:t>
      </w:r>
      <w:r>
        <w:rPr>
          <w:color w:val="000000"/>
        </w:rPr>
        <w:t> 249. (3минут)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Новый план Спартака – на остров Сицилию.</w:t>
      </w:r>
      <w:r>
        <w:rPr>
          <w:b/>
          <w:bCs/>
          <w:color w:val="000000"/>
        </w:rPr>
        <w:t> </w:t>
      </w:r>
      <w:r>
        <w:rPr>
          <w:color w:val="000000"/>
        </w:rPr>
        <w:t>Там множество рабов: мы нуждаемся в людях, в оружии и продовольствии. </w:t>
      </w:r>
      <w:r>
        <w:rPr>
          <w:color w:val="000000"/>
          <w:u w:val="single"/>
        </w:rPr>
        <w:t>Лишь пополнив армию, мы двинемся на Рим.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Слайд12,13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Удалось Спартаку осуществить свой план?</w:t>
      </w:r>
      <w:r>
        <w:rPr>
          <w:b/>
          <w:bCs/>
          <w:color w:val="000000"/>
        </w:rPr>
        <w:t> (</w:t>
      </w:r>
      <w:r>
        <w:rPr>
          <w:color w:val="000000"/>
        </w:rPr>
        <w:t>Работа с учебником, стр. 249-250 п. 4) Читаем вслух. (</w:t>
      </w:r>
      <w:r>
        <w:rPr>
          <w:i/>
          <w:iCs/>
          <w:color w:val="000000"/>
        </w:rPr>
        <w:t>Нет.</w:t>
      </w:r>
      <w:r>
        <w:rPr>
          <w:color w:val="000000"/>
        </w:rPr>
        <w:t>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Римский сенат полностью осознал опасность, </w:t>
      </w:r>
      <w:r>
        <w:rPr>
          <w:b/>
          <w:bCs/>
          <w:color w:val="000000"/>
        </w:rPr>
        <w:t>вы находитесь на заседании сената, ваше решение?</w:t>
      </w:r>
      <w:r>
        <w:rPr>
          <w:color w:val="000000"/>
        </w:rPr>
        <w:t> И принял чрезвычайные меры: </w:t>
      </w:r>
      <w:r>
        <w:rPr>
          <w:color w:val="000000"/>
          <w:u w:val="single"/>
        </w:rPr>
        <w:t>НА ПОМОЩЬ Крассу прибыли со своими войсками полководцы </w:t>
      </w:r>
      <w:r>
        <w:rPr>
          <w:b/>
          <w:bCs/>
          <w:color w:val="000000"/>
          <w:u w:val="single"/>
        </w:rPr>
        <w:t>Помпей и Лукулл.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Спартак не хотел дать полководцам объединиться. Он хорошо знал, что регулярное римское войско сильнее, и он дал решающее сражение в г. Апулии в 71 г. до н.э.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Слайд 14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Римский историк Аппиан о последней битве Спартака (аудиозапись)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Слайд15,16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Восставшие сражались храбро, но силы их были не равны, они были разбиты. Сам Спартак пал на поле боя. 6 тысяч оставшихся рабов в живых были взяты римлянами в плен и распяты на крестах вдоль </w:t>
      </w:r>
      <w:r>
        <w:rPr>
          <w:color w:val="000000"/>
          <w:u w:val="single"/>
        </w:rPr>
        <w:t>Аппиевой дороги </w:t>
      </w:r>
      <w:r>
        <w:rPr>
          <w:color w:val="000000"/>
        </w:rPr>
        <w:t>(от Капуи до Рима).</w:t>
      </w:r>
      <w:r>
        <w:rPr>
          <w:i/>
          <w:iCs/>
          <w:color w:val="000000"/>
        </w:rPr>
        <w:t> Слайд 17.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Возьмите, пожалуйста, контурные карты. Ваша задача заполнить их.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Ваш помощник – карта в учебнике на стр.</w:t>
      </w:r>
      <w:r>
        <w:rPr>
          <w:color w:val="000000"/>
        </w:rPr>
        <w:t> 249. (3 минуты)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3.Ораганизует взаимопроверку.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4. Подводит итоги восстания: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 закончилось восстание?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Как вы думаете, почему восставшие потерпели поражение?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Слайд 18,19.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5. Определяет значение восстания: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Это было крупнейшее в Древнем мире восстание рабов за свою свободу.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Римляне, напуганные размахом восстания, старались смягчить свое отношение к рабам.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Работают с текстом Плутарх «Марк Красс», определяют причины и начало восстания восстания.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Причины восстания: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1. недовольство рабов своим положением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2. насильственное обучение военному делу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3. несправедливое отношение хозяина</w:t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395F" w:rsidRDefault="00F1395F" w:rsidP="00F139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bookmarkEnd w:id="0"/>
    <w:p w:rsidR="00D90D33" w:rsidRDefault="00D90D33"/>
    <w:sectPr w:rsidR="00D9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FDC"/>
    <w:multiLevelType w:val="multilevel"/>
    <w:tmpl w:val="F8E6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3F56"/>
    <w:multiLevelType w:val="multilevel"/>
    <w:tmpl w:val="1806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05195"/>
    <w:multiLevelType w:val="multilevel"/>
    <w:tmpl w:val="F48C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25A86"/>
    <w:multiLevelType w:val="multilevel"/>
    <w:tmpl w:val="29A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C63CB"/>
    <w:multiLevelType w:val="multilevel"/>
    <w:tmpl w:val="535412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43F55"/>
    <w:multiLevelType w:val="multilevel"/>
    <w:tmpl w:val="B2D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1248"/>
    <w:multiLevelType w:val="multilevel"/>
    <w:tmpl w:val="FA6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C2C25"/>
    <w:multiLevelType w:val="multilevel"/>
    <w:tmpl w:val="743A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14"/>
    <w:rsid w:val="00270614"/>
    <w:rsid w:val="006B4B86"/>
    <w:rsid w:val="00D90D33"/>
    <w:rsid w:val="00F1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F0BD-ED73-4491-AF91-45466A8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2323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4</cp:revision>
  <dcterms:created xsi:type="dcterms:W3CDTF">2019-12-27T17:06:00Z</dcterms:created>
  <dcterms:modified xsi:type="dcterms:W3CDTF">2019-12-27T19:03:00Z</dcterms:modified>
</cp:coreProperties>
</file>