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D31743" w:rsidRDefault="00D31743" w:rsidP="00D3174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Знакомо ли вам слово HAPPEN? Конечно! Вы его прекрасно знаете в значении СЛУЧИТЬСЯ:</w:t>
      </w:r>
      <w:r w:rsidRPr="00D3174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  </w:t>
      </w:r>
    </w:p>
    <w:p w:rsidR="00D31743" w:rsidRPr="00C466C4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C466C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What HAPPENED? – Excuse me? – What HAPPENED TO your moustache /</w:t>
      </w:r>
      <w:proofErr w:type="spellStart"/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мэс</w:t>
      </w:r>
      <w:proofErr w:type="spellEnd"/>
      <w:r w:rsidRPr="00C466C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-</w:t>
      </w:r>
      <w:proofErr w:type="spellStart"/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ТА</w:t>
      </w:r>
      <w:proofErr w:type="spellEnd"/>
      <w:r w:rsidRPr="00C466C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:</w:t>
      </w:r>
      <w:proofErr w:type="spellStart"/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</w:t>
      </w:r>
      <w:proofErr w:type="spellEnd"/>
      <w:r w:rsidRPr="00C466C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/? </w:t>
      </w:r>
      <w:r w:rsidRPr="00C466C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 </w:t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Что СЛУЧИЛОСЬ? – В смысле? – ЧТО СЛУЧИЛОСЬ С твоими усами?</w:t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Но еще это слово часто бывает нужно в паре замечательных – и часто встречающихся – выражений:</w:t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ВДРУГ и СЛУЧАЙНО НЕ.</w:t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3174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  </w:t>
      </w:r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Вот, например, </w:t>
      </w:r>
      <w:proofErr w:type="spellStart"/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Ганс</w:t>
      </w:r>
      <w:proofErr w:type="spellEnd"/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провожает </w:t>
      </w:r>
      <w:proofErr w:type="spellStart"/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Зосю</w:t>
      </w:r>
      <w:proofErr w:type="spellEnd"/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 Австралию и просит купить ему национальный музыкальный инструмент:</w:t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3174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  </w:t>
      </w:r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– ЕСЛИ ВДРУГ ты увидишь </w:t>
      </w:r>
      <w:proofErr w:type="spellStart"/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диджериду</w:t>
      </w:r>
      <w:proofErr w:type="spellEnd"/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́, купи, пожалуйста.</w:t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 А у тебя СЛУЧАЙНО НЕТ его фото? Я не знаю, как он выглядит.</w:t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Пожалуйста, попробуйте перевести эти две фразы, используя слово HAPPEN. Если у вас это получится легко – можете дальше не читать 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*</w:t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74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 </w:t>
      </w:r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*</w:t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74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 </w:t>
      </w:r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*</w:t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3174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  </w:t>
      </w:r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Этот диалог очень естественно прозвучит так:</w:t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C466C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D31743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– If you HAPPEN TO SEE a didgeridoo, please get me one.</w:t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31743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– And do you HAPPEN TO HAVE its photo? I don’t know what it looks like.</w:t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6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То есть когда мы хотим сказать ЕСЛИ ВДРУГ, мы говорим IF + подлежащее + HAPPEN(</w:t>
      </w:r>
      <w:proofErr w:type="spellStart"/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s</w:t>
      </w:r>
      <w:proofErr w:type="spellEnd"/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 TO + инфинитив глагола:</w:t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C466C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D31743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 </w:t>
      </w:r>
      <w:r w:rsidRPr="00D31743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If you HAPPEN TO encounter /</w:t>
      </w:r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ин</w:t>
      </w:r>
      <w:r w:rsidRPr="00D31743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-</w:t>
      </w:r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КАУН</w:t>
      </w:r>
      <w:r w:rsidRPr="00D31743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-</w:t>
      </w:r>
      <w:proofErr w:type="spellStart"/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тэ</w:t>
      </w:r>
      <w:proofErr w:type="spellEnd"/>
      <w:r w:rsidRPr="00D31743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/ an elephant, don’t be afraid.</w:t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ты ВДРУГ встретишь слона, не пугайся.</w:t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Если </w:t>
      </w:r>
      <w:proofErr w:type="spellStart"/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Хулио</w:t>
      </w:r>
      <w:proofErr w:type="spellEnd"/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Иглесиас</w:t>
      </w:r>
      <w:proofErr w:type="spellEnd"/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ВДРУГ находится в этом отеле, я пойду к нему в номер.</w:t>
      </w:r>
      <w:r w:rsidRPr="00D3174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 </w:t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31743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If Julio Iglesias HAPPENS TO be at this hotel, I’ll go to his room.</w:t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6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* * *</w:t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А когда мы задаем вопросы со СЛУЧАЙНО НЕ, мы говорим </w:t>
      </w:r>
      <w:r w:rsidRPr="00D3174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  </w:t>
      </w:r>
      <w:proofErr w:type="spellStart"/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Do</w:t>
      </w:r>
      <w:proofErr w:type="spellEnd"/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</w:t>
      </w:r>
      <w:proofErr w:type="spellStart"/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es</w:t>
      </w:r>
      <w:proofErr w:type="spellEnd"/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 + подлежащее + HAPPEN TO + инфинитив глагола:</w:t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C466C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D31743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Do you HAPPEN TO have a room available?</w:t>
      </w:r>
      <w:r w:rsidRPr="00D31743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 </w:t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 вас СЛУЧАЙНО нет свободного номера? (так можно спросить в отеле)</w:t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3174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 </w:t>
      </w:r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 господина лесничего СЛУЧАЙНО нет спичек?</w:t>
      </w:r>
      <w:r w:rsidRPr="00D3174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 </w:t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31743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Does Mister Forester HAPPEN TO have any matches? </w:t>
      </w:r>
      <w:r w:rsidRPr="00D31743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  </w:t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6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* * *</w:t>
      </w:r>
      <w:r w:rsidRPr="00D3174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  </w:t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 теперь попробуйте сами.</w:t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Переведите на английский. Пользуйтесь мини-словариком, если не знаете какое-то слово.</w:t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Важно! Чтобы упражнение принесло максимальную пользу, пожалуйста:</w:t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Говорите английские фразы ВСЛУХ, по 2-3 раза.</w:t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2) Вернитесь к этому упражнению еще 2-4 раза в другие дни.</w:t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УПРАЖНЕНИЕ</w:t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 Если ты на конференции ВДРУГ увидишь </w:t>
      </w:r>
      <w:proofErr w:type="spellStart"/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Кевина</w:t>
      </w:r>
      <w:proofErr w:type="spellEnd"/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дай мне знать.</w:t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 Если ты ВДРУГ будешь на Тенерифе, купи мне </w:t>
      </w:r>
      <w:proofErr w:type="spellStart"/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канарские</w:t>
      </w:r>
      <w:proofErr w:type="spellEnd"/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бананы.</w:t>
      </w:r>
      <w:r w:rsidRPr="00D3174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 </w:t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 Если кто-то в группе ВДРУГ говорит по-японски, то переводчик нам не нужен.</w:t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 Ты СЛУЧАЙНО не знаешь ту девушку?</w:t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74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 </w:t>
      </w:r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 Ты СЛУЧАЙНО НЕ помнишь столицу Нигерии?</w:t>
      </w:r>
      <w:r w:rsidRPr="00D3174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 </w:t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6 Скажи, твой двоюродный брат CЛУЧАЙНО НЕ здесь сегодня?</w:t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Мини-словарь</w:t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на конференции – </w:t>
      </w:r>
      <w:proofErr w:type="spellStart"/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at</w:t>
      </w:r>
      <w:proofErr w:type="spellEnd"/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the</w:t>
      </w:r>
      <w:proofErr w:type="spellEnd"/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conference</w:t>
      </w:r>
      <w:proofErr w:type="spellEnd"/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дай</w:t>
      </w:r>
      <w:r w:rsidRPr="00D31743">
        <w:rPr>
          <w:rFonts w:ascii="Helvetica" w:eastAsia="Times New Roman" w:hAnsi="Helvetica" w:cs="Helvetica"/>
          <w:color w:val="000000"/>
          <w:sz w:val="18"/>
          <w:szCs w:val="18"/>
          <w:lang w:val="en-US" w:eastAsia="ru-RU"/>
        </w:rPr>
        <w:t xml:space="preserve"> </w:t>
      </w:r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мне</w:t>
      </w:r>
      <w:r w:rsidRPr="00D31743">
        <w:rPr>
          <w:rFonts w:ascii="Helvetica" w:eastAsia="Times New Roman" w:hAnsi="Helvetica" w:cs="Helvetica"/>
          <w:color w:val="000000"/>
          <w:sz w:val="18"/>
          <w:szCs w:val="18"/>
          <w:lang w:val="en-US" w:eastAsia="ru-RU"/>
        </w:rPr>
        <w:t xml:space="preserve"> </w:t>
      </w:r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знать</w:t>
      </w:r>
      <w:r w:rsidRPr="00D31743">
        <w:rPr>
          <w:rFonts w:ascii="Helvetica" w:eastAsia="Times New Roman" w:hAnsi="Helvetica" w:cs="Helvetica"/>
          <w:color w:val="000000"/>
          <w:sz w:val="18"/>
          <w:szCs w:val="18"/>
          <w:lang w:val="en-US" w:eastAsia="ru-RU"/>
        </w:rPr>
        <w:t xml:space="preserve"> – please let me know</w:t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НА Тенерифе – IN </w:t>
      </w:r>
      <w:proofErr w:type="spellStart"/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Tenerife</w:t>
      </w:r>
      <w:proofErr w:type="spellEnd"/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(“на” + название острова – обычно IN)</w:t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канарские</w:t>
      </w:r>
      <w:proofErr w:type="spellEnd"/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– </w:t>
      </w:r>
      <w:proofErr w:type="spellStart"/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Canarian</w:t>
      </w:r>
      <w:proofErr w:type="spellEnd"/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/</w:t>
      </w:r>
      <w:proofErr w:type="spellStart"/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кэ-НЭ-ри-эн</w:t>
      </w:r>
      <w:proofErr w:type="spellEnd"/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/</w:t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купи – </w:t>
      </w:r>
      <w:proofErr w:type="spellStart"/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please</w:t>
      </w:r>
      <w:proofErr w:type="spellEnd"/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GET </w:t>
      </w:r>
      <w:proofErr w:type="spellStart"/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me</w:t>
      </w:r>
      <w:proofErr w:type="spellEnd"/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(можно и </w:t>
      </w:r>
      <w:proofErr w:type="spellStart"/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buy</w:t>
      </w:r>
      <w:proofErr w:type="spellEnd"/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, но </w:t>
      </w:r>
      <w:proofErr w:type="spellStart"/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get</w:t>
      </w:r>
      <w:proofErr w:type="spellEnd"/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в разговоре звучит естественнее)</w:t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кто-то – (здесь) </w:t>
      </w:r>
      <w:proofErr w:type="spellStart"/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anyone</w:t>
      </w:r>
      <w:proofErr w:type="spellEnd"/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переводчик – </w:t>
      </w:r>
      <w:proofErr w:type="spellStart"/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translator</w:t>
      </w:r>
      <w:proofErr w:type="spellEnd"/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(это любой переводчик), или </w:t>
      </w:r>
      <w:proofErr w:type="spellStart"/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interpreter</w:t>
      </w:r>
      <w:proofErr w:type="spellEnd"/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/</w:t>
      </w:r>
      <w:proofErr w:type="spellStart"/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ин-ТЁ:-прэ-тэ</w:t>
      </w:r>
      <w:proofErr w:type="spellEnd"/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/ (это только устный переводчик)</w:t>
      </w:r>
      <w:r w:rsidRPr="00D317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 </w:t>
      </w:r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девушка – </w:t>
      </w:r>
      <w:proofErr w:type="spellStart"/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young</w:t>
      </w:r>
      <w:proofErr w:type="spellEnd"/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lady</w:t>
      </w:r>
      <w:proofErr w:type="spellEnd"/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Нигерия – </w:t>
      </w:r>
      <w:proofErr w:type="spellStart"/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Nigeria</w:t>
      </w:r>
      <w:proofErr w:type="spellEnd"/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/</w:t>
      </w:r>
      <w:proofErr w:type="spellStart"/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най-ДЖИ:-ри-э</w:t>
      </w:r>
      <w:proofErr w:type="spellEnd"/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/</w:t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скажи – </w:t>
      </w:r>
      <w:proofErr w:type="spellStart"/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tell</w:t>
      </w:r>
      <w:proofErr w:type="spellEnd"/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me</w:t>
      </w:r>
      <w:proofErr w:type="spellEnd"/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двоюродный брат – </w:t>
      </w:r>
      <w:proofErr w:type="spellStart"/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couisin</w:t>
      </w:r>
      <w:proofErr w:type="spellEnd"/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/</w:t>
      </w:r>
      <w:proofErr w:type="spellStart"/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КА-зн</w:t>
      </w:r>
      <w:proofErr w:type="spellEnd"/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/ (а “двоюродная сестра” – тоже </w:t>
      </w:r>
      <w:proofErr w:type="spellStart"/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cousin</w:t>
      </w:r>
      <w:proofErr w:type="spellEnd"/>
      <w:r w:rsidRPr="00D3174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)</w:t>
      </w:r>
    </w:p>
    <w:p w:rsidR="00D31743" w:rsidRPr="00C466C4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C466C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C466C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KEY</w:t>
      </w:r>
      <w:r w:rsidRPr="00C466C4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 </w:t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31743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1 If you HAPPEN TO see Kevin at the conference, please let me know.</w:t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31743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2 If you HAPPEN TO be in Tenerife, please get me some </w:t>
      </w:r>
      <w:proofErr w:type="spellStart"/>
      <w:r w:rsidRPr="00D31743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Canarian</w:t>
      </w:r>
      <w:proofErr w:type="spellEnd"/>
      <w:r w:rsidRPr="00D31743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bananas.</w:t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31743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3 If anyone in the group HAPPENS TO speak Japanese, we don’t need a translator.</w:t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31743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4 Do you HAPPEN TO know this young lady?</w:t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31743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5 Do you HAPPEN TO remember the capital of Nigeria?</w:t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31743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6 Tell me, does your cousin HAPPEN TO be here today?</w:t>
      </w:r>
      <w:r w:rsidRPr="00D3174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D3174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D31743">
        <w:rPr>
          <w:rFonts w:ascii="Helvetica" w:eastAsia="Times New Roman" w:hAnsi="Helvetica" w:cs="Helvetica"/>
          <w:color w:val="FFFFFF"/>
          <w:sz w:val="24"/>
          <w:szCs w:val="24"/>
          <w:lang w:val="en-US" w:eastAsia="ru-RU"/>
        </w:rPr>
        <w:t>.</w:t>
      </w:r>
    </w:p>
    <w:p w:rsidR="00186F5D" w:rsidRPr="00D31743" w:rsidRDefault="00D31743" w:rsidP="00186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1743">
        <w:rPr>
          <w:rFonts w:ascii="Helvetica" w:eastAsia="Times New Roman" w:hAnsi="Helvetica" w:cs="Helvetica"/>
          <w:color w:val="FFFFFF"/>
          <w:sz w:val="24"/>
          <w:szCs w:val="24"/>
          <w:lang w:eastAsia="ru-RU"/>
        </w:rPr>
        <w:t>.</w:t>
      </w:r>
      <w:r w:rsidR="00186F5D" w:rsidRPr="00186F5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186F5D" w:rsidRPr="00D317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 скорой встречи!</w:t>
      </w:r>
    </w:p>
    <w:p w:rsidR="00D31743" w:rsidRPr="00D31743" w:rsidRDefault="00D31743" w:rsidP="00D31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1743" w:rsidRDefault="00FA1C22" w:rsidP="00D31743">
      <w:pPr>
        <w:pStyle w:val="a4"/>
        <w:shd w:val="clear" w:color="auto" w:fill="FFFFFF"/>
        <w:rPr>
          <w:rFonts w:ascii="Helvetica" w:hAnsi="Helvetica" w:cs="Helvetica"/>
          <w:color w:val="000000"/>
        </w:rPr>
      </w:pPr>
      <w:hyperlink r:id="rId6" w:tgtFrame="_blank" w:history="1">
        <w:r w:rsidR="00D31743" w:rsidRPr="00D31743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br/>
        </w:r>
      </w:hyperlink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sectPr w:rsidR="00D31743" w:rsidSect="00CA54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566C99"/>
    <w:rsid w:val="00051201"/>
    <w:rsid w:val="00186F5D"/>
    <w:rsid w:val="001E268B"/>
    <w:rsid w:val="001F1C4A"/>
    <w:rsid w:val="0020730C"/>
    <w:rsid w:val="00220227"/>
    <w:rsid w:val="002217B2"/>
    <w:rsid w:val="00267C06"/>
    <w:rsid w:val="00272E4B"/>
    <w:rsid w:val="00303705"/>
    <w:rsid w:val="00317D92"/>
    <w:rsid w:val="003B1C77"/>
    <w:rsid w:val="00485CDB"/>
    <w:rsid w:val="00552187"/>
    <w:rsid w:val="00566C99"/>
    <w:rsid w:val="00592A60"/>
    <w:rsid w:val="005A59F4"/>
    <w:rsid w:val="00696FDA"/>
    <w:rsid w:val="006E6DA4"/>
    <w:rsid w:val="007B2737"/>
    <w:rsid w:val="007D5C77"/>
    <w:rsid w:val="007F7B22"/>
    <w:rsid w:val="008679DC"/>
    <w:rsid w:val="00883CE4"/>
    <w:rsid w:val="009630F3"/>
    <w:rsid w:val="009741C1"/>
    <w:rsid w:val="009A6000"/>
    <w:rsid w:val="009A6628"/>
    <w:rsid w:val="009D46AE"/>
    <w:rsid w:val="009E493E"/>
    <w:rsid w:val="00A02C4A"/>
    <w:rsid w:val="00A94272"/>
    <w:rsid w:val="00AE4B25"/>
    <w:rsid w:val="00C466C4"/>
    <w:rsid w:val="00CA54BA"/>
    <w:rsid w:val="00D31743"/>
    <w:rsid w:val="00DD49C3"/>
    <w:rsid w:val="00E37B57"/>
    <w:rsid w:val="00E828C3"/>
    <w:rsid w:val="00F03136"/>
    <w:rsid w:val="00F50B63"/>
    <w:rsid w:val="00F971F5"/>
    <w:rsid w:val="00FA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92A60"/>
    <w:rPr>
      <w:i/>
      <w:iCs/>
    </w:rPr>
  </w:style>
  <w:style w:type="character" w:styleId="a6">
    <w:name w:val="Hyperlink"/>
    <w:basedOn w:val="a0"/>
    <w:uiPriority w:val="99"/>
    <w:semiHidden/>
    <w:unhideWhenUsed/>
    <w:rsid w:val="00592A60"/>
    <w:rPr>
      <w:color w:val="0000FF"/>
      <w:u w:val="single"/>
    </w:rPr>
  </w:style>
  <w:style w:type="character" w:styleId="a7">
    <w:name w:val="Strong"/>
    <w:basedOn w:val="a0"/>
    <w:uiPriority w:val="22"/>
    <w:qFormat/>
    <w:rsid w:val="00E828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rckln.com/unsubscribes/ru/MTc0ODkwMTA=/d374804e804bb43f354ce922bdccfdfc41c16/h/e5203e703e95d001c286990c45fc87e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A089-FACB-469E-8154-BDD15E52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Потзователь</cp:lastModifiedBy>
  <cp:revision>23</cp:revision>
  <dcterms:created xsi:type="dcterms:W3CDTF">2022-03-04T04:10:00Z</dcterms:created>
  <dcterms:modified xsi:type="dcterms:W3CDTF">2022-10-07T08:17:00Z</dcterms:modified>
</cp:coreProperties>
</file>