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8" w:rsidRPr="00B03108" w:rsidRDefault="00B03108" w:rsidP="00B03108">
      <w:pPr>
        <w:rPr>
          <w:rFonts w:ascii="Times New Roman" w:hAnsi="Times New Roman" w:cs="Times New Roman"/>
          <w:b/>
          <w:sz w:val="28"/>
          <w:szCs w:val="28"/>
        </w:rPr>
      </w:pPr>
      <w:r w:rsidRPr="00B03108">
        <w:rPr>
          <w:rFonts w:ascii="Times New Roman" w:hAnsi="Times New Roman" w:cs="Times New Roman"/>
          <w:b/>
          <w:sz w:val="28"/>
          <w:szCs w:val="28"/>
        </w:rPr>
        <w:t xml:space="preserve">Урок математики в 5 «Е» классе                               10.03.2016                                                                                  </w:t>
      </w:r>
    </w:p>
    <w:p w:rsidR="00B03108" w:rsidRPr="00B03108" w:rsidRDefault="00B03108" w:rsidP="00B03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08">
        <w:rPr>
          <w:rFonts w:ascii="Times New Roman" w:hAnsi="Times New Roman" w:cs="Times New Roman"/>
          <w:b/>
          <w:sz w:val="28"/>
          <w:szCs w:val="28"/>
        </w:rPr>
        <w:t>Тема урока: «Вычитание дробей с одинаковыми знаменателями»</w:t>
      </w:r>
    </w:p>
    <w:p w:rsidR="00B03108" w:rsidRPr="00B03108" w:rsidRDefault="00B03108" w:rsidP="00B03108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108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B03108">
        <w:rPr>
          <w:rFonts w:ascii="Times New Roman" w:hAnsi="Times New Roman" w:cs="Times New Roman"/>
          <w:sz w:val="28"/>
          <w:szCs w:val="28"/>
        </w:rPr>
        <w:t>урок закрепления темы</w:t>
      </w:r>
    </w:p>
    <w:p w:rsidR="00B03108" w:rsidRPr="00B03108" w:rsidRDefault="00B03108" w:rsidP="00B03108">
      <w:pPr>
        <w:pStyle w:val="1"/>
        <w:spacing w:before="0" w:beforeAutospacing="0" w:after="0" w:line="360" w:lineRule="auto"/>
        <w:mirrorIndents/>
        <w:jc w:val="both"/>
        <w:rPr>
          <w:rFonts w:ascii="Times New Roman" w:hAnsi="Times New Roman" w:cs="Times New Roman"/>
          <w:b w:val="0"/>
          <w:color w:val="auto"/>
        </w:rPr>
      </w:pPr>
      <w:r w:rsidRPr="00B03108">
        <w:rPr>
          <w:rFonts w:ascii="Times New Roman" w:hAnsi="Times New Roman" w:cs="Times New Roman"/>
          <w:color w:val="auto"/>
        </w:rPr>
        <w:t xml:space="preserve">Дидактическая цель:  </w:t>
      </w:r>
      <w:r w:rsidRPr="00B03108">
        <w:rPr>
          <w:rFonts w:ascii="Times New Roman" w:hAnsi="Times New Roman" w:cs="Times New Roman"/>
          <w:b w:val="0"/>
          <w:color w:val="auto"/>
        </w:rPr>
        <w:t>создать условия для отработки умений вычитать дроби с одинаковыми знаменателями, систематизировать, обобщать знания по данной теме.</w:t>
      </w:r>
    </w:p>
    <w:p w:rsidR="00B03108" w:rsidRPr="00B03108" w:rsidRDefault="00B03108" w:rsidP="00B031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108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B03108">
        <w:rPr>
          <w:rFonts w:ascii="Times New Roman" w:hAnsi="Times New Roman" w:cs="Times New Roman"/>
          <w:sz w:val="28"/>
          <w:szCs w:val="28"/>
        </w:rPr>
        <w:t>ученик должен знать, как вычитают дроби с одинаковыми зн</w:t>
      </w:r>
      <w:r>
        <w:rPr>
          <w:rFonts w:ascii="Times New Roman" w:hAnsi="Times New Roman" w:cs="Times New Roman"/>
          <w:sz w:val="28"/>
          <w:szCs w:val="28"/>
        </w:rPr>
        <w:t>аменателями</w:t>
      </w:r>
      <w:r w:rsidRPr="00B03108">
        <w:rPr>
          <w:rFonts w:ascii="Times New Roman" w:hAnsi="Times New Roman" w:cs="Times New Roman"/>
          <w:sz w:val="28"/>
          <w:szCs w:val="28"/>
        </w:rPr>
        <w:t>; уметь вычитат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3108">
        <w:rPr>
          <w:rFonts w:ascii="Times New Roman" w:hAnsi="Times New Roman" w:cs="Times New Roman"/>
          <w:sz w:val="28"/>
          <w:szCs w:val="28"/>
        </w:rPr>
        <w:t xml:space="preserve"> дроби с одинаковыми зн</w:t>
      </w:r>
      <w:r>
        <w:rPr>
          <w:rFonts w:ascii="Times New Roman" w:hAnsi="Times New Roman" w:cs="Times New Roman"/>
          <w:sz w:val="28"/>
          <w:szCs w:val="28"/>
        </w:rPr>
        <w:t>аменателями</w:t>
      </w:r>
      <w:r w:rsidRPr="00B03108">
        <w:rPr>
          <w:rFonts w:ascii="Times New Roman" w:hAnsi="Times New Roman" w:cs="Times New Roman"/>
          <w:sz w:val="28"/>
          <w:szCs w:val="28"/>
        </w:rPr>
        <w:t xml:space="preserve">; уметь решать примеры и задачи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3108">
        <w:rPr>
          <w:rFonts w:ascii="Times New Roman" w:hAnsi="Times New Roman" w:cs="Times New Roman"/>
          <w:sz w:val="28"/>
          <w:szCs w:val="28"/>
        </w:rPr>
        <w:t xml:space="preserve"> вычита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03108">
        <w:rPr>
          <w:rFonts w:ascii="Times New Roman" w:hAnsi="Times New Roman" w:cs="Times New Roman"/>
          <w:sz w:val="28"/>
          <w:szCs w:val="28"/>
        </w:rPr>
        <w:t xml:space="preserve"> дроб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3108">
        <w:rPr>
          <w:rFonts w:ascii="Times New Roman" w:hAnsi="Times New Roman" w:cs="Times New Roman"/>
          <w:sz w:val="28"/>
          <w:szCs w:val="28"/>
        </w:rPr>
        <w:t xml:space="preserve"> с одинаковыми зн</w:t>
      </w:r>
      <w:r>
        <w:rPr>
          <w:rFonts w:ascii="Times New Roman" w:hAnsi="Times New Roman" w:cs="Times New Roman"/>
          <w:sz w:val="28"/>
          <w:szCs w:val="28"/>
        </w:rPr>
        <w:t>аменателями</w:t>
      </w:r>
      <w:r w:rsidRPr="00B03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08" w:rsidRPr="00B03108" w:rsidRDefault="00B03108" w:rsidP="00B031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10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03108" w:rsidRPr="00B03108" w:rsidRDefault="00B03108" w:rsidP="00B031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10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03108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B03108">
        <w:rPr>
          <w:rFonts w:ascii="Times New Roman" w:hAnsi="Times New Roman" w:cs="Times New Roman"/>
          <w:sz w:val="28"/>
          <w:szCs w:val="28"/>
        </w:rPr>
        <w:t xml:space="preserve"> знать </w:t>
      </w:r>
      <w:r>
        <w:rPr>
          <w:rFonts w:ascii="Times New Roman" w:hAnsi="Times New Roman" w:cs="Times New Roman"/>
          <w:sz w:val="28"/>
          <w:szCs w:val="28"/>
        </w:rPr>
        <w:t xml:space="preserve">правило вычитания дробей </w:t>
      </w:r>
      <w:r w:rsidRPr="00B03108">
        <w:rPr>
          <w:rFonts w:ascii="Times New Roman" w:hAnsi="Times New Roman" w:cs="Times New Roman"/>
          <w:sz w:val="28"/>
          <w:szCs w:val="28"/>
        </w:rPr>
        <w:t>с одинаковыми зн</w:t>
      </w:r>
      <w:r>
        <w:rPr>
          <w:rFonts w:ascii="Times New Roman" w:hAnsi="Times New Roman" w:cs="Times New Roman"/>
          <w:sz w:val="28"/>
          <w:szCs w:val="28"/>
        </w:rPr>
        <w:t xml:space="preserve">аменателями, </w:t>
      </w:r>
      <w:r w:rsidRPr="00B03108">
        <w:rPr>
          <w:rFonts w:ascii="Times New Roman" w:hAnsi="Times New Roman" w:cs="Times New Roman"/>
          <w:sz w:val="28"/>
          <w:szCs w:val="28"/>
        </w:rPr>
        <w:t xml:space="preserve">уметь переводить </w:t>
      </w:r>
      <w:r>
        <w:rPr>
          <w:rFonts w:ascii="Times New Roman" w:hAnsi="Times New Roman" w:cs="Times New Roman"/>
          <w:sz w:val="28"/>
          <w:szCs w:val="28"/>
        </w:rPr>
        <w:t xml:space="preserve">натуральное число в </w:t>
      </w:r>
      <w:r w:rsidRPr="00B03108">
        <w:rPr>
          <w:rFonts w:ascii="Times New Roman" w:hAnsi="Times New Roman" w:cs="Times New Roman"/>
          <w:sz w:val="28"/>
          <w:szCs w:val="28"/>
        </w:rPr>
        <w:t>неправильную дробь</w:t>
      </w:r>
      <w:r>
        <w:rPr>
          <w:rFonts w:ascii="Times New Roman" w:hAnsi="Times New Roman" w:cs="Times New Roman"/>
          <w:sz w:val="28"/>
          <w:szCs w:val="28"/>
        </w:rPr>
        <w:t xml:space="preserve"> со знаменателем 1</w:t>
      </w:r>
      <w:r w:rsidRPr="00B03108">
        <w:rPr>
          <w:rFonts w:ascii="Times New Roman" w:hAnsi="Times New Roman" w:cs="Times New Roman"/>
          <w:sz w:val="28"/>
          <w:szCs w:val="28"/>
        </w:rPr>
        <w:t>и наоборот;</w:t>
      </w:r>
    </w:p>
    <w:p w:rsidR="00B03108" w:rsidRPr="00B03108" w:rsidRDefault="00B03108" w:rsidP="00B03108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B03108">
        <w:rPr>
          <w:rFonts w:ascii="Times New Roman" w:hAnsi="Times New Roman" w:cs="Times New Roman"/>
          <w:color w:val="auto"/>
        </w:rPr>
        <w:t xml:space="preserve">- развивающие: </w:t>
      </w:r>
      <w:r w:rsidRPr="00B03108">
        <w:rPr>
          <w:rFonts w:ascii="Times New Roman" w:hAnsi="Times New Roman" w:cs="Times New Roman"/>
          <w:b w:val="0"/>
          <w:color w:val="auto"/>
        </w:rPr>
        <w:t>развивать умения анализировать, сравнивать, обобщать, делать выводы, развивать внимание;</w:t>
      </w:r>
    </w:p>
    <w:p w:rsidR="00B03108" w:rsidRPr="00B03108" w:rsidRDefault="00B03108" w:rsidP="00B03108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- воспитательные: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воспитывать</w:t>
      </w:r>
      <w:r w:rsidRPr="00B0310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познавательный интерес через игровые моменты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B03108" w:rsidRPr="00B03108" w:rsidRDefault="00B03108" w:rsidP="00B03108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color w:val="auto"/>
        </w:rPr>
      </w:pPr>
      <w:r w:rsidRPr="00B03108">
        <w:rPr>
          <w:rFonts w:ascii="Times New Roman" w:hAnsi="Times New Roman" w:cs="Times New Roman"/>
          <w:color w:val="auto"/>
        </w:rPr>
        <w:t>Методы:</w:t>
      </w:r>
    </w:p>
    <w:p w:rsidR="00B03108" w:rsidRPr="00B03108" w:rsidRDefault="00B03108" w:rsidP="00B03108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  <w:r w:rsidRPr="00B03108">
        <w:rPr>
          <w:rFonts w:ascii="Times New Roman" w:hAnsi="Times New Roman" w:cs="Times New Roman"/>
          <w:b w:val="0"/>
          <w:color w:val="auto"/>
          <w:u w:val="single"/>
        </w:rPr>
        <w:t>По источникам знаний:</w:t>
      </w:r>
      <w:r w:rsidRPr="00B03108">
        <w:rPr>
          <w:rFonts w:ascii="Times New Roman" w:hAnsi="Times New Roman" w:cs="Times New Roman"/>
          <w:b w:val="0"/>
          <w:color w:val="auto"/>
        </w:rPr>
        <w:t xml:space="preserve"> словесные, наглядные;</w:t>
      </w:r>
    </w:p>
    <w:p w:rsidR="00B03108" w:rsidRPr="00B03108" w:rsidRDefault="00B03108" w:rsidP="00B03108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  <w:r w:rsidRPr="00B03108">
        <w:rPr>
          <w:rFonts w:ascii="Times New Roman" w:hAnsi="Times New Roman" w:cs="Times New Roman"/>
          <w:b w:val="0"/>
          <w:color w:val="auto"/>
          <w:u w:val="single"/>
        </w:rPr>
        <w:t>По степени взаимодействия учитель-ученик</w:t>
      </w:r>
      <w:r w:rsidRPr="00B03108">
        <w:rPr>
          <w:rFonts w:ascii="Times New Roman" w:hAnsi="Times New Roman" w:cs="Times New Roman"/>
          <w:b w:val="0"/>
          <w:color w:val="auto"/>
        </w:rPr>
        <w:t>: эвристическая беседа;</w:t>
      </w:r>
    </w:p>
    <w:p w:rsidR="00B03108" w:rsidRPr="00B03108" w:rsidRDefault="00B03108" w:rsidP="00B03108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  <w:r w:rsidRPr="00B03108">
        <w:rPr>
          <w:rFonts w:ascii="Times New Roman" w:hAnsi="Times New Roman" w:cs="Times New Roman"/>
          <w:b w:val="0"/>
          <w:color w:val="auto"/>
          <w:u w:val="single"/>
        </w:rPr>
        <w:t>Относительно дидактических задач:</w:t>
      </w:r>
      <w:r w:rsidRPr="00B03108">
        <w:rPr>
          <w:rFonts w:ascii="Times New Roman" w:hAnsi="Times New Roman" w:cs="Times New Roman"/>
          <w:b w:val="0"/>
          <w:color w:val="auto"/>
        </w:rPr>
        <w:t xml:space="preserve"> подготовка к восприятию;</w:t>
      </w:r>
    </w:p>
    <w:p w:rsidR="00B03108" w:rsidRPr="00B03108" w:rsidRDefault="00B03108" w:rsidP="00B03108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  <w:r w:rsidRPr="00B03108">
        <w:rPr>
          <w:rFonts w:ascii="Times New Roman" w:hAnsi="Times New Roman" w:cs="Times New Roman"/>
          <w:b w:val="0"/>
          <w:color w:val="auto"/>
          <w:u w:val="single"/>
        </w:rPr>
        <w:t>Относительно характера познавательной деятельности</w:t>
      </w:r>
      <w:r w:rsidRPr="00B03108">
        <w:rPr>
          <w:rFonts w:ascii="Times New Roman" w:hAnsi="Times New Roman" w:cs="Times New Roman"/>
          <w:b w:val="0"/>
          <w:color w:val="auto"/>
        </w:rPr>
        <w:t>: частично-поисковый, поисковый.</w:t>
      </w:r>
    </w:p>
    <w:p w:rsidR="00B03108" w:rsidRPr="00B03108" w:rsidRDefault="00B03108" w:rsidP="00B031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108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B03108" w:rsidRPr="00B03108" w:rsidRDefault="00B03108" w:rsidP="00B03108">
      <w:pPr>
        <w:pStyle w:val="a8"/>
        <w:numPr>
          <w:ilvl w:val="0"/>
          <w:numId w:val="7"/>
        </w:numPr>
        <w:rPr>
          <w:sz w:val="28"/>
          <w:szCs w:val="28"/>
        </w:rPr>
      </w:pPr>
      <w:r w:rsidRPr="00B03108">
        <w:rPr>
          <w:sz w:val="28"/>
          <w:szCs w:val="28"/>
        </w:rPr>
        <w:t>Математика (в двух частях). Часть 2. Е.П. Кузнецова и др./под ред. проф. Л.Б. Шнепермана. – 2014.</w:t>
      </w:r>
    </w:p>
    <w:p w:rsidR="00B03108" w:rsidRPr="00B03108" w:rsidRDefault="00B03108" w:rsidP="00B03108">
      <w:pPr>
        <w:pStyle w:val="a8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B03108">
        <w:rPr>
          <w:sz w:val="28"/>
          <w:szCs w:val="28"/>
        </w:rPr>
        <w:t>Медиапроектор, компьютер.</w:t>
      </w:r>
    </w:p>
    <w:p w:rsidR="00B03108" w:rsidRPr="00B03108" w:rsidRDefault="00B03108" w:rsidP="00B03108">
      <w:pPr>
        <w:pStyle w:val="a8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B03108">
        <w:rPr>
          <w:sz w:val="28"/>
          <w:szCs w:val="28"/>
        </w:rPr>
        <w:t>Презентация.</w:t>
      </w:r>
    </w:p>
    <w:p w:rsidR="00B03108" w:rsidRPr="00B03108" w:rsidRDefault="00B03108" w:rsidP="00B03108">
      <w:pPr>
        <w:pStyle w:val="a8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B03108">
        <w:rPr>
          <w:sz w:val="28"/>
          <w:szCs w:val="28"/>
        </w:rPr>
        <w:t>Бланки ответов.</w:t>
      </w: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7655"/>
        <w:gridCol w:w="4819"/>
      </w:tblGrid>
      <w:tr w:rsidR="00B03108" w:rsidRPr="00B03108" w:rsidTr="00B03108">
        <w:tc>
          <w:tcPr>
            <w:tcW w:w="1733" w:type="dxa"/>
            <w:vAlign w:val="center"/>
          </w:tcPr>
          <w:p w:rsidR="00B03108" w:rsidRPr="00B03108" w:rsidRDefault="00B03108" w:rsidP="00B03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655" w:type="dxa"/>
            <w:vAlign w:val="center"/>
          </w:tcPr>
          <w:p w:rsidR="00B03108" w:rsidRPr="00B03108" w:rsidRDefault="00B03108" w:rsidP="00B03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4819" w:type="dxa"/>
            <w:vAlign w:val="center"/>
          </w:tcPr>
          <w:p w:rsidR="00B03108" w:rsidRPr="00B03108" w:rsidRDefault="00B03108" w:rsidP="00B03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  <w:p w:rsidR="00B03108" w:rsidRPr="00B03108" w:rsidRDefault="00B03108" w:rsidP="00B03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учащихся</w:t>
            </w:r>
          </w:p>
        </w:tc>
      </w:tr>
      <w:tr w:rsidR="00B03108" w:rsidRPr="00B03108" w:rsidTr="00B03108">
        <w:trPr>
          <w:trHeight w:val="936"/>
        </w:trPr>
        <w:tc>
          <w:tcPr>
            <w:tcW w:w="1733" w:type="dxa"/>
          </w:tcPr>
          <w:p w:rsidR="00B03108" w:rsidRPr="00B03108" w:rsidRDefault="00B03108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1.Организа-</w:t>
            </w:r>
          </w:p>
          <w:p w:rsidR="00B03108" w:rsidRPr="00B03108" w:rsidRDefault="00B03108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ционный мо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мент.</w:t>
            </w:r>
          </w:p>
        </w:tc>
        <w:tc>
          <w:tcPr>
            <w:tcW w:w="7655" w:type="dxa"/>
          </w:tcPr>
          <w:p w:rsidR="00B03108" w:rsidRDefault="00B03108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Психологический настрой на урок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03108" w:rsidRDefault="00B03108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те, у кого сейчас хорошее настроение.</w:t>
            </w:r>
          </w:p>
          <w:p w:rsidR="00B03108" w:rsidRDefault="00B03108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те, у кого не очень хорошее настроение.</w:t>
            </w:r>
          </w:p>
          <w:p w:rsidR="00B03108" w:rsidRDefault="00B03108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те, кто успел сегодня позавтракать</w:t>
            </w:r>
            <w:r w:rsidR="00905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043" w:rsidRDefault="00905043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те, кто не успел позавтракать сегодня.</w:t>
            </w:r>
          </w:p>
          <w:p w:rsidR="00905043" w:rsidRDefault="00905043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все.</w:t>
            </w:r>
          </w:p>
          <w:p w:rsidR="00905043" w:rsidRPr="00B03108" w:rsidRDefault="00905043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 вам хорошего настроения до конца учебного дня.</w:t>
            </w:r>
          </w:p>
          <w:p w:rsidR="00B03108" w:rsidRPr="00B03108" w:rsidRDefault="00B03108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Садитесь.</w:t>
            </w:r>
          </w:p>
        </w:tc>
        <w:tc>
          <w:tcPr>
            <w:tcW w:w="4819" w:type="dxa"/>
          </w:tcPr>
          <w:p w:rsidR="00B03108" w:rsidRPr="00B03108" w:rsidRDefault="00B03108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Учащиеся  класса встают,  приветствуя учителя.</w:t>
            </w:r>
          </w:p>
          <w:p w:rsidR="00905043" w:rsidRDefault="00905043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43" w:rsidRDefault="00905043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43" w:rsidRDefault="00905043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43" w:rsidRDefault="00905043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08" w:rsidRPr="00B03108" w:rsidRDefault="00B03108" w:rsidP="00905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садятся за свои рабочие места. </w:t>
            </w:r>
          </w:p>
        </w:tc>
      </w:tr>
      <w:tr w:rsidR="00B03108" w:rsidRPr="00B03108" w:rsidTr="00B03108">
        <w:tc>
          <w:tcPr>
            <w:tcW w:w="1733" w:type="dxa"/>
          </w:tcPr>
          <w:p w:rsidR="00B03108" w:rsidRPr="00B03108" w:rsidRDefault="00B03108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2. Проверка домашнего задания.</w:t>
            </w:r>
          </w:p>
          <w:p w:rsidR="00B03108" w:rsidRPr="00B03108" w:rsidRDefault="00B03108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03108" w:rsidRPr="00B03108" w:rsidRDefault="00B03108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Откройте тетради. Проверим выполнение домашнего задания. Поменя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softHyphen/>
              <w:t>емся тетрадями с соседом по парте.</w:t>
            </w:r>
          </w:p>
          <w:p w:rsidR="00B03108" w:rsidRPr="00B03108" w:rsidRDefault="005A3E40" w:rsidP="00B0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38967" cy="2099733"/>
                  <wp:effectExtent l="19050" t="0" r="4233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7089" t="23567" r="24824" b="17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967" cy="2099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108" w:rsidRPr="00B03108" w:rsidRDefault="00B03108" w:rsidP="005A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Проверяем выполнение </w:t>
            </w:r>
            <w:r w:rsidR="005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8</w:t>
            </w:r>
            <w:r w:rsidRPr="00905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.5</w:t>
            </w:r>
            <w:r w:rsidR="005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и № 8</w:t>
            </w:r>
            <w:r w:rsidRPr="00905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5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Pr="00905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(2,4) устно. </w:t>
            </w:r>
            <w:r w:rsidRPr="0090504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(Презентация: приложение 1)</w:t>
            </w:r>
            <w:r w:rsidRPr="00905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Будьте внимательны. </w:t>
            </w:r>
          </w:p>
        </w:tc>
        <w:tc>
          <w:tcPr>
            <w:tcW w:w="4819" w:type="dxa"/>
          </w:tcPr>
          <w:p w:rsidR="00B03108" w:rsidRPr="00B03108" w:rsidRDefault="00B03108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Открывают тетради, прове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softHyphen/>
              <w:t>ряют домашнее задание, оценивают работу и выставляют оценку в тетрадку соседа.</w:t>
            </w:r>
          </w:p>
          <w:p w:rsidR="00B65C78" w:rsidRPr="00B65C78" w:rsidRDefault="00B65C78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78" w:rsidRPr="00B65C78" w:rsidRDefault="00B65C78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40" w:rsidRPr="00B03108" w:rsidTr="00B03108">
        <w:tc>
          <w:tcPr>
            <w:tcW w:w="1733" w:type="dxa"/>
          </w:tcPr>
          <w:p w:rsidR="005A3E40" w:rsidRPr="00B03108" w:rsidRDefault="005A3E40" w:rsidP="005A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. Устный счет </w:t>
            </w:r>
          </w:p>
        </w:tc>
        <w:tc>
          <w:tcPr>
            <w:tcW w:w="7655" w:type="dxa"/>
          </w:tcPr>
          <w:p w:rsidR="005A3E40" w:rsidRPr="005A3E40" w:rsidRDefault="005A3E40" w:rsidP="00237B47">
            <w:pPr>
              <w:rPr>
                <w:sz w:val="28"/>
                <w:szCs w:val="28"/>
              </w:rPr>
            </w:pPr>
            <w:r w:rsidRPr="005A3E40">
              <w:rPr>
                <w:sz w:val="28"/>
                <w:szCs w:val="28"/>
              </w:rPr>
              <w:t>Устные упражнения помогут нам в дальнейшей ра</w:t>
            </w:r>
            <w:r w:rsidRPr="005A3E40">
              <w:rPr>
                <w:sz w:val="28"/>
                <w:szCs w:val="28"/>
              </w:rPr>
              <w:softHyphen/>
              <w:t>боте.</w:t>
            </w:r>
          </w:p>
          <w:p w:rsidR="005A3E40" w:rsidRDefault="005A3E40" w:rsidP="0023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№ 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дроби:</w:t>
            </w:r>
          </w:p>
          <w:p w:rsidR="005A3E40" w:rsidRDefault="00C57430" w:rsidP="0023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5A3E40" w:rsidRPr="00B0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E40" w:rsidRDefault="005A3E40" w:rsidP="005A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каждой дроби: числитель, знаменатель, что показывает знаменатель дроби? что показывает числитель дроби? какие дроби являются правильными? неправильными? какова связь между числом 1 и обыкновенной дробью?</w:t>
            </w:r>
          </w:p>
          <w:p w:rsidR="005A3E40" w:rsidRDefault="005A3E40" w:rsidP="005A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№2.Сравните дроби: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;1 и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и1;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. </m:t>
              </m:r>
            </m:oMath>
          </w:p>
          <w:p w:rsidR="005A3E40" w:rsidRDefault="005A3E40" w:rsidP="005A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В каждом из трех заданий найти лишнее число:</w:t>
            </w:r>
          </w:p>
          <w:p w:rsidR="005A3E40" w:rsidRPr="00F3558F" w:rsidRDefault="00C57430" w:rsidP="005A3E40">
            <w:pPr>
              <w:pStyle w:val="a8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;4;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5A3E40" w:rsidRPr="00E74303" w:rsidRDefault="00C57430" w:rsidP="005A3E40">
            <w:pPr>
              <w:pStyle w:val="a8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321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5A3E40" w:rsidRPr="00E74303" w:rsidRDefault="00C57430" w:rsidP="005A3E40">
            <w:pPr>
              <w:pStyle w:val="a8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345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5A3E40" w:rsidRPr="00B03108" w:rsidRDefault="005A3E40" w:rsidP="005A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№4.Вычислите: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;5+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;3+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+2;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;3-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4819" w:type="dxa"/>
          </w:tcPr>
          <w:p w:rsidR="005A3E40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40" w:rsidRPr="00E74303" w:rsidRDefault="005A3E40" w:rsidP="005A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дают ответы на вопросы учителя.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1=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5A3E40" w:rsidRDefault="005A3E40" w:rsidP="005A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&lt;1;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  <w:p w:rsidR="005A3E40" w:rsidRDefault="005A3E40" w:rsidP="005A3E40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E74303">
              <w:rPr>
                <w:color w:val="000000" w:themeColor="text1"/>
                <w:sz w:val="28"/>
                <w:szCs w:val="28"/>
              </w:rPr>
              <w:t xml:space="preserve">4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E7430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натуральное число, остальные числа – дроби.</w:t>
            </w:r>
          </w:p>
          <w:p w:rsidR="005A3E40" w:rsidRDefault="00C57430" w:rsidP="005A3E40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47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- </m:t>
              </m:r>
            </m:oMath>
            <w:r w:rsidR="005A3E40">
              <w:rPr>
                <w:color w:val="000000" w:themeColor="text1"/>
                <w:sz w:val="28"/>
                <w:szCs w:val="28"/>
              </w:rPr>
              <w:t>неправильная дробь, остальные дроби – правильные.</w:t>
            </w:r>
          </w:p>
          <w:p w:rsidR="005A3E40" w:rsidRDefault="00C57430" w:rsidP="005A3E40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или 4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- </m:t>
              </m:r>
            </m:oMath>
            <w:r w:rsidR="005A3E40">
              <w:rPr>
                <w:color w:val="000000" w:themeColor="text1"/>
                <w:sz w:val="28"/>
                <w:szCs w:val="28"/>
              </w:rPr>
              <w:t>знаменатель не является числом, кратным 10  или записана дробь вместе с числом.</w:t>
            </w:r>
          </w:p>
          <w:p w:rsidR="005A3E40" w:rsidRPr="00F12BB2" w:rsidRDefault="005A3E40" w:rsidP="005A3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;2)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5A3E40" w:rsidRPr="00F12BB2" w:rsidRDefault="005A3E40" w:rsidP="005A3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3)5+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;4)3+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5A3E40" w:rsidRPr="00F12BB2" w:rsidRDefault="00C57430" w:rsidP="005A3E40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; </m:t>
              </m:r>
            </m:oMath>
          </w:p>
          <w:p w:rsidR="005A3E40" w:rsidRPr="00F12BB2" w:rsidRDefault="00C57430" w:rsidP="005A3E40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=1+1=2;</m:t>
              </m:r>
            </m:oMath>
          </w:p>
          <w:p w:rsidR="005A3E40" w:rsidRPr="00F12BB2" w:rsidRDefault="005A3E40" w:rsidP="005A3E40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;7)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;</m:t>
              </m:r>
            </m:oMath>
          </w:p>
          <w:p w:rsidR="005A3E40" w:rsidRPr="00F12BB2" w:rsidRDefault="005A3E40" w:rsidP="005A3E40">
            <w:pPr>
              <w:pStyle w:val="a8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8)1-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;9)1-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5A3E40" w:rsidRPr="00B03108" w:rsidRDefault="005A3E40" w:rsidP="005A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10)3-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3∙4-1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5A3E40" w:rsidRPr="00B03108" w:rsidTr="00B03108">
        <w:tc>
          <w:tcPr>
            <w:tcW w:w="1733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. Постановка целей  перед учащимися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5BBB" w:rsidRPr="00845BBB" w:rsidRDefault="00845BBB" w:rsidP="00845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 xml:space="preserve">Мы изучаем тему … «Вычитание дробей с одинаковыми знаменателями». </w:t>
            </w:r>
          </w:p>
          <w:p w:rsidR="00845BBB" w:rsidRPr="00845BBB" w:rsidRDefault="00845BBB" w:rsidP="00845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>В тетрадках записываем дату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>), классная работа  и тему «Вычитание дробей с одинаковыми знаменателями»</w:t>
            </w:r>
          </w:p>
          <w:p w:rsidR="00845BBB" w:rsidRPr="00845BBB" w:rsidRDefault="00845BBB" w:rsidP="00845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>По окончании урока, что мы должны знать? уметь? Мы сможем?</w:t>
            </w:r>
          </w:p>
          <w:p w:rsidR="00845BBB" w:rsidRPr="00845BBB" w:rsidRDefault="00845BBB" w:rsidP="00845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>( записать учителю НАДО ЗНАТЬ: ______________</w:t>
            </w:r>
          </w:p>
          <w:p w:rsidR="00845BBB" w:rsidRPr="00845BBB" w:rsidRDefault="00845BBB" w:rsidP="00845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НАДО УМЕТЬ_______________</w:t>
            </w:r>
          </w:p>
          <w:p w:rsidR="00845BBB" w:rsidRPr="00845BBB" w:rsidRDefault="00845BBB" w:rsidP="00845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Я СМОГУ __________________</w:t>
            </w:r>
          </w:p>
          <w:p w:rsidR="00845BBB" w:rsidRPr="00845BBB" w:rsidRDefault="00845BBB" w:rsidP="00845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45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записывает ответы учащихся </w:t>
            </w:r>
            <w:r w:rsidRPr="00845B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3E40" w:rsidRPr="00E74303" w:rsidRDefault="00845BBB" w:rsidP="00845BB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84215" cy="2088444"/>
                  <wp:effectExtent l="19050" t="0" r="183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8540" t="23885" r="24442" b="17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215" cy="208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845BBB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ДРОБЕЙ С ОДИНАКОВЫМИ ЗНАМЕНАТЕЛЯМИ </w:t>
            </w:r>
          </w:p>
          <w:p w:rsidR="005A3E40" w:rsidRPr="00905043" w:rsidRDefault="005A3E40" w:rsidP="00B03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043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в тетрадях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Дают ответы: </w:t>
            </w:r>
          </w:p>
          <w:p w:rsidR="005A3E40" w:rsidRDefault="005A3E40" w:rsidP="0090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правило вычитания дробей с одинаковыми знаменателями.</w:t>
            </w:r>
          </w:p>
          <w:p w:rsidR="005A3E40" w:rsidRDefault="005A3E40" w:rsidP="0090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0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вычитать дроби с одинаковыми знаменателями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3E40" w:rsidRPr="00B03108" w:rsidRDefault="005A3E40" w:rsidP="0090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b/>
                <w:sz w:val="28"/>
                <w:szCs w:val="28"/>
              </w:rPr>
              <w:t>Смогу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примеры, решать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вычитание дробей с одинаковыми знаменателями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A3E40" w:rsidRPr="00B03108" w:rsidTr="00B03108">
        <w:trPr>
          <w:cantSplit/>
        </w:trPr>
        <w:tc>
          <w:tcPr>
            <w:tcW w:w="1733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3E40" w:rsidRPr="00873EAE" w:rsidRDefault="005A3E40" w:rsidP="00873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диктант</w:t>
            </w:r>
          </w:p>
          <w:p w:rsidR="005A3E40" w:rsidRDefault="005A3E40" w:rsidP="00873EAE">
            <w:r>
              <w:t>(</w:t>
            </w:r>
            <w:r w:rsidRPr="00873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зачитывает математическое предложение, если учащиеся с ним согласны, то ставят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FC"/>
            </w:r>
            <w:r w:rsidRPr="00873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если нет, то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73E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t>)</w:t>
            </w:r>
          </w:p>
          <w:p w:rsidR="005A3E40" w:rsidRPr="00873EAE" w:rsidRDefault="005A3E40" w:rsidP="0087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>1)Чтобы сложить две дроби с одинаковыми знаменателями, нужно сложить их числители и знаменатели.</w:t>
            </w:r>
          </w:p>
          <w:p w:rsidR="005A3E40" w:rsidRPr="00873EAE" w:rsidRDefault="005A3E40" w:rsidP="0087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>2)При вычитании дробей с одинаковыми знаменателями из числителя уменьшаемого вычитается числитель вычитаемого, а знаменатель остаётся прежним.</w:t>
            </w:r>
          </w:p>
          <w:p w:rsidR="005A3E40" w:rsidRPr="00873EAE" w:rsidRDefault="005A3E40" w:rsidP="0087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A454D">
              <w:rPr>
                <w:rFonts w:ascii="Times New Roman" w:hAnsi="Times New Roman" w:cs="Times New Roman"/>
                <w:sz w:val="24"/>
                <w:szCs w:val="24"/>
              </w:rPr>
              <w:t xml:space="preserve">Ответ примера </w:t>
            </w: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="00BA454D">
              <w:rPr>
                <w:rFonts w:ascii="Times New Roman" w:hAnsi="Times New Roman" w:cs="Times New Roman"/>
                <w:sz w:val="24"/>
                <w:szCs w:val="24"/>
              </w:rPr>
              <w:t xml:space="preserve"> дробь </w:t>
            </w: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>- неправильная.</w:t>
            </w:r>
          </w:p>
          <w:p w:rsidR="005A3E40" w:rsidRPr="00873EAE" w:rsidRDefault="005A3E40" w:rsidP="0087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 xml:space="preserve">4)Дробь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Pr="00873EAE">
              <w:rPr>
                <w:rFonts w:ascii="Times New Roman" w:hAnsi="Times New Roman" w:cs="Times New Roman"/>
                <w:sz w:val="24"/>
                <w:szCs w:val="24"/>
              </w:rPr>
              <w:t xml:space="preserve">  равна1.</w:t>
            </w:r>
          </w:p>
          <w:p w:rsidR="005A3E40" w:rsidRPr="00873EAE" w:rsidRDefault="005A3E40" w:rsidP="0087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>5)При сравнении дробей с одинаковыми знаменателями дробь больше та, у которой больше числитель.</w:t>
            </w:r>
          </w:p>
          <w:p w:rsidR="005A3E40" w:rsidRPr="00B03108" w:rsidRDefault="005A3E40" w:rsidP="0087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>Ключ для проверки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>) (Слайд №</w:t>
            </w:r>
            <w:r w:rsidRPr="00873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73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5A3E40" w:rsidRDefault="005A3E40" w:rsidP="00873EAE">
            <w:pPr>
              <w:rPr>
                <w:sz w:val="28"/>
                <w:szCs w:val="28"/>
              </w:rPr>
            </w:pPr>
            <w:r w:rsidRPr="00B03108">
              <w:rPr>
                <w:sz w:val="28"/>
                <w:szCs w:val="28"/>
              </w:rPr>
              <w:t xml:space="preserve"> </w:t>
            </w:r>
          </w:p>
          <w:p w:rsidR="005A3E40" w:rsidRDefault="005A3E40" w:rsidP="00873EAE">
            <w:pPr>
              <w:rPr>
                <w:sz w:val="28"/>
                <w:szCs w:val="28"/>
              </w:rPr>
            </w:pPr>
          </w:p>
          <w:p w:rsidR="005A3E40" w:rsidRPr="0006361C" w:rsidRDefault="005A3E40" w:rsidP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sz w:val="28"/>
                <w:szCs w:val="28"/>
              </w:rPr>
              <w:t xml:space="preserve"> </w:t>
            </w:r>
            <w:r w:rsidRPr="0006361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зачитывает математическое предложение, если учащиеся с ним согласны, то ставят </w:t>
            </w:r>
            <w:r w:rsidRPr="0006361C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Pr="0006361C">
              <w:rPr>
                <w:rFonts w:ascii="Times New Roman" w:hAnsi="Times New Roman" w:cs="Times New Roman"/>
                <w:sz w:val="28"/>
                <w:szCs w:val="28"/>
              </w:rPr>
              <w:t>, а если нет, то -. После проверки по ключу ребята проводят самооценку.</w:t>
            </w:r>
          </w:p>
          <w:p w:rsidR="005A3E40" w:rsidRPr="00B03108" w:rsidRDefault="005A3E40" w:rsidP="00B03108">
            <w:pPr>
              <w:pStyle w:val="a3"/>
              <w:rPr>
                <w:sz w:val="28"/>
                <w:szCs w:val="28"/>
              </w:rPr>
            </w:pPr>
            <w:r w:rsidRPr="00873EAE">
              <w:t>Ключ для проверки (</w:t>
            </w:r>
            <w:r w:rsidRPr="0006361C">
              <w:rPr>
                <w:b/>
                <w:sz w:val="40"/>
                <w:szCs w:val="40"/>
              </w:rPr>
              <w:t>-</w:t>
            </w:r>
            <w:r w:rsidRPr="0006361C">
              <w:rPr>
                <w:b/>
                <w:sz w:val="40"/>
                <w:szCs w:val="40"/>
              </w:rPr>
              <w:sym w:font="Wingdings" w:char="F0FC"/>
            </w:r>
            <w:r w:rsidRPr="0006361C">
              <w:rPr>
                <w:b/>
                <w:sz w:val="40"/>
                <w:szCs w:val="40"/>
              </w:rPr>
              <w:t>-</w:t>
            </w:r>
            <w:r w:rsidRPr="0006361C">
              <w:rPr>
                <w:b/>
                <w:sz w:val="40"/>
                <w:szCs w:val="40"/>
              </w:rPr>
              <w:sym w:font="Wingdings" w:char="F0FC"/>
            </w:r>
            <w:r w:rsidRPr="0006361C">
              <w:rPr>
                <w:b/>
                <w:sz w:val="40"/>
                <w:szCs w:val="40"/>
              </w:rPr>
              <w:sym w:font="Wingdings" w:char="F0FC"/>
            </w:r>
            <w:r w:rsidRPr="00873EAE">
              <w:t>)</w:t>
            </w:r>
          </w:p>
        </w:tc>
      </w:tr>
      <w:tr w:rsidR="00237B47" w:rsidRPr="00B03108" w:rsidTr="00B03108">
        <w:trPr>
          <w:cantSplit/>
        </w:trPr>
        <w:tc>
          <w:tcPr>
            <w:tcW w:w="1733" w:type="dxa"/>
          </w:tcPr>
          <w:p w:rsidR="00237B47" w:rsidRPr="00237B47" w:rsidRDefault="00237B47" w:rsidP="00237B47">
            <w:pPr>
              <w:pStyle w:val="a8"/>
              <w:tabs>
                <w:tab w:val="left" w:pos="355"/>
              </w:tabs>
              <w:ind w:left="0"/>
              <w:rPr>
                <w:sz w:val="28"/>
                <w:szCs w:val="28"/>
              </w:rPr>
            </w:pPr>
            <w:r w:rsidRPr="00237B47">
              <w:rPr>
                <w:sz w:val="28"/>
                <w:szCs w:val="28"/>
              </w:rPr>
              <w:t>ФИЗКУЛЬТ-МИНУТКА</w:t>
            </w:r>
          </w:p>
        </w:tc>
        <w:tc>
          <w:tcPr>
            <w:tcW w:w="7655" w:type="dxa"/>
          </w:tcPr>
          <w:p w:rsidR="00237B47" w:rsidRPr="00B03108" w:rsidRDefault="00237B47" w:rsidP="00A922A4">
            <w:pPr>
              <w:spacing w:after="120"/>
              <w:ind w:firstLine="110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Вы, ребята, все устали, </w:t>
            </w:r>
          </w:p>
          <w:p w:rsidR="00237B47" w:rsidRPr="00B03108" w:rsidRDefault="00237B47" w:rsidP="00A922A4">
            <w:pPr>
              <w:spacing w:after="120"/>
              <w:ind w:firstLine="1102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Много думали, считали,  </w:t>
            </w:r>
          </w:p>
          <w:p w:rsidR="00237B47" w:rsidRPr="00B03108" w:rsidRDefault="00237B47" w:rsidP="00A922A4">
            <w:pPr>
              <w:spacing w:after="120"/>
              <w:ind w:firstLine="1102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Отдохнуть уже пора.</w:t>
            </w:r>
          </w:p>
          <w:p w:rsidR="00237B47" w:rsidRPr="00B03108" w:rsidRDefault="00237B47" w:rsidP="00A922A4">
            <w:pPr>
              <w:spacing w:after="120"/>
              <w:ind w:firstLine="1102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r w:rsidR="00B219B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9B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219B8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7B47" w:rsidRPr="00B03108" w:rsidRDefault="00237B47" w:rsidP="00A922A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Я называю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числа – вы встаете, неправильную дробь – вы садитесь, правильную дробь – вы хлопаете.</w:t>
            </w:r>
          </w:p>
          <w:p w:rsidR="00237B47" w:rsidRPr="00873EAE" w:rsidRDefault="00C57430" w:rsidP="00237B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 7,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1,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53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5,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,6,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819" w:type="dxa"/>
          </w:tcPr>
          <w:p w:rsidR="00237B47" w:rsidRDefault="00237B47" w:rsidP="00873EAE">
            <w:pPr>
              <w:rPr>
                <w:sz w:val="28"/>
                <w:szCs w:val="28"/>
              </w:rPr>
            </w:pPr>
          </w:p>
          <w:p w:rsidR="00237B47" w:rsidRDefault="00237B47" w:rsidP="00873EAE">
            <w:pPr>
              <w:rPr>
                <w:sz w:val="28"/>
                <w:szCs w:val="28"/>
              </w:rPr>
            </w:pPr>
          </w:p>
          <w:p w:rsidR="00237B47" w:rsidRDefault="00237B47" w:rsidP="00873EAE">
            <w:pPr>
              <w:rPr>
                <w:sz w:val="28"/>
                <w:szCs w:val="28"/>
              </w:rPr>
            </w:pPr>
          </w:p>
          <w:p w:rsidR="00237B47" w:rsidRDefault="00237B47" w:rsidP="00873EAE">
            <w:pPr>
              <w:rPr>
                <w:sz w:val="28"/>
                <w:szCs w:val="28"/>
              </w:rPr>
            </w:pPr>
          </w:p>
          <w:p w:rsidR="00237B47" w:rsidRPr="00B03108" w:rsidRDefault="00237B47" w:rsidP="00237B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3108">
              <w:rPr>
                <w:sz w:val="28"/>
                <w:szCs w:val="28"/>
              </w:rPr>
              <w:t>Выполняют упражнения.</w:t>
            </w:r>
          </w:p>
          <w:p w:rsidR="00237B47" w:rsidRPr="00B03108" w:rsidRDefault="00237B47" w:rsidP="00873EAE">
            <w:pPr>
              <w:rPr>
                <w:sz w:val="28"/>
                <w:szCs w:val="28"/>
              </w:rPr>
            </w:pPr>
          </w:p>
        </w:tc>
      </w:tr>
      <w:tr w:rsidR="005A3E40" w:rsidRPr="00B03108" w:rsidTr="00B03108">
        <w:trPr>
          <w:cantSplit/>
        </w:trPr>
        <w:tc>
          <w:tcPr>
            <w:tcW w:w="1733" w:type="dxa"/>
          </w:tcPr>
          <w:p w:rsidR="005A3E40" w:rsidRPr="0006361C" w:rsidRDefault="005A3E40" w:rsidP="0006361C">
            <w:pPr>
              <w:pStyle w:val="a8"/>
              <w:numPr>
                <w:ilvl w:val="0"/>
                <w:numId w:val="11"/>
              </w:numPr>
              <w:tabs>
                <w:tab w:val="left" w:pos="178"/>
                <w:tab w:val="left" w:pos="338"/>
              </w:tabs>
              <w:ind w:left="0" w:firstLine="0"/>
              <w:rPr>
                <w:sz w:val="28"/>
                <w:szCs w:val="28"/>
              </w:rPr>
            </w:pPr>
            <w:r w:rsidRPr="0006361C">
              <w:rPr>
                <w:sz w:val="28"/>
                <w:szCs w:val="28"/>
              </w:rPr>
              <w:lastRenderedPageBreak/>
              <w:t xml:space="preserve">Работа в </w:t>
            </w:r>
            <w:r w:rsidR="00DF0C10">
              <w:rPr>
                <w:sz w:val="28"/>
                <w:szCs w:val="28"/>
              </w:rPr>
              <w:t>группах</w:t>
            </w:r>
            <w:r w:rsidRPr="0006361C">
              <w:rPr>
                <w:sz w:val="28"/>
                <w:szCs w:val="28"/>
              </w:rPr>
              <w:t xml:space="preserve">. 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B47">
              <w:rPr>
                <w:rFonts w:ascii="Times New Roman" w:hAnsi="Times New Roman" w:cs="Times New Roman"/>
                <w:sz w:val="28"/>
                <w:szCs w:val="28"/>
              </w:rPr>
              <w:t xml:space="preserve">Настроились на рабочий лад? А сейчас выполняем </w:t>
            </w:r>
            <w:r w:rsidR="00DF0C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задания на листах.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B47">
              <w:rPr>
                <w:rFonts w:ascii="Times New Roman" w:hAnsi="Times New Roman" w:cs="Times New Roman"/>
                <w:sz w:val="28"/>
                <w:szCs w:val="28"/>
              </w:rPr>
              <w:t>(Решение пишем сразу на листе)</w:t>
            </w:r>
          </w:p>
          <w:p w:rsidR="005A3E40" w:rsidRDefault="00DF0C10" w:rsidP="00DF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1группа. Найдите АС, если периметр треугольника АВС равен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м,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ВС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меньше, чем АВ. </w:t>
            </w:r>
          </w:p>
          <w:p w:rsidR="00DF0C10" w:rsidRDefault="00DF0C10" w:rsidP="00DF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10" w:rsidRDefault="00DF0C10" w:rsidP="00DF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группа.</w:t>
            </w:r>
          </w:p>
          <w:p w:rsidR="004F5633" w:rsidRDefault="004F5633" w:rsidP="00DF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Отрезок КР длиной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разделили на три части так, что длина третьей части равна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м,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часть отрезка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меньше. Найдите длину первой части отрезка КР.</w:t>
            </w:r>
          </w:p>
          <w:p w:rsidR="00DF0C10" w:rsidRPr="00B03108" w:rsidRDefault="00DF0C10" w:rsidP="00DF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группа.</w:t>
            </w:r>
          </w:p>
          <w:p w:rsidR="005A3E40" w:rsidRPr="00B03108" w:rsidRDefault="003B28E9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периметр треугольника ЕНР, если ЕН=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м,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меньше, чем ЕН, а НР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меньше, чем ЕР.</w:t>
            </w:r>
          </w:p>
          <w:p w:rsidR="005A3E40" w:rsidRPr="00B03108" w:rsidRDefault="005A3E40" w:rsidP="00B0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3E40" w:rsidRPr="00B03108" w:rsidRDefault="00237B47" w:rsidP="00A92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одному представителю каждой группы выходит к доске с решением.</w:t>
            </w:r>
          </w:p>
        </w:tc>
        <w:tc>
          <w:tcPr>
            <w:tcW w:w="4819" w:type="dxa"/>
          </w:tcPr>
          <w:p w:rsidR="005A3E40" w:rsidRDefault="005A3E40" w:rsidP="00B031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3108">
              <w:rPr>
                <w:sz w:val="28"/>
                <w:szCs w:val="28"/>
              </w:rPr>
              <w:t>Вы</w:t>
            </w:r>
            <w:r w:rsidRPr="00B03108">
              <w:rPr>
                <w:sz w:val="28"/>
                <w:szCs w:val="28"/>
              </w:rPr>
              <w:softHyphen/>
              <w:t xml:space="preserve">полняют </w:t>
            </w:r>
            <w:r w:rsidR="00DF0C10">
              <w:rPr>
                <w:sz w:val="28"/>
                <w:szCs w:val="28"/>
              </w:rPr>
              <w:t>задания на своих листах.</w:t>
            </w:r>
          </w:p>
          <w:p w:rsidR="00DF0C10" w:rsidRDefault="00DF0C10" w:rsidP="00B031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группа. </w:t>
            </w:r>
          </w:p>
          <w:p w:rsidR="00DF0C10" w:rsidRDefault="00C57430" w:rsidP="00DF0C1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-ВС</m:t>
              </m:r>
            </m:oMath>
          </w:p>
          <w:p w:rsidR="00DF0C10" w:rsidRPr="00DF0C10" w:rsidRDefault="00C57430" w:rsidP="00DF0C1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</m:d>
              <m:r>
                <w:rPr>
                  <w:rFonts w:ascii="Cambria Math" w:hAnsi="Cambria Math"/>
                </w:rPr>
                <m:t>-АВ и ВС вместе</m:t>
              </m:r>
            </m:oMath>
          </w:p>
          <w:p w:rsidR="00DF0C10" w:rsidRPr="00DF0C10" w:rsidRDefault="00C57430" w:rsidP="00DF0C1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</m:d>
              <m:r>
                <w:rPr>
                  <w:rFonts w:ascii="Cambria Math" w:hAnsi="Cambria Math"/>
                </w:rPr>
                <m:t>-АС.</m:t>
              </m:r>
            </m:oMath>
          </w:p>
          <w:p w:rsidR="00DF0C10" w:rsidRPr="00B03108" w:rsidRDefault="00DF0C10" w:rsidP="00DF0C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</w:rPr>
                <m:t>Ответ</m:t>
              </m:r>
            </m:oMath>
            <w:r>
              <w:t>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м.</m:t>
              </m:r>
            </m:oMath>
          </w:p>
          <w:p w:rsidR="004F5633" w:rsidRDefault="004F5633" w:rsidP="004F56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группа. </w:t>
            </w:r>
          </w:p>
          <w:p w:rsidR="005A3E40" w:rsidRPr="004F5633" w:rsidRDefault="00C57430" w:rsidP="004F563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(м)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</m:oMath>
          </w:p>
          <w:p w:rsidR="004F5633" w:rsidRDefault="00C57430" w:rsidP="004F563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(м)</m:t>
              </m:r>
            </m:oMath>
            <w:r w:rsidR="004F5633">
              <w:rPr>
                <w:sz w:val="28"/>
                <w:szCs w:val="28"/>
              </w:rPr>
              <w:t>вместе</w:t>
            </w:r>
          </w:p>
          <w:p w:rsidR="004F5633" w:rsidRPr="003B28E9" w:rsidRDefault="00C57430" w:rsidP="004F563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oMath>
          </w:p>
          <w:p w:rsidR="003B28E9" w:rsidRDefault="003B28E9" w:rsidP="003B28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Ответ: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м.</m:t>
                </m:r>
              </m:oMath>
            </m:oMathPara>
          </w:p>
          <w:p w:rsidR="003B28E9" w:rsidRDefault="003B28E9" w:rsidP="003B28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группа.</w:t>
            </w:r>
          </w:p>
          <w:p w:rsidR="003B28E9" w:rsidRPr="003B28E9" w:rsidRDefault="00C57430" w:rsidP="003B28E9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-ЕР</m:t>
              </m:r>
            </m:oMath>
          </w:p>
          <w:p w:rsidR="003B28E9" w:rsidRPr="003B28E9" w:rsidRDefault="00C57430" w:rsidP="003B28E9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-НМ</m:t>
              </m:r>
            </m:oMath>
          </w:p>
          <w:p w:rsidR="003B28E9" w:rsidRDefault="00237B47" w:rsidP="00237B4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Р=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(м)</m:t>
              </m:r>
            </m:oMath>
          </w:p>
          <w:p w:rsidR="00237B47" w:rsidRPr="003B28E9" w:rsidRDefault="00237B47" w:rsidP="00237B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Ответ: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м.</m:t>
                </m:r>
              </m:oMath>
            </m:oMathPara>
          </w:p>
        </w:tc>
      </w:tr>
      <w:tr w:rsidR="005A3E40" w:rsidRPr="00B03108" w:rsidTr="00B03108">
        <w:tc>
          <w:tcPr>
            <w:tcW w:w="1733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8. Контроль за результатами учебной дея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тельности.</w:t>
            </w:r>
          </w:p>
        </w:tc>
        <w:tc>
          <w:tcPr>
            <w:tcW w:w="7655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Мы справились со всеми заданиями, а сейчас перед нами появились </w:t>
            </w:r>
            <w:r w:rsidR="00D17FA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, которые нужно решить, чтобы приступить к изучению новой 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 с разными знаменателями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Проводим </w:t>
            </w:r>
            <w:r w:rsidRPr="005E559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2).</w:t>
            </w:r>
            <w:r w:rsidR="00D1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Заполняем таблицу(нашли?)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Вы на бланке ответов (Приложение № 3)записываете свою фамилию и имя, указываете класс. В таблицу вносим номера правильных ответов. Заполните бланк отве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softHyphen/>
              <w:t>тов. Удачи вам.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Проверьте себя.</w:t>
            </w:r>
          </w:p>
          <w:p w:rsidR="005A3E40" w:rsidRPr="00B03108" w:rsidRDefault="006110A9" w:rsidP="00B0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42587" cy="1546578"/>
                  <wp:effectExtent l="19050" t="0" r="5363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8047" t="25159" r="25764" b="32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127" cy="154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5E5599" w:rsidRDefault="005E5599" w:rsidP="00B03108">
            <w:pPr>
              <w:pStyle w:val="a3"/>
              <w:rPr>
                <w:sz w:val="28"/>
                <w:szCs w:val="28"/>
              </w:rPr>
            </w:pPr>
          </w:p>
          <w:p w:rsidR="00D17FA4" w:rsidRPr="00B03108" w:rsidRDefault="00D17FA4" w:rsidP="00B031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A3E40" w:rsidRPr="00B03108" w:rsidRDefault="005A3E40" w:rsidP="00B03108">
            <w:pPr>
              <w:pStyle w:val="a3"/>
              <w:rPr>
                <w:sz w:val="28"/>
                <w:szCs w:val="28"/>
              </w:rPr>
            </w:pPr>
          </w:p>
          <w:p w:rsidR="005E5599" w:rsidRDefault="005E5599" w:rsidP="00B03108">
            <w:pPr>
              <w:pStyle w:val="a3"/>
              <w:rPr>
                <w:sz w:val="28"/>
                <w:szCs w:val="28"/>
              </w:rPr>
            </w:pPr>
          </w:p>
          <w:p w:rsidR="005E5599" w:rsidRDefault="005E5599" w:rsidP="00B03108">
            <w:pPr>
              <w:pStyle w:val="a3"/>
              <w:rPr>
                <w:sz w:val="28"/>
                <w:szCs w:val="28"/>
              </w:rPr>
            </w:pPr>
          </w:p>
          <w:p w:rsidR="005A3E40" w:rsidRPr="00B03108" w:rsidRDefault="005A3E40" w:rsidP="00B03108">
            <w:pPr>
              <w:pStyle w:val="a3"/>
              <w:rPr>
                <w:sz w:val="28"/>
                <w:szCs w:val="28"/>
              </w:rPr>
            </w:pPr>
            <w:r w:rsidRPr="00B03108">
              <w:rPr>
                <w:sz w:val="28"/>
                <w:szCs w:val="28"/>
              </w:rPr>
              <w:t>Выполняют задания</w:t>
            </w:r>
          </w:p>
          <w:p w:rsidR="005A3E40" w:rsidRPr="00B03108" w:rsidRDefault="005A3E40" w:rsidP="00B03108">
            <w:pPr>
              <w:pStyle w:val="a3"/>
              <w:rPr>
                <w:sz w:val="28"/>
                <w:szCs w:val="28"/>
              </w:rPr>
            </w:pPr>
          </w:p>
          <w:p w:rsidR="005A3E40" w:rsidRPr="00B03108" w:rsidRDefault="005A3E40" w:rsidP="00B03108">
            <w:pPr>
              <w:pStyle w:val="a3"/>
              <w:rPr>
                <w:sz w:val="28"/>
                <w:szCs w:val="28"/>
              </w:rPr>
            </w:pPr>
          </w:p>
          <w:p w:rsidR="005A3E40" w:rsidRPr="00B03108" w:rsidRDefault="005A3E40" w:rsidP="00B03108">
            <w:pPr>
              <w:pStyle w:val="a3"/>
              <w:rPr>
                <w:sz w:val="28"/>
                <w:szCs w:val="28"/>
              </w:rPr>
            </w:pPr>
          </w:p>
          <w:p w:rsidR="005A3E40" w:rsidRPr="00B03108" w:rsidRDefault="005A3E40" w:rsidP="00B03108">
            <w:pPr>
              <w:pStyle w:val="a3"/>
              <w:rPr>
                <w:sz w:val="28"/>
                <w:szCs w:val="28"/>
              </w:rPr>
            </w:pPr>
            <w:r w:rsidRPr="00B03108">
              <w:rPr>
                <w:sz w:val="28"/>
                <w:szCs w:val="28"/>
              </w:rPr>
              <w:t xml:space="preserve">Учащиеся проверяют себя и  сдают бланк ответов учителю.                      </w:t>
            </w:r>
          </w:p>
        </w:tc>
      </w:tr>
      <w:tr w:rsidR="005A3E40" w:rsidRPr="00B03108" w:rsidTr="00B03108">
        <w:tc>
          <w:tcPr>
            <w:tcW w:w="1733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Домашнее задание к сле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softHyphen/>
              <w:t>дующему уроку</w:t>
            </w:r>
          </w:p>
        </w:tc>
        <w:tc>
          <w:tcPr>
            <w:tcW w:w="7655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Откройте дневники, запишите домашнее задание:</w:t>
            </w:r>
          </w:p>
          <w:p w:rsidR="005A3E40" w:rsidRPr="00490BD5" w:rsidRDefault="005A3E40" w:rsidP="00B031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п. </w:t>
            </w:r>
            <w:r w:rsidR="006110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490B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.4;</w:t>
            </w:r>
          </w:p>
          <w:p w:rsidR="005A3E40" w:rsidRPr="00490BD5" w:rsidRDefault="005A3E40" w:rsidP="00B031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B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r w:rsidR="006110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8.55</w:t>
            </w:r>
            <w:r w:rsidRPr="00490B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(2) , </w:t>
            </w:r>
          </w:p>
          <w:p w:rsidR="005A3E40" w:rsidRPr="00B03108" w:rsidRDefault="006110A9" w:rsidP="00B031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8.56 (2).</w:t>
            </w:r>
            <w:r w:rsidR="005A3E40"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дневник домашнее задание.</w:t>
            </w:r>
          </w:p>
        </w:tc>
      </w:tr>
      <w:tr w:rsidR="005A3E40" w:rsidRPr="00B03108" w:rsidTr="00B03108">
        <w:trPr>
          <w:cantSplit/>
          <w:trHeight w:val="2136"/>
        </w:trPr>
        <w:tc>
          <w:tcPr>
            <w:tcW w:w="1733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10.Рефлексия.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ребята продолжите предложение: </w:t>
            </w:r>
          </w:p>
          <w:p w:rsidR="005A3E40" w:rsidRPr="00B03108" w:rsidRDefault="005A3E40" w:rsidP="00B031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УЗНАЛИ:</w:t>
            </w:r>
          </w:p>
          <w:p w:rsidR="005A3E40" w:rsidRPr="00B03108" w:rsidRDefault="005A3E40" w:rsidP="00B031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УМЕЕМ: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3E40" w:rsidRPr="00B03108" w:rsidRDefault="005A3E40" w:rsidP="00B031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 СМОГ: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E40" w:rsidRPr="00B03108" w:rsidRDefault="005A3E40" w:rsidP="00B0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Ребята продолжают предло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жения.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вычитания дробей с одинаковыми знаменателями.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Умеем вычитать дроби с одинаковыми знаменателями.</w:t>
            </w:r>
          </w:p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Решать примеры, решать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уравнения,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1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5A3E40" w:rsidRPr="00B03108" w:rsidTr="00B03108">
        <w:trPr>
          <w:cantSplit/>
          <w:trHeight w:val="1299"/>
        </w:trPr>
        <w:tc>
          <w:tcPr>
            <w:tcW w:w="1733" w:type="dxa"/>
            <w:vMerge w:val="restart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11.Подведение итогов урока.</w:t>
            </w:r>
          </w:p>
        </w:tc>
        <w:tc>
          <w:tcPr>
            <w:tcW w:w="7655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Итак,  сегодня на уроке мы успешно усвоили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 с одинаковыми знаменателями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» и наш путь подошел к следующей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 с разными знаменателями</w:t>
            </w: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3E40" w:rsidRPr="00B03108" w:rsidRDefault="005A3E40" w:rsidP="00A92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Все работали хорошо. </w:t>
            </w:r>
          </w:p>
          <w:p w:rsidR="005A3E40" w:rsidRPr="00B03108" w:rsidRDefault="005A3E40" w:rsidP="00A92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 xml:space="preserve">Оценки за урок… </w:t>
            </w:r>
          </w:p>
        </w:tc>
        <w:tc>
          <w:tcPr>
            <w:tcW w:w="4819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Учащиеся подают дневники.</w:t>
            </w:r>
          </w:p>
        </w:tc>
      </w:tr>
      <w:tr w:rsidR="005A3E40" w:rsidRPr="00B03108" w:rsidTr="00B03108">
        <w:trPr>
          <w:cantSplit/>
          <w:trHeight w:val="574"/>
        </w:trPr>
        <w:tc>
          <w:tcPr>
            <w:tcW w:w="1733" w:type="dxa"/>
            <w:vMerge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3E40" w:rsidRPr="00B03108" w:rsidRDefault="005A3E40" w:rsidP="00A92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В завершении   выразите свое впечатление об уроке (итог урока).</w:t>
            </w:r>
          </w:p>
          <w:p w:rsidR="005A3E40" w:rsidRPr="00B03108" w:rsidRDefault="005A3E40" w:rsidP="00A92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Встали. Урок окончен.</w:t>
            </w:r>
          </w:p>
          <w:p w:rsidR="005A3E40" w:rsidRPr="00B03108" w:rsidRDefault="005A3E40" w:rsidP="00B0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39644" cy="1704623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97" cy="170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5A3E40" w:rsidRPr="00B03108" w:rsidRDefault="005A3E40" w:rsidP="00B0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8">
              <w:rPr>
                <w:rFonts w:ascii="Times New Roman" w:hAnsi="Times New Roman" w:cs="Times New Roman"/>
                <w:sz w:val="28"/>
                <w:szCs w:val="28"/>
              </w:rPr>
              <w:t>Учащиеся выражают свое впечатление об уроке.</w:t>
            </w:r>
          </w:p>
        </w:tc>
      </w:tr>
    </w:tbl>
    <w:p w:rsidR="004077A4" w:rsidRPr="004077A4" w:rsidRDefault="004077A4" w:rsidP="00A922A4">
      <w:pPr>
        <w:rPr>
          <w:rFonts w:ascii="Times New Roman" w:hAnsi="Times New Roman" w:cs="Times New Roman"/>
          <w:i/>
          <w:sz w:val="28"/>
          <w:szCs w:val="28"/>
        </w:rPr>
      </w:pPr>
    </w:p>
    <w:sectPr w:rsidR="004077A4" w:rsidRPr="004077A4" w:rsidSect="00B03108">
      <w:footerReference w:type="even" r:id="rId12"/>
      <w:footerReference w:type="default" r:id="rId13"/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04" w:rsidRDefault="00AD4104" w:rsidP="005A067B">
      <w:pPr>
        <w:spacing w:after="0" w:line="240" w:lineRule="auto"/>
      </w:pPr>
      <w:r>
        <w:separator/>
      </w:r>
    </w:p>
  </w:endnote>
  <w:endnote w:type="continuationSeparator" w:id="1">
    <w:p w:rsidR="00AD4104" w:rsidRDefault="00AD4104" w:rsidP="005A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47" w:rsidRDefault="00C574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7B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B47">
      <w:rPr>
        <w:rStyle w:val="a6"/>
        <w:noProof/>
      </w:rPr>
      <w:t>7</w:t>
    </w:r>
    <w:r>
      <w:rPr>
        <w:rStyle w:val="a6"/>
      </w:rPr>
      <w:fldChar w:fldCharType="end"/>
    </w:r>
  </w:p>
  <w:p w:rsidR="00237B47" w:rsidRDefault="00237B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37B47" w:rsidRPr="00290837" w:rsidRDefault="00C57430">
        <w:pPr>
          <w:pStyle w:val="a4"/>
          <w:jc w:val="right"/>
          <w:rPr>
            <w:sz w:val="16"/>
            <w:szCs w:val="16"/>
          </w:rPr>
        </w:pPr>
        <w:r w:rsidRPr="00290837">
          <w:rPr>
            <w:sz w:val="16"/>
            <w:szCs w:val="16"/>
          </w:rPr>
          <w:fldChar w:fldCharType="begin"/>
        </w:r>
        <w:r w:rsidR="00237B47" w:rsidRPr="00290837">
          <w:rPr>
            <w:sz w:val="16"/>
            <w:szCs w:val="16"/>
          </w:rPr>
          <w:instrText xml:space="preserve"> PAGE   \* MERGEFORMAT </w:instrText>
        </w:r>
        <w:r w:rsidRPr="00290837">
          <w:rPr>
            <w:sz w:val="16"/>
            <w:szCs w:val="16"/>
          </w:rPr>
          <w:fldChar w:fldCharType="separate"/>
        </w:r>
        <w:r w:rsidR="004569F2">
          <w:rPr>
            <w:noProof/>
            <w:sz w:val="16"/>
            <w:szCs w:val="16"/>
          </w:rPr>
          <w:t>1</w:t>
        </w:r>
        <w:r w:rsidRPr="00290837">
          <w:rPr>
            <w:sz w:val="16"/>
            <w:szCs w:val="16"/>
          </w:rPr>
          <w:fldChar w:fldCharType="end"/>
        </w:r>
      </w:p>
    </w:sdtContent>
  </w:sdt>
  <w:p w:rsidR="00237B47" w:rsidRDefault="00237B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04" w:rsidRDefault="00AD4104" w:rsidP="005A067B">
      <w:pPr>
        <w:spacing w:after="0" w:line="240" w:lineRule="auto"/>
      </w:pPr>
      <w:r>
        <w:separator/>
      </w:r>
    </w:p>
  </w:footnote>
  <w:footnote w:type="continuationSeparator" w:id="1">
    <w:p w:rsidR="00AD4104" w:rsidRDefault="00AD4104" w:rsidP="005A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E"/>
    <w:multiLevelType w:val="hybridMultilevel"/>
    <w:tmpl w:val="E49A85BC"/>
    <w:lvl w:ilvl="0" w:tplc="21E018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92A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4493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66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564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00B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23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841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EC9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C002BF"/>
    <w:multiLevelType w:val="hybridMultilevel"/>
    <w:tmpl w:val="A4F840C0"/>
    <w:lvl w:ilvl="0" w:tplc="5978E25C">
      <w:start w:val="1"/>
      <w:numFmt w:val="decimal"/>
      <w:lvlText w:val="%1)"/>
      <w:lvlJc w:val="left"/>
      <w:pPr>
        <w:ind w:left="735" w:hanging="37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09C0"/>
    <w:multiLevelType w:val="hybridMultilevel"/>
    <w:tmpl w:val="D4D0C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63A2E"/>
    <w:multiLevelType w:val="hybridMultilevel"/>
    <w:tmpl w:val="A418C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775"/>
    <w:multiLevelType w:val="hybridMultilevel"/>
    <w:tmpl w:val="5318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B403D"/>
    <w:multiLevelType w:val="hybridMultilevel"/>
    <w:tmpl w:val="C3EA8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531F9"/>
    <w:multiLevelType w:val="hybridMultilevel"/>
    <w:tmpl w:val="7DE2D7CC"/>
    <w:lvl w:ilvl="0" w:tplc="56A207A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00921"/>
    <w:multiLevelType w:val="hybridMultilevel"/>
    <w:tmpl w:val="84CC0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2BCE"/>
    <w:multiLevelType w:val="hybridMultilevel"/>
    <w:tmpl w:val="27CAC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7248"/>
    <w:multiLevelType w:val="hybridMultilevel"/>
    <w:tmpl w:val="20DABDA2"/>
    <w:lvl w:ilvl="0" w:tplc="9BF0D0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AE5B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0279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02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81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60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2A6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BE94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E2C5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6020136"/>
    <w:multiLevelType w:val="hybridMultilevel"/>
    <w:tmpl w:val="17F0B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E5A0E"/>
    <w:multiLevelType w:val="hybridMultilevel"/>
    <w:tmpl w:val="DEF2A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E3B85"/>
    <w:multiLevelType w:val="hybridMultilevel"/>
    <w:tmpl w:val="4C88758A"/>
    <w:lvl w:ilvl="0" w:tplc="99968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987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7E4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D84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22F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4B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255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9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922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E3747AA"/>
    <w:multiLevelType w:val="hybridMultilevel"/>
    <w:tmpl w:val="27C4E420"/>
    <w:lvl w:ilvl="0" w:tplc="27506E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EA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E0B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4AF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909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25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60B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721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1EA4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108"/>
    <w:rsid w:val="0006361C"/>
    <w:rsid w:val="00237B47"/>
    <w:rsid w:val="003927B8"/>
    <w:rsid w:val="003B28E9"/>
    <w:rsid w:val="004077A4"/>
    <w:rsid w:val="004569F2"/>
    <w:rsid w:val="00490BD5"/>
    <w:rsid w:val="004F4A61"/>
    <w:rsid w:val="004F5633"/>
    <w:rsid w:val="005A067B"/>
    <w:rsid w:val="005A3E40"/>
    <w:rsid w:val="005E5599"/>
    <w:rsid w:val="006110A9"/>
    <w:rsid w:val="00780753"/>
    <w:rsid w:val="00845BBB"/>
    <w:rsid w:val="00873EAE"/>
    <w:rsid w:val="00905043"/>
    <w:rsid w:val="00996BEF"/>
    <w:rsid w:val="009E77B7"/>
    <w:rsid w:val="00A922A4"/>
    <w:rsid w:val="00AA4EC0"/>
    <w:rsid w:val="00AD4104"/>
    <w:rsid w:val="00B03108"/>
    <w:rsid w:val="00B219B8"/>
    <w:rsid w:val="00B65C78"/>
    <w:rsid w:val="00BA454D"/>
    <w:rsid w:val="00C57430"/>
    <w:rsid w:val="00C678F8"/>
    <w:rsid w:val="00C74424"/>
    <w:rsid w:val="00CE771A"/>
    <w:rsid w:val="00D04257"/>
    <w:rsid w:val="00D17FA4"/>
    <w:rsid w:val="00D8636D"/>
    <w:rsid w:val="00DF0C10"/>
    <w:rsid w:val="00E042ED"/>
    <w:rsid w:val="00E74303"/>
    <w:rsid w:val="00F12BB2"/>
    <w:rsid w:val="00F3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7B"/>
  </w:style>
  <w:style w:type="paragraph" w:styleId="1">
    <w:name w:val="heading 1"/>
    <w:basedOn w:val="a"/>
    <w:link w:val="10"/>
    <w:qFormat/>
    <w:rsid w:val="00B0310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08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B0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B03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0310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B03108"/>
  </w:style>
  <w:style w:type="table" w:styleId="a7">
    <w:name w:val="Table Grid"/>
    <w:basedOn w:val="a1"/>
    <w:uiPriority w:val="59"/>
    <w:rsid w:val="00B0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3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10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A4E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7302-2F70-4A17-B8F7-E70EC504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2016-03-09T21:35:00Z</cp:lastPrinted>
  <dcterms:created xsi:type="dcterms:W3CDTF">2016-03-09T22:04:00Z</dcterms:created>
  <dcterms:modified xsi:type="dcterms:W3CDTF">2016-03-09T22:04:00Z</dcterms:modified>
</cp:coreProperties>
</file>