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D" w:rsidRDefault="00FE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в 5-Б классе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Дата ___________</w:t>
      </w:r>
    </w:p>
    <w:p w:rsidR="0056147D" w:rsidRDefault="00FE0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«Вычитание из круглых чисел в пределах 1000, с двумя переходами через разряд»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научиться выполнять действие вычитание из круглых чисел в пределах 1000, делая два перехода через разряд.</w:t>
      </w:r>
    </w:p>
    <w:p w:rsidR="0056147D" w:rsidRDefault="00FE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6147D" w:rsidRDefault="00FE0EEF">
      <w:pPr>
        <w:spacing w:before="100" w:beforeAutospacing="1" w:after="100" w:afterAutospacing="1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образовательные: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создать условия для закрепления умения письменно вычитать числа в пределах 1 000, знание нумерации чисел в пределах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000; совершенствовать навыки устного счета;</w:t>
      </w:r>
    </w:p>
    <w:p w:rsidR="0056147D" w:rsidRDefault="00FE0EEF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коррекционно-развивающая:</w:t>
      </w:r>
      <w:r>
        <w:rPr>
          <w:rFonts w:ascii="Times New Roman" w:hAnsi="Times New Roman" w:cs="Times New Roman"/>
        </w:rPr>
        <w:t xml:space="preserve"> способствовать развитию мыслительных процессов: сравнение, анализ, обобщение, аналогия, развитию речи, внимания;</w:t>
      </w:r>
    </w:p>
    <w:p w:rsidR="0056147D" w:rsidRDefault="00FE0EEF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воспитательная:</w:t>
      </w:r>
      <w:r>
        <w:rPr>
          <w:rFonts w:ascii="Times New Roman" w:hAnsi="Times New Roman" w:cs="Times New Roman"/>
        </w:rPr>
        <w:t xml:space="preserve"> создать (по возможности) ситуацию успеха для каждого ре</w:t>
      </w:r>
      <w:r>
        <w:rPr>
          <w:rFonts w:ascii="Times New Roman" w:hAnsi="Times New Roman" w:cs="Times New Roman"/>
        </w:rPr>
        <w:t xml:space="preserve">бёнка,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атмосферы сотрудничества,</w:t>
      </w:r>
      <w:r>
        <w:rPr>
          <w:rFonts w:ascii="Times New Roman" w:hAnsi="Times New Roman" w:cs="Times New Roman"/>
        </w:rPr>
        <w:t xml:space="preserve"> содействовать воспитанию навыков сознательной дисциплины.</w:t>
      </w:r>
    </w:p>
    <w:p w:rsidR="0056147D" w:rsidRDefault="00FE0EEF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урока: </w:t>
      </w:r>
      <w:r>
        <w:rPr>
          <w:rFonts w:ascii="Times New Roman" w:hAnsi="Times New Roman" w:cs="Times New Roman"/>
        </w:rPr>
        <w:t>комбинированный</w:t>
      </w:r>
    </w:p>
    <w:p w:rsidR="0056147D" w:rsidRDefault="00FE0EEF">
      <w:pPr>
        <w:pStyle w:val="ParagraphSty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56147D" w:rsidRDefault="00FE0EEF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Организационный момент.  (Психологический настрой)</w:t>
      </w:r>
    </w:p>
    <w:p w:rsidR="0056147D" w:rsidRDefault="00FE0EEF">
      <w:pPr>
        <w:pStyle w:val="ParagraphStyl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Здравствуйте, дети. Сегодня на уроке у нас будут присутствовать гости. </w:t>
      </w:r>
      <w:r>
        <w:rPr>
          <w:rFonts w:ascii="Times New Roman" w:hAnsi="Times New Roman" w:cs="Times New Roman"/>
        </w:rPr>
        <w:t>Давайте поприветствуем их и дружно скажем - «Здравствуйте».</w:t>
      </w:r>
    </w:p>
    <w:p w:rsidR="0056147D" w:rsidRDefault="00FE0EEF">
      <w:pPr>
        <w:pStyle w:val="ParagraphStyle"/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Прозвенел уже звонок,</w:t>
      </w:r>
    </w:p>
    <w:p w:rsidR="0056147D" w:rsidRDefault="00FE0EEF">
      <w:pPr>
        <w:pStyle w:val="ParagraphStyle"/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Начинается урок.</w:t>
      </w:r>
    </w:p>
    <w:p w:rsidR="0056147D" w:rsidRDefault="00FE0EEF">
      <w:pPr>
        <w:pStyle w:val="ParagraphStyle"/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теперь все повернитесь </w:t>
      </w:r>
    </w:p>
    <w:p w:rsidR="0056147D" w:rsidRDefault="00FE0EEF">
      <w:pPr>
        <w:pStyle w:val="ParagraphStyle"/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 другу улыбнитесь!</w:t>
      </w:r>
    </w:p>
    <w:p w:rsidR="0056147D" w:rsidRDefault="00FE0EEF">
      <w:pPr>
        <w:pStyle w:val="ParagraphStyle"/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дружно мы учиться,</w:t>
      </w:r>
    </w:p>
    <w:p w:rsidR="0056147D" w:rsidRDefault="00FE0EEF">
      <w:pPr>
        <w:pStyle w:val="ParagraphStyle"/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лениться, а трудиться.</w:t>
      </w:r>
    </w:p>
    <w:p w:rsidR="0056147D" w:rsidRDefault="00FE0EEF">
      <w:pPr>
        <w:pStyle w:val="ParagraphStyle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Проверка домашнего задания (индиви</w:t>
      </w:r>
      <w:r>
        <w:rPr>
          <w:rFonts w:ascii="Times New Roman" w:hAnsi="Times New Roman" w:cs="Times New Roman"/>
          <w:b/>
        </w:rPr>
        <w:t>дуально)</w:t>
      </w:r>
    </w:p>
    <w:p w:rsidR="0056147D" w:rsidRDefault="0056147D">
      <w:pPr>
        <w:pStyle w:val="ParagraphStyle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</w:rPr>
      </w:pP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Начнём мы наш урок 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устного счёта</w:t>
      </w:r>
      <w:r>
        <w:rPr>
          <w:rFonts w:ascii="Times New Roman" w:hAnsi="Times New Roman" w:cs="Times New Roman"/>
          <w:sz w:val="24"/>
          <w:szCs w:val="24"/>
        </w:rPr>
        <w:t>. Проговариваем и повторяем вместе со мной: 1,2,3,4,5,6,7,8,9,10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Обратный счёт: 10,9,8,7,6,5,4,3,2,1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напомните мне какое сегодня число? Правильно - 10. Назовите мне соседей числа 10, какое число идет впереди, </w:t>
      </w:r>
      <w:r>
        <w:rPr>
          <w:rFonts w:ascii="Times New Roman" w:hAnsi="Times New Roman" w:cs="Times New Roman"/>
          <w:sz w:val="24"/>
          <w:szCs w:val="24"/>
        </w:rPr>
        <w:t>а какое после? 9…10…11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ребята! Размялись. </w:t>
      </w:r>
    </w:p>
    <w:p w:rsidR="0056147D" w:rsidRDefault="00FE0EEF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 цели и задач урока: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а т</w:t>
      </w:r>
      <w:r>
        <w:rPr>
          <w:rFonts w:ascii="Times New Roman" w:hAnsi="Times New Roman" w:cs="Times New Roman"/>
          <w:sz w:val="24"/>
          <w:szCs w:val="24"/>
        </w:rPr>
        <w:t xml:space="preserve">еперь приступим к теме нашего урока. </w:t>
      </w:r>
      <w:r>
        <w:rPr>
          <w:rFonts w:ascii="Times New Roman" w:hAnsi="Times New Roman" w:cs="Times New Roman"/>
          <w:sz w:val="24"/>
          <w:szCs w:val="24"/>
        </w:rPr>
        <w:t>Тема звучит так:</w:t>
      </w:r>
      <w:r>
        <w:rPr>
          <w:rFonts w:ascii="Times New Roman" w:hAnsi="Times New Roman" w:cs="Times New Roman"/>
          <w:b/>
          <w:sz w:val="24"/>
          <w:szCs w:val="24"/>
        </w:rPr>
        <w:t>«Вычитание из круглых чисел в пределах 1000, с двумя переходами через разряд»</w:t>
      </w:r>
    </w:p>
    <w:p w:rsidR="0056147D" w:rsidRDefault="00FE0E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Цель урока: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мы должны научиться вычитать из круглых чисел в пределах 1000, делая два перехода через разряд.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Запишем сегодняшнее число и классная работа.</w:t>
      </w:r>
    </w:p>
    <w:p w:rsidR="0056147D" w:rsidRDefault="00FE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Объяснение новой темы.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алгоритма выполнения письменного вычитания из 1000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3750" cy="4191635"/>
            <wp:effectExtent l="0" t="0" r="12700" b="18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посмотрим</w:t>
      </w:r>
      <w:r>
        <w:rPr>
          <w:rFonts w:ascii="Times New Roman" w:hAnsi="Times New Roman" w:cs="Times New Roman"/>
          <w:sz w:val="24"/>
          <w:szCs w:val="24"/>
        </w:rPr>
        <w:t xml:space="preserve"> задание номер 383 под номером 2  на странице 102.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 – 8 =                                 1000 – 28 =                          1000 – 628 =   </w:t>
      </w:r>
      <w:r>
        <w:rPr>
          <w:rFonts w:ascii="Times New Roman" w:hAnsi="Times New Roman" w:cs="Times New Roman"/>
          <w:sz w:val="24"/>
          <w:szCs w:val="24"/>
        </w:rPr>
        <w:br/>
        <w:t>- После показанного примера, самостоятельно выполняем последние 2 столбика.</w:t>
      </w:r>
    </w:p>
    <w:p w:rsidR="0056147D" w:rsidRDefault="00FE0E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Индивидуальная работа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 прописями в рабочей тетради (цифра 8)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тетради решение примеров вычитание десятков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50-40=                      30-20=                       50-10=                     10-9=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40-30=                       60-10=           </w:t>
      </w:r>
      <w:r>
        <w:rPr>
          <w:rFonts w:ascii="Times New Roman" w:hAnsi="Times New Roman" w:cs="Times New Roman"/>
          <w:sz w:val="24"/>
          <w:szCs w:val="24"/>
        </w:rPr>
        <w:t xml:space="preserve">           30-10=                      55-5=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70-20=                       22-2=                         50-30=                     50-40=</w:t>
      </w:r>
    </w:p>
    <w:p w:rsidR="0056147D" w:rsidRDefault="00FE0EE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56147D" w:rsidRDefault="00FE0EEF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1825" cy="29051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72" cy="290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47D" w:rsidRDefault="00FE0EE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662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Закрепление полученных знаний</w:t>
      </w:r>
    </w:p>
    <w:p w:rsidR="0056147D" w:rsidRDefault="00FE0EEF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попробуем устно произвести вычисления сотен: </w:t>
      </w:r>
    </w:p>
    <w:p w:rsidR="0056147D" w:rsidRDefault="00FE0EEF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900-100=    </w:t>
      </w:r>
      <w:r>
        <w:rPr>
          <w:rFonts w:ascii="Times New Roman" w:hAnsi="Times New Roman" w:cs="Times New Roman"/>
          <w:sz w:val="24"/>
          <w:szCs w:val="24"/>
        </w:rPr>
        <w:t xml:space="preserve">     700-300=       400-300=</w:t>
      </w:r>
    </w:p>
    <w:p w:rsidR="0056147D" w:rsidRDefault="00FE0EEF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400-350=          550-300=      1000-100=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задание № 384 (2)  на странице 102 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Производим вычисление с объяснением. Закрепляем результат самостоятельным решением  последнего столбика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Индивидуальная работа: Ульяна и </w:t>
      </w:r>
      <w:r>
        <w:rPr>
          <w:rFonts w:ascii="Times New Roman" w:hAnsi="Times New Roman" w:cs="Times New Roman"/>
          <w:sz w:val="24"/>
          <w:szCs w:val="24"/>
        </w:rPr>
        <w:t>Марат игра «Облако цифр»- найти цифру «5»</w:t>
      </w:r>
    </w:p>
    <w:p w:rsidR="0056147D" w:rsidRDefault="00FE0EE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662A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Пальчиковая игра </w:t>
      </w:r>
      <w:r>
        <w:rPr>
          <w:rFonts w:ascii="Times New Roman" w:hAnsi="Times New Roman" w:cs="Times New Roman"/>
          <w:b/>
          <w:sz w:val="24"/>
          <w:szCs w:val="24"/>
        </w:rPr>
        <w:t>«Рисунки в воздухе»</w:t>
      </w:r>
    </w:p>
    <w:p w:rsidR="0056147D" w:rsidRDefault="00FE0E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мы с вами вспомним геометрические фигуры. Я рисую в воздухе пальчиком фигуру, вы повторяете за мной. 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(Прорисовать круг, квадрат, треугольник)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 w:rsidRPr="00C662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Давайте сделаем </w:t>
      </w:r>
      <w:r>
        <w:rPr>
          <w:rFonts w:ascii="Times New Roman" w:hAnsi="Times New Roman" w:cs="Times New Roman"/>
          <w:sz w:val="24"/>
          <w:szCs w:val="24"/>
        </w:rPr>
        <w:t>пальчиками фигуру круга, а таперь треугольника.</w:t>
      </w:r>
    </w:p>
    <w:p w:rsidR="0056147D" w:rsidRDefault="00FE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домашнее задание будет:</w:t>
      </w:r>
    </w:p>
    <w:p w:rsidR="0056147D" w:rsidRDefault="00FE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группа) – </w:t>
      </w:r>
      <w:r>
        <w:rPr>
          <w:rFonts w:ascii="Times New Roman" w:hAnsi="Times New Roman" w:cs="Times New Roman"/>
          <w:sz w:val="24"/>
          <w:szCs w:val="24"/>
        </w:rPr>
        <w:t>задание 388(2) 2 столбик</w:t>
      </w:r>
      <w:r>
        <w:rPr>
          <w:rFonts w:ascii="Times New Roman" w:hAnsi="Times New Roman" w:cs="Times New Roman"/>
          <w:sz w:val="24"/>
          <w:szCs w:val="24"/>
        </w:rPr>
        <w:t xml:space="preserve"> страница 102.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группа) – </w:t>
      </w:r>
      <w:r>
        <w:rPr>
          <w:rFonts w:ascii="Times New Roman" w:hAnsi="Times New Roman" w:cs="Times New Roman"/>
          <w:sz w:val="24"/>
          <w:szCs w:val="24"/>
        </w:rPr>
        <w:t>задание № 31 на странице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47D" w:rsidRDefault="00FE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</w:t>
      </w:r>
      <w:r>
        <w:rPr>
          <w:rFonts w:ascii="Times New Roman" w:hAnsi="Times New Roman" w:cs="Times New Roman"/>
          <w:b/>
          <w:sz w:val="24"/>
          <w:szCs w:val="24"/>
        </w:rPr>
        <w:t xml:space="preserve">ппа) - </w:t>
      </w:r>
      <w:r>
        <w:rPr>
          <w:rFonts w:ascii="Times New Roman" w:hAnsi="Times New Roman" w:cs="Times New Roman"/>
          <w:sz w:val="24"/>
          <w:szCs w:val="24"/>
        </w:rPr>
        <w:t>задание в тетради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47D" w:rsidRDefault="00FE0EE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сегодня на уроке мы с вами хорошо поработали и хотелось бы вас поблагодарить. Вы молодцы!  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сегодняшний урок я поставлю</w:t>
      </w:r>
    </w:p>
    <w:p w:rsidR="0056147D" w:rsidRDefault="00FE0E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А сейчас мне хотелось бы узнать насколько вам понравился урок? У вас на партах лежат 2 смайлика (один жёлтый с улыбочкой, а второй красный с огорчением). Если вам понравился урок - поднимите жёлтый смайлик с улыбочкой, а если нет - красный с «обидкой</w:t>
      </w:r>
      <w:r>
        <w:rPr>
          <w:rFonts w:ascii="Times New Roman" w:hAnsi="Times New Roman" w:cs="Times New Roman"/>
          <w:sz w:val="24"/>
          <w:szCs w:val="24"/>
        </w:rPr>
        <w:t>»  и скажите, что вам было не понятно на нашем уроке?</w:t>
      </w:r>
    </w:p>
    <w:p w:rsidR="0056147D" w:rsidRDefault="00FE0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47D" w:rsidRDefault="0056147D">
      <w:pPr>
        <w:rPr>
          <w:rFonts w:ascii="Times New Roman" w:hAnsi="Times New Roman" w:cs="Times New Roman"/>
          <w:b/>
          <w:sz w:val="28"/>
          <w:szCs w:val="28"/>
        </w:rPr>
      </w:pPr>
    </w:p>
    <w:p w:rsidR="0056147D" w:rsidRDefault="0056147D">
      <w:pPr>
        <w:rPr>
          <w:rFonts w:ascii="Times New Roman" w:hAnsi="Times New Roman" w:cs="Times New Roman"/>
          <w:sz w:val="28"/>
          <w:szCs w:val="28"/>
        </w:rPr>
      </w:pPr>
    </w:p>
    <w:p w:rsidR="0056147D" w:rsidRDefault="0056147D">
      <w:pPr>
        <w:rPr>
          <w:rFonts w:ascii="Times New Roman" w:hAnsi="Times New Roman" w:cs="Times New Roman"/>
          <w:sz w:val="28"/>
          <w:szCs w:val="28"/>
        </w:rPr>
      </w:pPr>
    </w:p>
    <w:p w:rsidR="0056147D" w:rsidRDefault="0056147D">
      <w:pPr>
        <w:rPr>
          <w:rFonts w:ascii="Times New Roman" w:hAnsi="Times New Roman" w:cs="Times New Roman"/>
          <w:sz w:val="28"/>
          <w:szCs w:val="28"/>
        </w:rPr>
      </w:pPr>
    </w:p>
    <w:sectPr w:rsidR="0056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EF" w:rsidRDefault="00FE0EEF">
      <w:pPr>
        <w:spacing w:line="240" w:lineRule="auto"/>
      </w:pPr>
      <w:r>
        <w:separator/>
      </w:r>
    </w:p>
  </w:endnote>
  <w:endnote w:type="continuationSeparator" w:id="0">
    <w:p w:rsidR="00FE0EEF" w:rsidRDefault="00FE0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EF" w:rsidRDefault="00FE0EEF">
      <w:pPr>
        <w:spacing w:after="0"/>
      </w:pPr>
      <w:r>
        <w:separator/>
      </w:r>
    </w:p>
  </w:footnote>
  <w:footnote w:type="continuationSeparator" w:id="0">
    <w:p w:rsidR="00FE0EEF" w:rsidRDefault="00FE0E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BCD"/>
    <w:multiLevelType w:val="multilevel"/>
    <w:tmpl w:val="11145BCD"/>
    <w:lvl w:ilvl="0">
      <w:start w:val="1"/>
      <w:numFmt w:val="upperRoman"/>
      <w:lvlText w:val="%1."/>
      <w:lvlJc w:val="left"/>
      <w:pPr>
        <w:ind w:left="116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48"/>
    <w:rsid w:val="00023BAF"/>
    <w:rsid w:val="000A332C"/>
    <w:rsid w:val="00100BDA"/>
    <w:rsid w:val="00113000"/>
    <w:rsid w:val="001335B6"/>
    <w:rsid w:val="00141670"/>
    <w:rsid w:val="002B2400"/>
    <w:rsid w:val="003A7AC5"/>
    <w:rsid w:val="00446196"/>
    <w:rsid w:val="00471FED"/>
    <w:rsid w:val="00544303"/>
    <w:rsid w:val="0056147D"/>
    <w:rsid w:val="00693046"/>
    <w:rsid w:val="00756117"/>
    <w:rsid w:val="007F7F85"/>
    <w:rsid w:val="00811E48"/>
    <w:rsid w:val="008C34C1"/>
    <w:rsid w:val="009573E0"/>
    <w:rsid w:val="00964BCE"/>
    <w:rsid w:val="00B3501B"/>
    <w:rsid w:val="00BB7371"/>
    <w:rsid w:val="00C662AB"/>
    <w:rsid w:val="00CC36E9"/>
    <w:rsid w:val="00D318CF"/>
    <w:rsid w:val="00D859B9"/>
    <w:rsid w:val="00DE10F4"/>
    <w:rsid w:val="00E52D36"/>
    <w:rsid w:val="00F35ED2"/>
    <w:rsid w:val="00F460C8"/>
    <w:rsid w:val="00FA1B4C"/>
    <w:rsid w:val="00FE0EEF"/>
    <w:rsid w:val="1D2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0ED7"/>
  <w15:docId w15:val="{F8F43277-2971-4EED-97F6-DC3B7AA7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Style">
    <w:name w:val="Paragraph Style"/>
    <w:basedOn w:val="a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2024-01-10T13:10:00Z</cp:lastPrinted>
  <dcterms:created xsi:type="dcterms:W3CDTF">2024-02-18T07:36:00Z</dcterms:created>
  <dcterms:modified xsi:type="dcterms:W3CDTF">2024-02-18T07:36:00Z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E946F8927DF64B299805B8ECCF43BAF5_12</vt:lpwstr>
  </property>
</Properties>
</file>