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4F" w:rsidRDefault="003B00AE" w:rsidP="003B0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0AE">
        <w:rPr>
          <w:rFonts w:ascii="Times New Roman" w:hAnsi="Times New Roman" w:cs="Times New Roman"/>
          <w:sz w:val="28"/>
          <w:szCs w:val="28"/>
        </w:rPr>
        <w:t>Выработка УДР у детей с КИ.</w:t>
      </w:r>
    </w:p>
    <w:p w:rsidR="003B00AE" w:rsidRDefault="003B00AE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малыша обнаружено нарушение слуха.</w:t>
      </w:r>
      <w:r w:rsidR="00A1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 советует </w:t>
      </w:r>
      <w:r w:rsidR="009F4111">
        <w:rPr>
          <w:rFonts w:ascii="Times New Roman" w:hAnsi="Times New Roman" w:cs="Times New Roman"/>
          <w:sz w:val="28"/>
          <w:szCs w:val="28"/>
        </w:rPr>
        <w:t>про оперироваться</w:t>
      </w:r>
      <w:r>
        <w:rPr>
          <w:rFonts w:ascii="Times New Roman" w:hAnsi="Times New Roman" w:cs="Times New Roman"/>
          <w:sz w:val="28"/>
          <w:szCs w:val="28"/>
        </w:rPr>
        <w:t xml:space="preserve"> для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55B8">
        <w:rPr>
          <w:rFonts w:ascii="Times New Roman" w:hAnsi="Times New Roman" w:cs="Times New Roman"/>
          <w:sz w:val="28"/>
          <w:szCs w:val="28"/>
        </w:rPr>
        <w:t xml:space="preserve"> протезироваться слуховым аппаратом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8" w:rsidRDefault="00C655B8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подходил бы вам, среди кучи советов и </w:t>
      </w:r>
      <w:r w:rsidR="009F4111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есть пунк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A11F8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выработка УДР.</w:t>
      </w:r>
    </w:p>
    <w:p w:rsidR="003B00AE" w:rsidRDefault="003B00AE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УДР? Для чего это нужно?</w:t>
      </w:r>
    </w:p>
    <w:p w:rsidR="00302091" w:rsidRDefault="00302091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Условно-двигательная реакция на звук-это очень важный навык, которому следует научить ребенка.</w:t>
      </w:r>
    </w:p>
    <w:p w:rsidR="00302091" w:rsidRDefault="00302091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УДР </w:t>
      </w:r>
      <w:r w:rsidR="00A11F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двигательная реакция ребенка на звук</w:t>
      </w:r>
      <w:r w:rsidR="007743B6">
        <w:rPr>
          <w:rFonts w:ascii="Times New Roman" w:hAnsi="Times New Roman" w:cs="Times New Roman"/>
          <w:sz w:val="28"/>
          <w:szCs w:val="28"/>
        </w:rPr>
        <w:t>, позволяющая  уточня</w:t>
      </w:r>
      <w:r w:rsidR="00C655B8">
        <w:rPr>
          <w:rFonts w:ascii="Times New Roman" w:hAnsi="Times New Roman" w:cs="Times New Roman"/>
          <w:sz w:val="28"/>
          <w:szCs w:val="28"/>
        </w:rPr>
        <w:t>ть состояние слуха у ребенка и наблюдать за ним в динамике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091" w:rsidRDefault="00302091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655B8">
        <w:rPr>
          <w:rFonts w:ascii="Times New Roman" w:hAnsi="Times New Roman" w:cs="Times New Roman"/>
          <w:sz w:val="28"/>
          <w:szCs w:val="28"/>
        </w:rPr>
        <w:t>помощью УДР  сурдопе</w:t>
      </w:r>
      <w:r>
        <w:rPr>
          <w:rFonts w:ascii="Times New Roman" w:hAnsi="Times New Roman" w:cs="Times New Roman"/>
          <w:sz w:val="28"/>
          <w:szCs w:val="28"/>
        </w:rPr>
        <w:t>дагоги</w:t>
      </w:r>
      <w:r w:rsidR="007743B6">
        <w:rPr>
          <w:rFonts w:ascii="Times New Roman" w:hAnsi="Times New Roman" w:cs="Times New Roman"/>
          <w:sz w:val="28"/>
          <w:szCs w:val="28"/>
        </w:rPr>
        <w:t>, лор-</w:t>
      </w:r>
      <w:proofErr w:type="spellStart"/>
      <w:r w:rsidR="007743B6">
        <w:rPr>
          <w:rFonts w:ascii="Times New Roman" w:hAnsi="Times New Roman" w:cs="Times New Roman"/>
          <w:sz w:val="28"/>
          <w:szCs w:val="28"/>
        </w:rPr>
        <w:t>сурдологи</w:t>
      </w:r>
      <w:proofErr w:type="spellEnd"/>
      <w:r w:rsidR="0077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проводят настройку речевого процессора </w:t>
      </w:r>
      <w:proofErr w:type="spellStart"/>
      <w:r w:rsidR="00C655B8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="00C65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5B8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C655B8">
        <w:rPr>
          <w:rFonts w:ascii="Times New Roman" w:hAnsi="Times New Roman" w:cs="Times New Roman"/>
          <w:sz w:val="28"/>
          <w:szCs w:val="28"/>
        </w:rPr>
        <w:t xml:space="preserve"> и  слуховых аппаратов </w:t>
      </w:r>
      <w:r>
        <w:rPr>
          <w:rFonts w:ascii="Times New Roman" w:hAnsi="Times New Roman" w:cs="Times New Roman"/>
          <w:sz w:val="28"/>
          <w:szCs w:val="28"/>
        </w:rPr>
        <w:t xml:space="preserve">после подключения. Для лучшего восприятия звуков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55B8">
        <w:rPr>
          <w:rFonts w:ascii="Times New Roman" w:hAnsi="Times New Roman" w:cs="Times New Roman"/>
          <w:sz w:val="28"/>
          <w:szCs w:val="28"/>
        </w:rPr>
        <w:t xml:space="preserve"> слуховой аппарат </w:t>
      </w:r>
      <w:r>
        <w:rPr>
          <w:rFonts w:ascii="Times New Roman" w:hAnsi="Times New Roman" w:cs="Times New Roman"/>
          <w:sz w:val="28"/>
          <w:szCs w:val="28"/>
        </w:rPr>
        <w:t>нужно настраивать и ни раз.</w:t>
      </w:r>
    </w:p>
    <w:p w:rsidR="00C655B8" w:rsidRDefault="00C655B8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выработке УДР можно приступать примерно после года жизни ребенка.</w:t>
      </w:r>
    </w:p>
    <w:p w:rsidR="007743B6" w:rsidRDefault="007743B6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«Учиться играя 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метод станет основным и для нас. Родители могут руководствоваться всевозможными играми на УДР взятых у специалистов и придумывать свои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соблюдая необходимые правила.</w:t>
      </w:r>
      <w:r w:rsidR="00B6419C">
        <w:rPr>
          <w:rFonts w:ascii="Times New Roman" w:hAnsi="Times New Roman" w:cs="Times New Roman"/>
          <w:sz w:val="28"/>
          <w:szCs w:val="28"/>
        </w:rPr>
        <w:t xml:space="preserve"> И, конечно же, на первых порах занятия должны проходить в тишине и в максимально комфортное время для ребенка</w:t>
      </w:r>
      <w:proofErr w:type="gramStart"/>
      <w:r w:rsidR="00B64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419C">
        <w:rPr>
          <w:rFonts w:ascii="Times New Roman" w:hAnsi="Times New Roman" w:cs="Times New Roman"/>
          <w:sz w:val="28"/>
          <w:szCs w:val="28"/>
        </w:rPr>
        <w:t xml:space="preserve"> После пробуждения, когда он сыт, весел и ничего его не беспокоит.</w:t>
      </w:r>
    </w:p>
    <w:p w:rsidR="009F4111" w:rsidRDefault="009F4111" w:rsidP="009F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11">
        <w:rPr>
          <w:rFonts w:ascii="Times New Roman" w:hAnsi="Times New Roman" w:cs="Times New Roman"/>
          <w:b/>
          <w:sz w:val="28"/>
          <w:szCs w:val="28"/>
        </w:rPr>
        <w:t>«Пирамида»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111" w:rsidRDefault="009F4111" w:rsidP="009F4111">
      <w:pPr>
        <w:rPr>
          <w:rFonts w:ascii="Times New Roman" w:hAnsi="Times New Roman" w:cs="Times New Roman"/>
          <w:sz w:val="28"/>
          <w:szCs w:val="28"/>
        </w:rPr>
      </w:pPr>
      <w:r w:rsidRPr="009F4111">
        <w:rPr>
          <w:rFonts w:ascii="Times New Roman" w:hAnsi="Times New Roman" w:cs="Times New Roman"/>
          <w:sz w:val="28"/>
          <w:szCs w:val="28"/>
        </w:rPr>
        <w:t>Нам подойдет пирамида и на конусной основе и на стержне, все зависит от возраста ребенка.</w:t>
      </w:r>
    </w:p>
    <w:p w:rsidR="009F4111" w:rsidRDefault="009F4111" w:rsidP="009F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Мама берет колечко и подносит его к уху. Просит: «Возьми колечко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Слушай!».</w:t>
      </w:r>
    </w:p>
    <w:p w:rsidR="009F4111" w:rsidRDefault="009F4111" w:rsidP="009F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Тут же подает сигнал ударом барабана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радуется : «Я слышу!»</w:t>
      </w:r>
      <w:r w:rsidR="00B641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бросает колечко на стержень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419C">
        <w:rPr>
          <w:rFonts w:ascii="Times New Roman" w:hAnsi="Times New Roman" w:cs="Times New Roman"/>
          <w:sz w:val="28"/>
          <w:szCs w:val="28"/>
        </w:rPr>
        <w:t xml:space="preserve"> Предлагает аналогично поступить и ребенку.</w:t>
      </w:r>
    </w:p>
    <w:p w:rsidR="00B6419C" w:rsidRDefault="00B6419C" w:rsidP="009F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того, как мама убедится, что ребенок понял суть зания и выполняет его верно на зрительной основе, предлагается попробовать только с опорой на слух.</w:t>
      </w:r>
    </w:p>
    <w:p w:rsidR="00B6419C" w:rsidRDefault="00B6419C" w:rsidP="009F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Подносим колечко к уху, бьем в барабан: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419C" w:rsidRDefault="00B6419C" w:rsidP="009F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услышав звук выразит эмоциями: будет улыбаться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сделает удивленный взгляд, покачает утвердительно головой- значит можно сделать вывод, что он слышит сигнал и выделяет его. Предлагаем ему надеть колечко на стержень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последующие уроки доводим упражнение до автоматизма: меняем музыкальные инструменты, используя баночки с наполнителям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крупные бусы, фасоль).</w:t>
      </w:r>
    </w:p>
    <w:p w:rsidR="009F4111" w:rsidRPr="009F4111" w:rsidRDefault="009F4111" w:rsidP="009F4111">
      <w:pPr>
        <w:rPr>
          <w:rFonts w:ascii="Times New Roman" w:hAnsi="Times New Roman" w:cs="Times New Roman"/>
          <w:sz w:val="28"/>
          <w:szCs w:val="28"/>
        </w:rPr>
      </w:pPr>
    </w:p>
    <w:p w:rsidR="002C118A" w:rsidRPr="00B6419C" w:rsidRDefault="002C118A" w:rsidP="00B6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C">
        <w:rPr>
          <w:rFonts w:ascii="Times New Roman" w:hAnsi="Times New Roman" w:cs="Times New Roman"/>
          <w:b/>
          <w:sz w:val="28"/>
          <w:szCs w:val="28"/>
        </w:rPr>
        <w:t>«Баскетбол» (мячики и корзинка).</w:t>
      </w:r>
    </w:p>
    <w:p w:rsidR="002C118A" w:rsidRDefault="002C118A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Педагог берет мяч</w:t>
      </w:r>
      <w:r w:rsidR="00EB0DE9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DE9">
        <w:rPr>
          <w:rFonts w:ascii="Times New Roman" w:hAnsi="Times New Roman" w:cs="Times New Roman"/>
          <w:sz w:val="28"/>
          <w:szCs w:val="28"/>
        </w:rPr>
        <w:t xml:space="preserve">и ребенку ,подносит к уху. Произносит </w:t>
      </w:r>
      <w:proofErr w:type="spellStart"/>
      <w:r w:rsidR="00EB0DE9">
        <w:rPr>
          <w:rFonts w:ascii="Times New Roman" w:hAnsi="Times New Roman" w:cs="Times New Roman"/>
          <w:sz w:val="28"/>
          <w:szCs w:val="28"/>
        </w:rPr>
        <w:t>слогосочетани</w:t>
      </w:r>
      <w:proofErr w:type="gramStart"/>
      <w:r w:rsidR="00EB0DE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B0D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DE9">
        <w:rPr>
          <w:rFonts w:ascii="Times New Roman" w:hAnsi="Times New Roman" w:cs="Times New Roman"/>
          <w:sz w:val="28"/>
          <w:szCs w:val="28"/>
        </w:rPr>
        <w:t>папапа</w:t>
      </w:r>
      <w:proofErr w:type="spellEnd"/>
      <w:r w:rsidR="00EB0DE9">
        <w:rPr>
          <w:rFonts w:ascii="Times New Roman" w:hAnsi="Times New Roman" w:cs="Times New Roman"/>
          <w:sz w:val="28"/>
          <w:szCs w:val="28"/>
        </w:rPr>
        <w:t>, при этом забрасывает мяч в корзинку.</w:t>
      </w:r>
    </w:p>
    <w:p w:rsidR="00EB0DE9" w:rsidRDefault="00EB0DE9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это действие несколько раз, пока ребенок не начнет действовать сам. Если ребенок забрасывает мяч без</w:t>
      </w:r>
      <w:r w:rsidR="0068346C">
        <w:rPr>
          <w:rFonts w:ascii="Times New Roman" w:hAnsi="Times New Roman" w:cs="Times New Roman"/>
          <w:sz w:val="28"/>
          <w:szCs w:val="28"/>
        </w:rPr>
        <w:t xml:space="preserve"> сигнала, нужно</w:t>
      </w:r>
      <w:r>
        <w:rPr>
          <w:rFonts w:ascii="Times New Roman" w:hAnsi="Times New Roman" w:cs="Times New Roman"/>
          <w:sz w:val="28"/>
          <w:szCs w:val="28"/>
        </w:rPr>
        <w:t xml:space="preserve"> ему показать еще раз выполнив упражнение совместно. Действие только после звука!</w:t>
      </w:r>
    </w:p>
    <w:p w:rsidR="00EB0DE9" w:rsidRDefault="00EB0DE9" w:rsidP="007743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Делаем паузы между произносимыми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слогосочетаниями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различной продолжительности.</w:t>
      </w:r>
      <w:proofErr w:type="gramEnd"/>
    </w:p>
    <w:p w:rsidR="00EB0DE9" w:rsidRDefault="00EB0DE9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момент работы </w:t>
      </w:r>
      <w:r w:rsidR="0068346C">
        <w:rPr>
          <w:rFonts w:ascii="Times New Roman" w:hAnsi="Times New Roman" w:cs="Times New Roman"/>
          <w:sz w:val="28"/>
          <w:szCs w:val="28"/>
        </w:rPr>
        <w:t xml:space="preserve">не рекомендуется произносить других лишних слов или звуков, </w:t>
      </w:r>
      <w:proofErr w:type="gramStart"/>
      <w:r w:rsidR="0068346C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68346C">
        <w:rPr>
          <w:rFonts w:ascii="Times New Roman" w:hAnsi="Times New Roman" w:cs="Times New Roman"/>
          <w:sz w:val="28"/>
          <w:szCs w:val="28"/>
        </w:rPr>
        <w:t xml:space="preserve"> сигнальных.</w:t>
      </w:r>
    </w:p>
    <w:p w:rsidR="0068346C" w:rsidRDefault="0068346C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ребенок понял суть задания и выполняет его верно, взрослый произносит слоги за экраном, чтобы исключить зрительное восприятие звука.</w:t>
      </w:r>
    </w:p>
    <w:p w:rsidR="0068346C" w:rsidRDefault="0068346C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 опорой только на слух, тренируемся действовать по сигналу. Это может быть речевой сигнал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слоги, буквы) и неречевые звуки (музыкальные инструменты, игрушки «пищалки</w:t>
      </w:r>
      <w:r w:rsidR="009F4111">
        <w:rPr>
          <w:rFonts w:ascii="Times New Roman" w:hAnsi="Times New Roman" w:cs="Times New Roman"/>
          <w:sz w:val="28"/>
          <w:szCs w:val="28"/>
        </w:rPr>
        <w:t>, баночки с сыпучим материалом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9F4111" w:rsidRDefault="009F4111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помним! Все хорошо в меру, особенно это касается малышей. Чем младше ребенок, тем менее продолжительными должны быть занятия то 3-5 минут с постепенным увеличением.</w:t>
      </w:r>
    </w:p>
    <w:p w:rsidR="0068346C" w:rsidRDefault="0068346C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точного понимания условия игры ребенком, зависит и качество вашей настройки, а следовательно и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-речевой реабилитации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00" w:rsidRDefault="00523C00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D35">
        <w:rPr>
          <w:rFonts w:ascii="Times New Roman" w:hAnsi="Times New Roman" w:cs="Times New Roman"/>
          <w:sz w:val="28"/>
          <w:szCs w:val="28"/>
        </w:rPr>
        <w:t xml:space="preserve">Помните, взрослые! </w:t>
      </w:r>
      <w:r>
        <w:rPr>
          <w:rFonts w:ascii="Times New Roman" w:hAnsi="Times New Roman" w:cs="Times New Roman"/>
          <w:sz w:val="28"/>
          <w:szCs w:val="28"/>
        </w:rPr>
        <w:t>В большей мере и от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взрослых, зависит успешность реабилитации деток. От верного исполнения инструкций данных специалистами, от регулярного выполнения домашних заданий!</w:t>
      </w:r>
    </w:p>
    <w:p w:rsidR="00523C00" w:rsidRDefault="00523C00" w:rsidP="007743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7D35" w:rsidRDefault="00807D35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43B6" w:rsidRDefault="007743B6" w:rsidP="0077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091" w:rsidRPr="003B00AE" w:rsidRDefault="00302091" w:rsidP="003B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091" w:rsidRPr="003B00AE" w:rsidSect="00A5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AE"/>
    <w:rsid w:val="002C118A"/>
    <w:rsid w:val="00302091"/>
    <w:rsid w:val="003B00AE"/>
    <w:rsid w:val="00523C00"/>
    <w:rsid w:val="0068346C"/>
    <w:rsid w:val="007743B6"/>
    <w:rsid w:val="00807D35"/>
    <w:rsid w:val="009F4111"/>
    <w:rsid w:val="00A11F87"/>
    <w:rsid w:val="00A5014F"/>
    <w:rsid w:val="00B6419C"/>
    <w:rsid w:val="00C655B8"/>
    <w:rsid w:val="00E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2020-09-03T08:44:00Z</dcterms:created>
  <dcterms:modified xsi:type="dcterms:W3CDTF">2020-12-13T08:04:00Z</dcterms:modified>
</cp:coreProperties>
</file>