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5D" w:rsidRDefault="009D17B5" w:rsidP="0033561E">
      <w:pPr>
        <w:spacing w:line="360" w:lineRule="auto"/>
        <w:jc w:val="center"/>
        <w:rPr>
          <w:b/>
          <w:u w:val="single"/>
        </w:rPr>
      </w:pPr>
      <w:bookmarkStart w:id="0" w:name="_GoBack"/>
      <w:r w:rsidRPr="0033561E">
        <w:t>Задачи на проценты</w:t>
      </w:r>
      <w:bookmarkEnd w:id="0"/>
      <w:r w:rsidRPr="009D17B5">
        <w:t xml:space="preserve">. </w:t>
      </w:r>
      <w:r w:rsidR="0033561E" w:rsidRPr="00EE65E9">
        <w:rPr>
          <w:b/>
          <w:u w:val="single"/>
        </w:rPr>
        <w:t xml:space="preserve">Задание для </w:t>
      </w:r>
      <w:proofErr w:type="gramStart"/>
      <w:r w:rsidR="0033561E" w:rsidRPr="00EE65E9">
        <w:rPr>
          <w:b/>
          <w:u w:val="single"/>
        </w:rPr>
        <w:t>внеаудиторной</w:t>
      </w:r>
      <w:proofErr w:type="gramEnd"/>
      <w:r w:rsidR="0033561E" w:rsidRPr="00EE65E9">
        <w:rPr>
          <w:b/>
          <w:u w:val="single"/>
        </w:rPr>
        <w:t xml:space="preserve"> самостоятельной работы</w:t>
      </w:r>
      <w:r w:rsidR="0033561E">
        <w:rPr>
          <w:b/>
          <w:u w:val="single"/>
        </w:rPr>
        <w:t xml:space="preserve"> </w:t>
      </w:r>
    </w:p>
    <w:p w:rsidR="00D4455D" w:rsidRDefault="00D4455D" w:rsidP="00D4455D">
      <w:pPr>
        <w:ind w:left="4536"/>
      </w:pPr>
      <w:r w:rsidRPr="00D4455D">
        <w:t xml:space="preserve">Подготовила: </w:t>
      </w:r>
    </w:p>
    <w:p w:rsidR="00D4455D" w:rsidRDefault="00D4455D" w:rsidP="00D4455D">
      <w:pPr>
        <w:ind w:left="4536"/>
      </w:pPr>
      <w:r w:rsidRPr="00D4455D">
        <w:t>преподав</w:t>
      </w:r>
      <w:r>
        <w:t>а</w:t>
      </w:r>
      <w:r w:rsidRPr="00D4455D">
        <w:t>тель математики для</w:t>
      </w:r>
      <w:r>
        <w:t xml:space="preserve"> </w:t>
      </w:r>
      <w:r w:rsidRPr="00D4455D">
        <w:t xml:space="preserve"> 6 – 7 классов</w:t>
      </w:r>
    </w:p>
    <w:p w:rsidR="00D4455D" w:rsidRDefault="00D4455D" w:rsidP="00D4455D">
      <w:pPr>
        <w:ind w:left="4536"/>
      </w:pPr>
      <w:r>
        <w:t>Овчарук Любовь Павловна</w:t>
      </w:r>
    </w:p>
    <w:p w:rsidR="0033561E" w:rsidRPr="00D4455D" w:rsidRDefault="00D4455D" w:rsidP="00D4455D">
      <w:pPr>
        <w:ind w:left="4536"/>
      </w:pPr>
      <w:r>
        <w:t>Абаканское СУВУ</w:t>
      </w:r>
      <w:r w:rsidR="0033561E" w:rsidRPr="00D4455D">
        <w:t xml:space="preserve"> </w:t>
      </w:r>
    </w:p>
    <w:p w:rsidR="0033561E" w:rsidRPr="0033561E" w:rsidRDefault="0033561E" w:rsidP="0033561E">
      <w:pPr>
        <w:spacing w:line="360" w:lineRule="auto"/>
      </w:pPr>
      <w:r w:rsidRPr="0033561E">
        <w:rPr>
          <w:b/>
          <w:bCs/>
        </w:rPr>
        <w:t>ТЕМА:</w:t>
      </w:r>
      <w:r w:rsidRPr="0033561E">
        <w:t xml:space="preserve"> Математика в экономике. Задачи на проценты.</w:t>
      </w:r>
    </w:p>
    <w:p w:rsidR="0033561E" w:rsidRDefault="0033561E" w:rsidP="0033561E">
      <w:pPr>
        <w:spacing w:line="360" w:lineRule="auto"/>
        <w:rPr>
          <w:bCs/>
        </w:rPr>
      </w:pPr>
      <w:r w:rsidRPr="0033561E">
        <w:rPr>
          <w:b/>
          <w:bCs/>
        </w:rPr>
        <w:t xml:space="preserve">ЦЕЛЬ РАБОТЫ: </w:t>
      </w:r>
      <w:r w:rsidRPr="0033561E">
        <w:rPr>
          <w:bCs/>
        </w:rPr>
        <w:t xml:space="preserve">Рассмотреть </w:t>
      </w:r>
      <w:r w:rsidR="00A90DC2">
        <w:rPr>
          <w:bCs/>
        </w:rPr>
        <w:t xml:space="preserve"> понятие процента и </w:t>
      </w:r>
      <w:r w:rsidRPr="0033561E">
        <w:rPr>
          <w:bCs/>
        </w:rPr>
        <w:t xml:space="preserve">различные виды задач на проценты, научиться решать задачи на проценты. </w:t>
      </w:r>
    </w:p>
    <w:p w:rsidR="00A90DC2" w:rsidRPr="00520C9F" w:rsidRDefault="00A90DC2" w:rsidP="00520C9F">
      <w:pPr>
        <w:spacing w:line="360" w:lineRule="auto"/>
        <w:rPr>
          <w:sz w:val="22"/>
          <w:szCs w:val="22"/>
        </w:rPr>
      </w:pPr>
      <w:r w:rsidRPr="00520C9F">
        <w:rPr>
          <w:sz w:val="22"/>
          <w:szCs w:val="22"/>
        </w:rPr>
        <w:t>Дать определение  процента.</w:t>
      </w:r>
    </w:p>
    <w:p w:rsidR="00A90DC2" w:rsidRPr="00520C9F" w:rsidRDefault="00A90DC2" w:rsidP="00A90DC2">
      <w:pPr>
        <w:pStyle w:val="a3"/>
        <w:spacing w:line="360" w:lineRule="auto"/>
        <w:rPr>
          <w:sz w:val="22"/>
          <w:szCs w:val="22"/>
        </w:rPr>
      </w:pPr>
      <w:r w:rsidRPr="00520C9F">
        <w:rPr>
          <w:sz w:val="22"/>
          <w:szCs w:val="22"/>
        </w:rPr>
        <w:t>а)</w:t>
      </w:r>
      <w:r w:rsidR="00520C9F" w:rsidRPr="00520C9F">
        <w:rPr>
          <w:sz w:val="22"/>
          <w:szCs w:val="22"/>
        </w:rPr>
        <w:t xml:space="preserve"> </w:t>
      </w:r>
      <w:r w:rsidRPr="00520C9F">
        <w:rPr>
          <w:sz w:val="22"/>
          <w:szCs w:val="22"/>
        </w:rPr>
        <w:t>Как найти 1% от числа?</w:t>
      </w:r>
    </w:p>
    <w:p w:rsidR="00520C9F" w:rsidRPr="00520C9F" w:rsidRDefault="00520C9F" w:rsidP="00A90DC2">
      <w:pPr>
        <w:pStyle w:val="a3"/>
        <w:spacing w:line="360" w:lineRule="auto"/>
        <w:rPr>
          <w:sz w:val="22"/>
          <w:szCs w:val="22"/>
        </w:rPr>
      </w:pPr>
      <w:r w:rsidRPr="00520C9F">
        <w:rPr>
          <w:sz w:val="22"/>
          <w:szCs w:val="22"/>
        </w:rPr>
        <w:t>б) Записать основные правила:</w:t>
      </w:r>
    </w:p>
    <w:p w:rsidR="00520C9F" w:rsidRPr="00520C9F" w:rsidRDefault="00520C9F" w:rsidP="00520C9F">
      <w:pPr>
        <w:pStyle w:val="a3"/>
        <w:spacing w:line="360" w:lineRule="auto"/>
        <w:ind w:left="0"/>
        <w:rPr>
          <w:i/>
          <w:sz w:val="22"/>
          <w:szCs w:val="22"/>
        </w:rPr>
      </w:pPr>
      <w:r w:rsidRPr="00520C9F">
        <w:rPr>
          <w:b/>
          <w:i/>
          <w:sz w:val="22"/>
          <w:szCs w:val="22"/>
        </w:rPr>
        <w:t>Правило 1.</w:t>
      </w:r>
      <w:r w:rsidRPr="00520C9F">
        <w:rPr>
          <w:i/>
          <w:sz w:val="22"/>
          <w:szCs w:val="22"/>
        </w:rPr>
        <w:t xml:space="preserve"> Чтобы найти данное число процентов от числа, нужно проценты записать десятичной дробью, а затем число умножить на эту десятичную дробь.</w:t>
      </w:r>
    </w:p>
    <w:p w:rsidR="00520C9F" w:rsidRPr="00520C9F" w:rsidRDefault="00520C9F" w:rsidP="00520C9F">
      <w:pPr>
        <w:pStyle w:val="a3"/>
        <w:spacing w:line="360" w:lineRule="auto"/>
        <w:ind w:left="0"/>
        <w:rPr>
          <w:i/>
          <w:sz w:val="22"/>
          <w:szCs w:val="22"/>
        </w:rPr>
      </w:pPr>
      <w:r w:rsidRPr="00520C9F">
        <w:rPr>
          <w:sz w:val="22"/>
          <w:szCs w:val="22"/>
        </w:rPr>
        <w:t>Правило 2.</w:t>
      </w:r>
      <w:r w:rsidRPr="00520C9F">
        <w:rPr>
          <w:i/>
          <w:sz w:val="22"/>
          <w:szCs w:val="22"/>
        </w:rPr>
        <w:t xml:space="preserve"> Чтобы найти, сколько процентов одно число составляет от  другого, нужно разделить первое число на второе и полученную дробь записать в виде процентов.</w:t>
      </w:r>
    </w:p>
    <w:p w:rsidR="00520C9F" w:rsidRPr="00520C9F" w:rsidRDefault="00520C9F" w:rsidP="00520C9F">
      <w:pPr>
        <w:pStyle w:val="a3"/>
        <w:spacing w:line="360" w:lineRule="auto"/>
        <w:ind w:left="0"/>
        <w:rPr>
          <w:i/>
          <w:sz w:val="22"/>
          <w:szCs w:val="22"/>
        </w:rPr>
      </w:pPr>
      <w:r w:rsidRPr="00520C9F">
        <w:rPr>
          <w:sz w:val="22"/>
          <w:szCs w:val="22"/>
        </w:rPr>
        <w:t>Правило 3</w:t>
      </w:r>
      <w:r w:rsidRPr="00520C9F">
        <w:rPr>
          <w:i/>
          <w:sz w:val="22"/>
          <w:szCs w:val="22"/>
        </w:rPr>
        <w:t>. Чтобы найти процентное отношение двух чисел</w:t>
      </w:r>
      <w:proofErr w:type="gramStart"/>
      <w:r w:rsidRPr="00520C9F">
        <w:rPr>
          <w:i/>
          <w:sz w:val="22"/>
          <w:szCs w:val="22"/>
        </w:rPr>
        <w:t xml:space="preserve"> А</w:t>
      </w:r>
      <w:proofErr w:type="gramEnd"/>
      <w:r w:rsidRPr="00520C9F">
        <w:rPr>
          <w:i/>
          <w:sz w:val="22"/>
          <w:szCs w:val="22"/>
        </w:rPr>
        <w:t xml:space="preserve"> и В, надо  отношение этих чисел умножить на 100%, то есть вычислить (а/в)*100%.</w:t>
      </w:r>
    </w:p>
    <w:p w:rsidR="00520C9F" w:rsidRPr="00520C9F" w:rsidRDefault="00520C9F" w:rsidP="00520C9F">
      <w:pPr>
        <w:pStyle w:val="a3"/>
        <w:spacing w:line="360" w:lineRule="auto"/>
        <w:ind w:left="0"/>
        <w:rPr>
          <w:i/>
          <w:sz w:val="22"/>
          <w:szCs w:val="22"/>
        </w:rPr>
      </w:pPr>
      <w:r w:rsidRPr="00520C9F">
        <w:rPr>
          <w:sz w:val="22"/>
          <w:szCs w:val="22"/>
        </w:rPr>
        <w:t>Правило 4.</w:t>
      </w:r>
      <w:r w:rsidRPr="00520C9F">
        <w:rPr>
          <w:i/>
          <w:sz w:val="22"/>
          <w:szCs w:val="22"/>
        </w:rPr>
        <w:t xml:space="preserve"> Чтобы найти число по данным его процентам, надо выразить проценты в виде дроби, а затем значение процентов  разделить на эту дробь.</w:t>
      </w:r>
    </w:p>
    <w:p w:rsidR="0033561E" w:rsidRDefault="00A90DC2" w:rsidP="003C4FCF">
      <w:pPr>
        <w:pStyle w:val="a3"/>
        <w:numPr>
          <w:ilvl w:val="0"/>
          <w:numId w:val="1"/>
        </w:numPr>
        <w:spacing w:line="360" w:lineRule="auto"/>
        <w:ind w:left="426"/>
      </w:pPr>
      <w:r>
        <w:t>Т</w:t>
      </w:r>
      <w:r w:rsidRPr="00A90DC2">
        <w:t>окарь вытачивал за час 40 деталей. Применив резец из более прочной стали, он стал вытачивать на 10 деталей в час больше. На сколько процентов повысилась производительность труда токаря?</w:t>
      </w:r>
    </w:p>
    <w:p w:rsidR="00A90DC2" w:rsidRDefault="00A90DC2" w:rsidP="003C4FCF">
      <w:pPr>
        <w:pStyle w:val="a3"/>
        <w:numPr>
          <w:ilvl w:val="0"/>
          <w:numId w:val="1"/>
        </w:numPr>
        <w:spacing w:line="360" w:lineRule="auto"/>
        <w:ind w:left="426"/>
      </w:pPr>
      <w:r w:rsidRPr="00A90DC2">
        <w:t>При плановом задании 60 автомобилей в день завод выпустил 66 автомобилей. На сколько процентов завод выполнил план?</w:t>
      </w:r>
    </w:p>
    <w:p w:rsidR="00A90DC2" w:rsidRDefault="00520C9F" w:rsidP="003C4FCF">
      <w:pPr>
        <w:pStyle w:val="a3"/>
        <w:numPr>
          <w:ilvl w:val="0"/>
          <w:numId w:val="1"/>
        </w:numPr>
        <w:spacing w:line="360" w:lineRule="auto"/>
        <w:ind w:left="426"/>
      </w:pPr>
      <w:r w:rsidRPr="00520C9F">
        <w:t>Бронза является сплавом олова и меди. Сколько процентов сплава составляет медь в куске бронзы, состоящем из 6 кг олова и 34 кг меди?</w:t>
      </w:r>
    </w:p>
    <w:p w:rsidR="00520C9F" w:rsidRDefault="00520C9F" w:rsidP="003C4FCF">
      <w:pPr>
        <w:pStyle w:val="a3"/>
        <w:numPr>
          <w:ilvl w:val="0"/>
          <w:numId w:val="1"/>
        </w:numPr>
        <w:spacing w:line="360" w:lineRule="auto"/>
        <w:ind w:left="426"/>
      </w:pPr>
      <w:r w:rsidRPr="00520C9F">
        <w:t>Что произойдет с ценой товара, если сначала ее повысить на 25%, а потом понизить на 25%?</w:t>
      </w:r>
    </w:p>
    <w:p w:rsidR="00520C9F" w:rsidRDefault="00520C9F" w:rsidP="003C4FCF">
      <w:pPr>
        <w:pStyle w:val="a3"/>
        <w:numPr>
          <w:ilvl w:val="0"/>
          <w:numId w:val="1"/>
        </w:numPr>
        <w:spacing w:line="360" w:lineRule="auto"/>
        <w:ind w:left="426"/>
      </w:pPr>
      <w:r w:rsidRPr="00520C9F">
        <w:t xml:space="preserve"> Сколько кг белых грибов надо собрать для получения 1 кг сушеных, если при обработке свежих грибов остается 50% их массы, а при сушке остается 10% массы обработанных  грибов?</w:t>
      </w:r>
    </w:p>
    <w:p w:rsidR="00520C9F" w:rsidRDefault="00520C9F" w:rsidP="003C4FCF">
      <w:pPr>
        <w:pStyle w:val="a3"/>
        <w:numPr>
          <w:ilvl w:val="0"/>
          <w:numId w:val="1"/>
        </w:numPr>
        <w:spacing w:line="360" w:lineRule="auto"/>
        <w:ind w:left="426"/>
      </w:pPr>
      <w:r w:rsidRPr="00520C9F">
        <w:t>Постройка дома стоила 9800 рублей, из них 35% заплатили за работу, а остальные деньги за материал. Сколько рублей стоили материалы?</w:t>
      </w:r>
    </w:p>
    <w:p w:rsidR="00520C9F" w:rsidRDefault="00520C9F" w:rsidP="003C4FCF">
      <w:pPr>
        <w:pStyle w:val="a3"/>
        <w:numPr>
          <w:ilvl w:val="0"/>
          <w:numId w:val="1"/>
        </w:numPr>
        <w:spacing w:line="360" w:lineRule="auto"/>
        <w:ind w:left="426"/>
      </w:pPr>
      <w:r w:rsidRPr="00520C9F">
        <w:t>В цистерну налили 37,4 т бензина, после чего осталось незаполненным 6,5% вместимости цистерны. Сколько бензина нужно долить в цистерну для ее заполнения?</w:t>
      </w:r>
    </w:p>
    <w:p w:rsidR="000A2F12" w:rsidRDefault="00520C9F" w:rsidP="00AA33AC">
      <w:pPr>
        <w:pStyle w:val="a3"/>
        <w:numPr>
          <w:ilvl w:val="0"/>
          <w:numId w:val="1"/>
        </w:numPr>
        <w:spacing w:line="360" w:lineRule="auto"/>
        <w:ind w:left="426"/>
      </w:pPr>
      <w:r w:rsidRPr="00520C9F">
        <w:t xml:space="preserve">  Имеется 2 сплава, в одном из </w:t>
      </w:r>
      <w:proofErr w:type="gramStart"/>
      <w:r w:rsidRPr="00520C9F">
        <w:t>которых</w:t>
      </w:r>
      <w:proofErr w:type="gramEnd"/>
      <w:r w:rsidRPr="00520C9F">
        <w:t>, содержится 40%, а в другом 20% серебра. Сколько кг второго сплава нужно добавить к 20 кг первого, чтобы после сплавления вместе получить сплав, содержащий 32% серебра?</w:t>
      </w:r>
    </w:p>
    <w:sectPr w:rsidR="000A2F12" w:rsidSect="00AA33A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5E72"/>
    <w:multiLevelType w:val="hybridMultilevel"/>
    <w:tmpl w:val="C248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1E"/>
    <w:rsid w:val="000A2F12"/>
    <w:rsid w:val="0033561E"/>
    <w:rsid w:val="003C4FCF"/>
    <w:rsid w:val="00520C9F"/>
    <w:rsid w:val="009D17B5"/>
    <w:rsid w:val="00A90DC2"/>
    <w:rsid w:val="00AA33AC"/>
    <w:rsid w:val="00BB0A8E"/>
    <w:rsid w:val="00D4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</dc:creator>
  <cp:lastModifiedBy>Любовь</cp:lastModifiedBy>
  <cp:revision>3</cp:revision>
  <dcterms:created xsi:type="dcterms:W3CDTF">2019-11-05T10:44:00Z</dcterms:created>
  <dcterms:modified xsi:type="dcterms:W3CDTF">2020-03-15T09:54:00Z</dcterms:modified>
</cp:coreProperties>
</file>