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4" w:rsidRPr="00F43874" w:rsidRDefault="00F43874" w:rsidP="00F4387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color w:val="000000"/>
          <w:sz w:val="36"/>
        </w:rPr>
        <w:t>Занятие по развитию памяти</w:t>
      </w:r>
    </w:p>
    <w:p w:rsidR="00F43874" w:rsidRPr="00F43874" w:rsidRDefault="00F43874" w:rsidP="00F43874">
      <w:pPr>
        <w:shd w:val="clear" w:color="auto" w:fill="FFFFFF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32"/>
        </w:rPr>
        <w:t>1.«Запомни картинки»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Цель: </w:t>
      </w:r>
      <w:r w:rsidRPr="00F43874">
        <w:rPr>
          <w:color w:val="000000"/>
          <w:sz w:val="28"/>
        </w:rPr>
        <w:t>развитие зрительной памяти в условиях уменьшения времени.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Дидактический материал: </w:t>
      </w:r>
      <w:r w:rsidRPr="00F43874">
        <w:rPr>
          <w:color w:val="000000"/>
          <w:sz w:val="28"/>
        </w:rPr>
        <w:t>семь картинок с изображениями знакомых предметов.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Описание задания. </w:t>
      </w:r>
      <w:r w:rsidRPr="00F43874">
        <w:rPr>
          <w:color w:val="000000"/>
          <w:sz w:val="28"/>
        </w:rPr>
        <w:t>Ребенок рассматривает пять картинок и запоминает, что на них нарисовано в течение 15 с. Затем картинки переворачивают. Психолог показывает на перевернутую картинку, а ребенок должен вспомнить и назвать предмет, изображенный на картинке.</w:t>
      </w:r>
    </w:p>
    <w:p w:rsidR="00F43874" w:rsidRPr="00F43874" w:rsidRDefault="00F43874" w:rsidP="00F43874">
      <w:pPr>
        <w:shd w:val="clear" w:color="auto" w:fill="FFFFFF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32"/>
        </w:rPr>
        <w:t>2. «У оленя дом большой»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Цель:</w:t>
      </w:r>
      <w:r w:rsidRPr="00F43874">
        <w:rPr>
          <w:i/>
          <w:iCs/>
          <w:color w:val="000000"/>
          <w:sz w:val="28"/>
        </w:rPr>
        <w:t> </w:t>
      </w:r>
      <w:r w:rsidRPr="00F43874">
        <w:rPr>
          <w:color w:val="000000"/>
          <w:sz w:val="28"/>
        </w:rPr>
        <w:t>развитие</w:t>
      </w:r>
      <w:r w:rsidRPr="00F43874">
        <w:rPr>
          <w:i/>
          <w:iCs/>
          <w:color w:val="000000"/>
          <w:sz w:val="28"/>
        </w:rPr>
        <w:t> </w:t>
      </w:r>
      <w:r w:rsidRPr="00F43874">
        <w:rPr>
          <w:color w:val="000000"/>
          <w:sz w:val="28"/>
        </w:rPr>
        <w:t>умения использовать мнемонические приемы для запоминания текста.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Описание задания. </w:t>
      </w:r>
      <w:r w:rsidRPr="00F43874">
        <w:rPr>
          <w:color w:val="000000"/>
          <w:sz w:val="28"/>
        </w:rPr>
        <w:t>Ребенок знакомится с игрой. Психолог, проговаривая текст игры, сопровождает его движениями.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У оленя </w:t>
      </w:r>
      <w:r w:rsidRPr="00F43874">
        <w:rPr>
          <w:i/>
          <w:iCs/>
          <w:color w:val="000000"/>
          <w:sz w:val="28"/>
        </w:rPr>
        <w:t>Скрещивают руки над головой,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Дом большой, </w:t>
      </w:r>
      <w:r w:rsidRPr="00F43874">
        <w:rPr>
          <w:i/>
          <w:iCs/>
          <w:color w:val="000000"/>
          <w:sz w:val="28"/>
        </w:rPr>
        <w:t>изображая крышу.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Он глядит в свое окошко: </w:t>
      </w:r>
      <w:r w:rsidRPr="00F43874">
        <w:rPr>
          <w:i/>
          <w:iCs/>
          <w:color w:val="000000"/>
          <w:sz w:val="28"/>
          <w:szCs w:val="28"/>
        </w:rPr>
        <w:t>Руки перед лицом изображают окно. 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Заяц по лесу бежит, </w:t>
      </w:r>
      <w:r w:rsidRPr="00F43874">
        <w:rPr>
          <w:i/>
          <w:iCs/>
          <w:color w:val="000000"/>
          <w:sz w:val="28"/>
          <w:szCs w:val="28"/>
        </w:rPr>
        <w:t>Производят движение руками, как при беге.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i/>
          <w:iCs/>
          <w:color w:val="000000"/>
          <w:sz w:val="28"/>
        </w:rPr>
        <w:t> </w:t>
      </w:r>
      <w:r w:rsidRPr="00F43874">
        <w:rPr>
          <w:color w:val="000000"/>
          <w:sz w:val="28"/>
        </w:rPr>
        <w:t>В дверь к нему стучит. </w:t>
      </w:r>
      <w:r w:rsidRPr="00F43874">
        <w:rPr>
          <w:i/>
          <w:iCs/>
          <w:color w:val="000000"/>
          <w:sz w:val="28"/>
        </w:rPr>
        <w:t>Кулаком имитируют стук в дверь.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Стук, стук. </w:t>
      </w:r>
      <w:r w:rsidRPr="00F43874">
        <w:rPr>
          <w:i/>
          <w:iCs/>
          <w:color w:val="000000"/>
          <w:sz w:val="28"/>
          <w:szCs w:val="28"/>
        </w:rPr>
        <w:t>Большим пальцем через плечо 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Дверь открой! </w:t>
      </w:r>
      <w:r w:rsidRPr="00F43874">
        <w:rPr>
          <w:i/>
          <w:iCs/>
          <w:color w:val="000000"/>
          <w:sz w:val="28"/>
          <w:szCs w:val="28"/>
        </w:rPr>
        <w:t>показывают, что сзади охотник. 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Там в лесу охотник злой! Заяц, заяц, забегай! </w:t>
      </w:r>
      <w:r w:rsidRPr="00F43874">
        <w:rPr>
          <w:i/>
          <w:iCs/>
          <w:color w:val="000000"/>
          <w:sz w:val="28"/>
        </w:rPr>
        <w:t>Дети вытягивают руки вперед. 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Лапу подавай! Повторить 3—4 раза в медленном темпе.</w:t>
      </w:r>
    </w:p>
    <w:p w:rsidR="00F43874" w:rsidRPr="00F43874" w:rsidRDefault="00F43874" w:rsidP="00F43874">
      <w:pPr>
        <w:shd w:val="clear" w:color="auto" w:fill="FFFFFF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32"/>
        </w:rPr>
        <w:t>3. «Запомни слова»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Цель: </w:t>
      </w:r>
      <w:r w:rsidRPr="00F43874">
        <w:rPr>
          <w:color w:val="000000"/>
          <w:sz w:val="28"/>
        </w:rPr>
        <w:t>развитие объема кратковременной слуховой памяти.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Описание задания</w:t>
      </w:r>
      <w:r w:rsidRPr="00F43874">
        <w:rPr>
          <w:color w:val="000000"/>
          <w:sz w:val="28"/>
        </w:rPr>
        <w:t> «Сейчас я тебе буду говорить слова, а ты слушай внимательно и запоминай. Когда я перестану говорить, сразу повторяй все, что запомнилось, в любом порядке». Начинать нужно с одного слова, затем назвать два.</w:t>
      </w:r>
      <w:r w:rsidRPr="00F43874">
        <w:rPr>
          <w:b/>
          <w:bCs/>
          <w:i/>
          <w:iCs/>
          <w:color w:val="000000"/>
          <w:sz w:val="28"/>
        </w:rPr>
        <w:t> </w:t>
      </w:r>
      <w:r w:rsidRPr="00F43874">
        <w:rPr>
          <w:color w:val="000000"/>
          <w:sz w:val="28"/>
        </w:rPr>
        <w:t> Затем психолог называет три слова и т.д. Если ребенок не справляется со словесным рядом, нужно повторить ряд еще 2—3 раза.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1) ведро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2) мышь, окно;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3) урна, ванна, карандаш;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4) дерево, ванна, салат, ведро;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5) яблоко, брат, гриб, конь, пол;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6) лавка, утка, кран, буква, овощи, чулки;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7) стена, салфетка, мальчик, гусь, стрелка, луна, тряпка;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8) кукла, сестра, компот, река, луна, пила, стрекоза, вода;</w:t>
      </w:r>
    </w:p>
    <w:p w:rsidR="00F43874" w:rsidRPr="00F43874" w:rsidRDefault="00F43874" w:rsidP="00F43874">
      <w:pPr>
        <w:shd w:val="clear" w:color="auto" w:fill="FFFFFF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32"/>
        </w:rPr>
        <w:t xml:space="preserve">4. </w:t>
      </w:r>
      <w:proofErr w:type="spellStart"/>
      <w:r w:rsidRPr="00F43874">
        <w:rPr>
          <w:b/>
          <w:bCs/>
          <w:i/>
          <w:iCs/>
          <w:color w:val="000000"/>
          <w:sz w:val="32"/>
        </w:rPr>
        <w:t>Психомышечная</w:t>
      </w:r>
      <w:proofErr w:type="spellEnd"/>
      <w:r w:rsidRPr="00F43874">
        <w:rPr>
          <w:b/>
          <w:bCs/>
          <w:i/>
          <w:iCs/>
          <w:color w:val="000000"/>
          <w:sz w:val="32"/>
        </w:rPr>
        <w:t xml:space="preserve"> тренировка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Цель: </w:t>
      </w:r>
      <w:r w:rsidRPr="00F43874">
        <w:rPr>
          <w:color w:val="000000"/>
          <w:sz w:val="28"/>
        </w:rPr>
        <w:t>снятие мышечного и эмоционального напряжения, развитие воображения и фантазии.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Описание. </w:t>
      </w:r>
      <w:r w:rsidRPr="00F43874">
        <w:rPr>
          <w:color w:val="000000"/>
          <w:sz w:val="28"/>
        </w:rPr>
        <w:t>Приложение 1, упражнения 4—6.</w:t>
      </w:r>
    </w:p>
    <w:p w:rsidR="00F43874" w:rsidRPr="00F43874" w:rsidRDefault="00F43874" w:rsidP="00F43874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- Дети встают в круг, и поочередно произносят в адрес соседа слова: «Я рад тебя видеть!» (приветствие) или «Желаю счастья и успехов!» (прощание) и т.д.</w:t>
      </w:r>
    </w:p>
    <w:p w:rsidR="00F43874" w:rsidRPr="00F43874" w:rsidRDefault="00F43874" w:rsidP="00F43874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lastRenderedPageBreak/>
        <w:t xml:space="preserve">- Дети приветствуют друг друга с помощью телесных прикосновений без слов. «Здороваемся (прощаемся) плечиками, носиками, спинками и </w:t>
      </w:r>
      <w:proofErr w:type="spellStart"/>
      <w:r w:rsidRPr="00F43874">
        <w:rPr>
          <w:color w:val="000000"/>
          <w:sz w:val="28"/>
        </w:rPr>
        <w:t>др</w:t>
      </w:r>
      <w:proofErr w:type="spellEnd"/>
      <w:r w:rsidRPr="00F43874">
        <w:rPr>
          <w:color w:val="000000"/>
          <w:sz w:val="28"/>
        </w:rPr>
        <w:t>». Все выполняется в круге.</w:t>
      </w:r>
    </w:p>
    <w:p w:rsidR="00F43874" w:rsidRPr="00F43874" w:rsidRDefault="00F43874" w:rsidP="00F4387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32"/>
        </w:rPr>
        <w:t>5.</w:t>
      </w:r>
      <w:r w:rsidRPr="00F43874">
        <w:rPr>
          <w:b/>
          <w:bCs/>
          <w:color w:val="000000"/>
          <w:sz w:val="32"/>
        </w:rPr>
        <w:t> </w:t>
      </w:r>
      <w:r w:rsidRPr="00F43874">
        <w:rPr>
          <w:b/>
          <w:bCs/>
          <w:i/>
          <w:iCs/>
          <w:color w:val="000000"/>
          <w:sz w:val="32"/>
        </w:rPr>
        <w:t>«Поменяй местами»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color w:val="000000"/>
          <w:sz w:val="28"/>
        </w:rPr>
        <w:t>На столе раскладываются разные предметы. Ребёнку предлагается запомнить все предметы и их месторасположение. Затем, ребенка просят закрыть глаза и меняют местами некоторые предметы.</w:t>
      </w:r>
    </w:p>
    <w:p w:rsidR="00F43874" w:rsidRPr="00F43874" w:rsidRDefault="00F43874" w:rsidP="00F43874">
      <w:pPr>
        <w:shd w:val="clear" w:color="auto" w:fill="FFFFFF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32"/>
        </w:rPr>
        <w:t>6. «Встречаемся и прощаемся с улыбкой»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Цель: </w:t>
      </w:r>
      <w:r w:rsidRPr="00F43874">
        <w:rPr>
          <w:color w:val="000000"/>
          <w:sz w:val="28"/>
        </w:rPr>
        <w:t>усиление положительного эмоционального переживания.</w:t>
      </w:r>
    </w:p>
    <w:p w:rsidR="00F43874" w:rsidRPr="00F43874" w:rsidRDefault="00F43874" w:rsidP="00F43874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F43874">
        <w:rPr>
          <w:b/>
          <w:bCs/>
          <w:i/>
          <w:iCs/>
          <w:color w:val="000000"/>
          <w:sz w:val="28"/>
        </w:rPr>
        <w:t>Описание задания. </w:t>
      </w:r>
      <w:r w:rsidRPr="00F43874">
        <w:rPr>
          <w:color w:val="000000"/>
          <w:sz w:val="28"/>
        </w:rPr>
        <w:t>Психолог: «Сейчас мы поиграем в такую игру. На моем лице будет появляться улыбка, Как только ты увидишь мою улыбку, должен тоже ответить мне улыбкой. Наши улыбки встретятся.- Если на моем лице нет улыбки, ты тоже не должен улыбаться». Игра проводится 5 — 7 раз.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</w:p>
    <w:sectPr w:rsidR="00FB6B3D" w:rsidRPr="00FB6B3D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194D2B"/>
    <w:rsid w:val="001A6104"/>
    <w:rsid w:val="001C1909"/>
    <w:rsid w:val="001D5978"/>
    <w:rsid w:val="001D6848"/>
    <w:rsid w:val="002E05CF"/>
    <w:rsid w:val="0033381E"/>
    <w:rsid w:val="0033418C"/>
    <w:rsid w:val="003748CE"/>
    <w:rsid w:val="003A5BA6"/>
    <w:rsid w:val="003B639F"/>
    <w:rsid w:val="004520DA"/>
    <w:rsid w:val="004D1EA0"/>
    <w:rsid w:val="004E7239"/>
    <w:rsid w:val="00511D77"/>
    <w:rsid w:val="00552B5E"/>
    <w:rsid w:val="00554E72"/>
    <w:rsid w:val="005D4C18"/>
    <w:rsid w:val="005F4EA6"/>
    <w:rsid w:val="006A792B"/>
    <w:rsid w:val="00711A08"/>
    <w:rsid w:val="007357CA"/>
    <w:rsid w:val="00822823"/>
    <w:rsid w:val="008255D3"/>
    <w:rsid w:val="00845DAB"/>
    <w:rsid w:val="00857B05"/>
    <w:rsid w:val="008A1E30"/>
    <w:rsid w:val="008A79F4"/>
    <w:rsid w:val="00915E16"/>
    <w:rsid w:val="00921ABC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A6AB6"/>
    <w:rsid w:val="00C97B74"/>
    <w:rsid w:val="00CA5507"/>
    <w:rsid w:val="00CF70AA"/>
    <w:rsid w:val="00D73E8A"/>
    <w:rsid w:val="00D772B9"/>
    <w:rsid w:val="00F43874"/>
    <w:rsid w:val="00F676F6"/>
    <w:rsid w:val="00F84859"/>
    <w:rsid w:val="00FA5A31"/>
    <w:rsid w:val="00FB43B4"/>
    <w:rsid w:val="00FB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26</cp:revision>
  <dcterms:created xsi:type="dcterms:W3CDTF">2014-03-17T06:44:00Z</dcterms:created>
  <dcterms:modified xsi:type="dcterms:W3CDTF">2022-01-12T08:03:00Z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