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Занятие по рисованию </w:t>
      </w:r>
    </w:p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Тема: «Заборчик»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Программное содержание: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1.Закреплять умение рисовать прямые ровные линии сверху вниз. Побуждать видеть в линиях определенное изображение (забор).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2.Развивать желание рисовать, использовать рисунок в игре.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3.Воспитывать аккуратность в работе, желание помогать другим.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рассматривание забора на площадке, на иллюстрациях.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Материалы и оборудование</w:t>
      </w:r>
      <w:r>
        <w:rPr>
          <w:rStyle w:val="c0"/>
          <w:color w:val="000000"/>
          <w:sz w:val="28"/>
          <w:szCs w:val="28"/>
        </w:rPr>
        <w:t>: полоски белой бумаги 15\25 см; гуашь, кисти, подставка для кисти, салфетки, иллюстрации, заяц-игрушка.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Ход занятия:</w:t>
      </w:r>
    </w:p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I. Вводная часть.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коврике сидит зайка и вздыхает.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Ребята, кто это здесь такой грустный сидит? (Зайчик). Как вы думаете, почему он такой грустный? Давайте поздороваемся с зайкой и спросим, что у него произошло.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Заяц:</w:t>
      </w:r>
      <w:r>
        <w:rPr>
          <w:rStyle w:val="c0"/>
          <w:color w:val="000000"/>
          <w:sz w:val="28"/>
          <w:szCs w:val="28"/>
        </w:rPr>
        <w:t> Доброе утро, дети! Вы случайно не встречали здесь лисичку? Не даёт спокойно мне жит</w:t>
      </w:r>
      <w:proofErr w:type="gramStart"/>
      <w:r>
        <w:rPr>
          <w:rStyle w:val="c0"/>
          <w:color w:val="000000"/>
          <w:sz w:val="28"/>
          <w:szCs w:val="28"/>
        </w:rPr>
        <w:t>ь-</w:t>
      </w:r>
      <w:proofErr w:type="gramEnd"/>
      <w:r>
        <w:rPr>
          <w:rStyle w:val="c0"/>
          <w:color w:val="000000"/>
          <w:sz w:val="28"/>
          <w:szCs w:val="28"/>
        </w:rPr>
        <w:t xml:space="preserve"> обижает, хочет съесть. Что же мне делать, куда спрятаться?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Не волнуйся, зайчик. Сейчас мы с ребятами поможем тебе. Мы нарисуем </w:t>
      </w:r>
      <w:proofErr w:type="gramStart"/>
      <w:r>
        <w:rPr>
          <w:rStyle w:val="c0"/>
          <w:color w:val="000000"/>
          <w:sz w:val="28"/>
          <w:szCs w:val="28"/>
        </w:rPr>
        <w:t>заборчик</w:t>
      </w:r>
      <w:proofErr w:type="gramEnd"/>
      <w:r>
        <w:rPr>
          <w:rStyle w:val="c0"/>
          <w:color w:val="000000"/>
          <w:sz w:val="28"/>
          <w:szCs w:val="28"/>
        </w:rPr>
        <w:t xml:space="preserve"> и лисичка не сможет к тебе пробраться. Но прежде, чем </w:t>
      </w:r>
      <w:proofErr w:type="gramStart"/>
      <w:r>
        <w:rPr>
          <w:rStyle w:val="c0"/>
          <w:color w:val="000000"/>
          <w:sz w:val="28"/>
          <w:szCs w:val="28"/>
        </w:rPr>
        <w:t>рисовать заборчик давайте вспомним</w:t>
      </w:r>
      <w:proofErr w:type="gramEnd"/>
      <w:r>
        <w:rPr>
          <w:rStyle w:val="c0"/>
          <w:color w:val="000000"/>
          <w:sz w:val="28"/>
          <w:szCs w:val="28"/>
        </w:rPr>
        <w:t>, из чего он состоит. (2длинные палочки, а между ними много коротких на одинаковом расстоянии друг от друга).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Сейчас я вам покажу, как надо рисовать заборчик.  На наших листочках изображен домик зайчика и горизонтальные линии, куда можно дорисовать заборчик. Смотрите, я набираю краску на кисточку и рисую линию сверху вниз, потом на небольшом расстоянии ещё одну такую же линию, и так рисую друг за другом. Расстояние между ними одинаковое. Вот так. Видите, какой красивый заборчик получился у меня. Теперь зайчику есть, где спрятаться от лисички.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А теперь поиграем с нашими ручками, </w:t>
      </w:r>
      <w:proofErr w:type="gramStart"/>
      <w:r>
        <w:rPr>
          <w:rStyle w:val="c0"/>
          <w:color w:val="000000"/>
          <w:sz w:val="28"/>
          <w:szCs w:val="28"/>
        </w:rPr>
        <w:t>подготовим их и зайка с нами</w:t>
      </w:r>
      <w:proofErr w:type="gramEnd"/>
      <w:r>
        <w:rPr>
          <w:rStyle w:val="c0"/>
          <w:color w:val="000000"/>
          <w:sz w:val="28"/>
          <w:szCs w:val="28"/>
        </w:rPr>
        <w:t xml:space="preserve"> будет играть.</w:t>
      </w:r>
    </w:p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гимнастика «Зайка»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Зайка по лесу скакал, (пальчики «скачут» по ногам)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Зайка корм себе искал (пальчиками обеих рук поочередно перебираем по ноге)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Вдруг у зайки на макушке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Поднялись, как стрелки, ушки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>зображаем ушки ручками)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Шорох тихий раздаётся: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Кто-то по лесу крадётся. (пальчики медленно идут по ногам)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Заяц путает следы,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Убегает от беды</w:t>
      </w:r>
      <w:proofErr w:type="gramStart"/>
      <w:r>
        <w:rPr>
          <w:rStyle w:val="c0"/>
          <w:color w:val="000000"/>
          <w:sz w:val="28"/>
          <w:szCs w:val="28"/>
        </w:rPr>
        <w:t>.(</w:t>
      </w:r>
      <w:proofErr w:type="gramEnd"/>
      <w:r>
        <w:rPr>
          <w:rStyle w:val="c0"/>
          <w:color w:val="000000"/>
          <w:sz w:val="28"/>
          <w:szCs w:val="28"/>
        </w:rPr>
        <w:t>пальчики быстро-быстро бегают по кругу на ногах)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садимся за столы.</w:t>
      </w:r>
    </w:p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II. Основная часть.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-А как стоит забор? (столбики сверху вниз). Давайте нарисуем заборчик в воздухе. Вот так.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А теперь возьмите кисточку и нарисуйте заборчик для зайчика. А Зайка будет смотреть, как мы рисуем.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Слежу за тем, чтобы дети правильно держали кисточки, рисовали линии ровненькими, правильно пользовались красками. Поощряю их. Оказываю помощь, подсказываю.</w:t>
      </w:r>
    </w:p>
    <w:p w:rsidR="00263244" w:rsidRDefault="00263244" w:rsidP="0026324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III. Заключительная часть.</w:t>
      </w:r>
    </w:p>
    <w:p w:rsidR="00263244" w:rsidRDefault="00263244" w:rsidP="0026324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кому мы помогали? Кто к нам приходил в гости? (Зайка)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Правильно, мы помогали Зайке, давайте покажем зайчику наши заборчики.</w:t>
      </w:r>
    </w:p>
    <w:p w:rsidR="00263244" w:rsidRDefault="00263244" w:rsidP="002632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Заяц благодарит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Спасибо вам. Какие красивые заборы, а главное теперь мне есть, где спрятаться от лисы. До свидания ребята.</w:t>
      </w:r>
    </w:p>
    <w:p w:rsidR="00855948" w:rsidRDefault="00263244">
      <w:r>
        <w:t xml:space="preserve"> </w:t>
      </w:r>
    </w:p>
    <w:sectPr w:rsidR="00855948" w:rsidSect="0085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63244"/>
    <w:rsid w:val="00263244"/>
    <w:rsid w:val="0085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3244"/>
  </w:style>
  <w:style w:type="paragraph" w:customStyle="1" w:styleId="c1">
    <w:name w:val="c1"/>
    <w:basedOn w:val="a"/>
    <w:rsid w:val="002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244"/>
  </w:style>
  <w:style w:type="character" w:customStyle="1" w:styleId="c3">
    <w:name w:val="c3"/>
    <w:basedOn w:val="a0"/>
    <w:rsid w:val="00263244"/>
  </w:style>
  <w:style w:type="paragraph" w:customStyle="1" w:styleId="c5">
    <w:name w:val="c5"/>
    <w:basedOn w:val="a"/>
    <w:rsid w:val="002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>Krokoz™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1</cp:revision>
  <dcterms:created xsi:type="dcterms:W3CDTF">2024-02-17T09:10:00Z</dcterms:created>
  <dcterms:modified xsi:type="dcterms:W3CDTF">2024-02-17T09:11:00Z</dcterms:modified>
</cp:coreProperties>
</file>