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CA" w:rsidRPr="00BC27CF" w:rsidRDefault="00F55ECA" w:rsidP="00BC2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7CF">
        <w:rPr>
          <w:rFonts w:ascii="Times New Roman" w:eastAsia="Times New Roman" w:hAnsi="Times New Roman" w:cs="Times New Roman"/>
          <w:sz w:val="24"/>
          <w:szCs w:val="24"/>
        </w:rPr>
        <w:t>Тренинг «Психологический климат семьи»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Цель: повышение психолого-педагогической компетентности родителей; поиск способов улучшения психологического климата в семье.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Создать доброжелательную атмосферу в коллективе родителей.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Обсудить с родителями влияние психологического климата в семье на становление личности ребёнка.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родителей стремления к созданию благоприятного психологического климата в семье.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Определить вместе с родителями способы улучшения психологического климата.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1.Приветствие «Поделимся настроением»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Участники сидят в круге. Каждый приветствует всех и делится своим настроением, сравнивая каким-либо природным явлением. Например: «Здравствуйте! Моё настроение сегодня похоже на солнечное утро/ грозу/ лёгкий ветерок/ пасмурное небо и т.д.»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Выступление педагога-психолога Мини-лекция (информирование родителей о понятии «психологический климат» и условиях его формирования).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Все начинается с семьи.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Становление ребенка, его развитие, формирование личности, как известно, во многом зависит не только от материального положения, но и состояния нравственно – психологического климата той семьи, в которой он живет. Семья – первичная ячейка общества, один из важнейших его социальных институтов. Именно в ней ребенок подготавливается к жизни, приобретает первые и самые глубокие социальные идеалы, здесь закладывается характер человека, его привычки, мировоззрение, именно там закладывается фундамент его гражданственности. Семья традиционно передает детям социальные, культурные и нравственные ценности и опыт, воспитывает в них трудолюбие и духовность. Здесь познаются такие понятия, как отцовство и материнство, семейные отношения и традиции. Наша жизнь не всегда стабильна и спокойна, иногда в нее вторгаются отчаяние, трудности. Любые испытания становятся легче, если человека поддерживают близкие и родные ему люди.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CF">
        <w:rPr>
          <w:rFonts w:ascii="Times New Roman" w:eastAsia="Times New Roman" w:hAnsi="Times New Roman" w:cs="Times New Roman"/>
          <w:b/>
          <w:bCs/>
          <w:sz w:val="24"/>
          <w:szCs w:val="24"/>
        </w:rPr>
        <w:t>Так для благоприятного психологического климата характерны следующие признаки: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1. сплочённость,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2. возможность всестороннего развития личности каждого её члена,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3. высокая доброжелательность членов семьи друг к другу,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4. чувство защищённости и эмоциональной удовлетворённости,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lastRenderedPageBreak/>
        <w:t>5. гордость за принадлежность к своей семье,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5. ответственность.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В семье с благоприятным психологическим климатом каждый её член относится к остальным с любовью, уважением и доверием, к родителям — ещё и с почитанием, к более </w:t>
      </w:r>
      <w:proofErr w:type="gramStart"/>
      <w:r w:rsidRPr="00F55ECA">
        <w:rPr>
          <w:rFonts w:ascii="Times New Roman" w:eastAsia="Times New Roman" w:hAnsi="Times New Roman" w:cs="Times New Roman"/>
          <w:sz w:val="24"/>
          <w:szCs w:val="24"/>
        </w:rPr>
        <w:t>слабому</w:t>
      </w:r>
      <w:proofErr w:type="gramEnd"/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 — с готовностью помочь в любую минуту. Важными показателями благоприятного психологического климата семьи являются стремление её членов проводить свободное время в домашнем кругу, беседовать на интересующие всех темы, вместе выполнять домашнюю работу, подчёркивать достоинства и добрые дела каждого.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партнёра, уступать друг другу, развивать в себе такие качества, как взаимное уважение, доверие, взаимопонимание.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Когда члены семьи испытывают тревожность, эмоциональный дискомфорт, отчуждение, в этом случае говорят о неблагоприятном психологическом климате в семье. Всё это препятствует выполнению семьёй одной из главных своих функций — психотерапевтической, снятия стресса и усталости, а также ведёт к депрессиям, ссорам, психической напряжённости, дефициту положительных эмоций. Если члены семьи не стремятся изменить такое положение к лучшему, то само существование семьи становится проблематичным.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C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важно говорить о взаимоотношениях в семье: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Во-первых, развитие ребенка с первых дней жизни протекает в семье, где уже установился или устанавливается психологический климат.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Во-вторых, каждая семья имеет свою численность и состав, что способствует многогранности, постоянству и длительности воспитательного влияния.</w:t>
      </w:r>
      <w:r w:rsidR="003F1472" w:rsidRPr="00BC2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ECA">
        <w:rPr>
          <w:rFonts w:ascii="Times New Roman" w:eastAsia="Times New Roman" w:hAnsi="Times New Roman" w:cs="Times New Roman"/>
          <w:sz w:val="24"/>
          <w:szCs w:val="24"/>
        </w:rPr>
        <w:t>Связь поколений обеспечивает создание и развитие семейных традиций, обращение к истокам народной культуры. Именно при наличии таких связей происходит социально-нравственное развитие ребенка.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В-третьих, в семье создаются условия для включения детей в разнообразные внутрисемейные отношения и деятельность, а также ребенок получает информацию о себе, где он принимает первое решение относительно себя и где начинает развиваться его социальная природа.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В-четвертых, взаимодействие между родителями, взаимоотношения между родителями и детьми, модели поведения, деятельности влияют на осознание </w:t>
      </w:r>
      <w:r w:rsidR="003F1472" w:rsidRPr="00BC27CF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Pr="00F55ECA">
        <w:rPr>
          <w:rFonts w:ascii="Times New Roman" w:eastAsia="Times New Roman" w:hAnsi="Times New Roman" w:cs="Times New Roman"/>
          <w:sz w:val="24"/>
          <w:szCs w:val="24"/>
        </w:rPr>
        <w:t>правил, стиля общения с другими людьми, а затем переносятся в собственное поведение, и в будущем проецируются в семье.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«Ваше собственное поведение - самая решающая вещь - писал Д.С. Макаренко - 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</w:t>
      </w:r>
      <w:r w:rsidR="003F1472" w:rsidRPr="00BC27CF">
        <w:rPr>
          <w:rFonts w:ascii="Times New Roman" w:eastAsia="Times New Roman" w:hAnsi="Times New Roman" w:cs="Times New Roman"/>
          <w:sz w:val="24"/>
          <w:szCs w:val="24"/>
        </w:rPr>
        <w:t>радуетесь,</w:t>
      </w:r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 или печалитесь, как вы общаетесь с друзьями и с врагами, как вы смеетесь, читаете газету - все это для ребенка имеет большое значение. Малейшие изменения в тоне ребенок видит или чувствует, все повороты вашей мысли доходят до него невидимыми путями, вы их не замечаете. А если дома вы грубы, или хвастливы, или пьянствуете, а еще хуже, если вы оскорбляете мать, вы уже </w:t>
      </w:r>
      <w:r w:rsidRPr="00F55ECA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причиняете огромный вред вашим детям, вы уже воспитываете их плохо, и ваше недостойное поведение будет иметь самые печальные последствия...»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Только человек, предъявляющий высокие требования, прежде всего к самому себе, может надеяться, что его требования по отношению к другим будут восприниматься как правильные и справедливые. Вначале надо изменить свое поведение, а потом требовать этого от другого.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Детей учит то, что их окружает.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•Если ребёнка часто критикуют – он учится осуждать;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•Если ребёнку часто демонстрируют враждебность – он учится драться;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•Если ребёнка часто высмеивают – он учится быть робким;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•Если ребёнка часто позорят – он учится чувствовать себя виноватым;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•Если к ребёнку часто </w:t>
      </w:r>
      <w:proofErr w:type="gramStart"/>
      <w:r w:rsidRPr="00F55ECA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 снисходительны – он учится быть терпимым;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•Если ребёнка часто подбадривают – он учится уверенности в себе;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•Если ребёнка часто хвалят – он учится оценивать;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•Если с ребёнком обычно честны – он учится справедливости;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•Если ребёнок живёт с чувством безопасности – он учится верить;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•Если ребёнок живет в атмосфере дружбы и чувствует себя нужным – он учится </w:t>
      </w:r>
      <w:r w:rsidR="003F1472" w:rsidRPr="00BC27CF">
        <w:rPr>
          <w:rFonts w:ascii="Times New Roman" w:eastAsia="Times New Roman" w:hAnsi="Times New Roman" w:cs="Times New Roman"/>
          <w:sz w:val="24"/>
          <w:szCs w:val="24"/>
        </w:rPr>
        <w:t>находить в этом мире любовь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Упражнение «Идеальная семья» - обсуждение домашнего задания (помочь родителям осознать для себя, к каким взаимоотношениям в семье нужно стремиться, а так же осознать возможные проблемы).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7CF">
        <w:rPr>
          <w:rFonts w:ascii="Times New Roman" w:eastAsia="Times New Roman" w:hAnsi="Times New Roman" w:cs="Times New Roman"/>
          <w:bCs/>
          <w:i/>
          <w:sz w:val="24"/>
          <w:szCs w:val="24"/>
        </w:rPr>
        <w:t>Вопросы для обсуждения: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- Какие эмоции вы испытали, написав и перечитав своё сочинение?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- Захотелось ли Вам что-то изменить в своих взаимоотношениях с членами Вашей семьи?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- Каким образом можно повлиять на эти изменения?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Необходимо подвести родителей к осознанию того, что все изменения должны исходить от них (кто хочет изменений, тот и должен менять своё поведение в первую очередь). Благополучие, самочувствие всех членов семьи во многом зависит от психологического климата, который царит в этой семье.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Беседа «Погода в доме» (способствовать формированию у родителей стремления к созданию благоприятного психологического климата в семье).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Общее настроение, которое царит в семье (на протяжении нескольких лет, не ситуативное, а сложившееся), называют психологическим климатом. Как вы думаете, почему (ответ участников может быть таким: настроение часто сравнивают с погодой)?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Климат может быть мягким – нет резких перепадов температур. Так и в семье с мягким психологическим климатом – всё спокойно, атмосфера доброжелательная. Либо, наоборот, в семье </w:t>
      </w:r>
      <w:r w:rsidRPr="00F55ECA">
        <w:rPr>
          <w:rFonts w:ascii="Times New Roman" w:eastAsia="Times New Roman" w:hAnsi="Times New Roman" w:cs="Times New Roman"/>
          <w:sz w:val="24"/>
          <w:szCs w:val="24"/>
        </w:rPr>
        <w:lastRenderedPageBreak/>
        <w:t>как в Антарктиде – вечный холод и отчуждение. Или, например, изматывающая жара как в пустыне – постоянные конфликты и не хватает живительной влаги (понимания, уважения, любви).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Родителям предлагается </w:t>
      </w:r>
      <w:proofErr w:type="spellStart"/>
      <w:r w:rsidRPr="00BC27CF">
        <w:rPr>
          <w:rFonts w:ascii="Times New Roman" w:eastAsia="Times New Roman" w:hAnsi="Times New Roman" w:cs="Times New Roman"/>
          <w:b/>
          <w:bCs/>
          <w:sz w:val="24"/>
          <w:szCs w:val="24"/>
        </w:rPr>
        <w:t>порассуждать</w:t>
      </w:r>
      <w:proofErr w:type="spellEnd"/>
      <w:r w:rsidRPr="00BC2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над следующими вопросами: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- Как влияет психологический климат в семье на ребёнка (чем благоприятнее климат, тем лучше ребёнок себя чувствует, а значит и развитие идёт лучше; в доброжелательной атмосфере ребёнку комфортно, а там, где ребёнка постоянно ругают, он испытывает психологическое напряжение)?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- Из чего складывается психологический климат (манера общения членов семьи друг с другом, общее настроение в семье, и т.д.)?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Участникам предлагается подумать о том, какой климат в их семье и как они хотели бы его изменить. Для этого используется упражнение – визуализация.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Визуализация «Благоприятный психологический климат» (помочь родителям определить способы улучшения психологического климата; создать положительный эмоциональный настрой).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Необходимо включить спокойную классическую музыку без слов. Участникам предлагается сесть удобно, закрыть глаза, слушать спокойный голос психолога и представлять в своём воображение всё, что он будет говорить. Необходимо предупредить участников: сообщать о том, что они представили в своей визуализации, будет не нужно (если конечно не возникнет такое желание). Психолог читает текст неторопливо, с паузами.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«Сядьте удобно, расслабьтесь. Внутренним взором оглядите своё тело, те участки, где вы заметите напряжение – расслабьте</w:t>
      </w:r>
      <w:proofErr w:type="gramStart"/>
      <w:r w:rsidRPr="00F55ECA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F55ECA">
        <w:rPr>
          <w:rFonts w:ascii="Times New Roman" w:eastAsia="Times New Roman" w:hAnsi="Times New Roman" w:cs="Times New Roman"/>
          <w:sz w:val="24"/>
          <w:szCs w:val="24"/>
        </w:rPr>
        <w:t>редставьте, что Вы возвращаетесь с работы домой, где ждёт вас вся ваша семья… Все вы очень рады друг друга видеть… Вы обмениваетесь словами приветствия, объятиями… На лицах улыбки… Вы все вместе садитесь ужинать… У всех хорошее настроение… Вы говорите о чём-то приятном… Побудьте в этом состоянии комфорта, радости, любви</w:t>
      </w:r>
      <w:proofErr w:type="gramStart"/>
      <w:r w:rsidRPr="00F55ECA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F55ECA">
        <w:rPr>
          <w:rFonts w:ascii="Times New Roman" w:eastAsia="Times New Roman" w:hAnsi="Times New Roman" w:cs="Times New Roman"/>
          <w:sz w:val="24"/>
          <w:szCs w:val="24"/>
        </w:rPr>
        <w:t>редставьте какое-то занятие, которое любит вся ваша семья… Представьте, как вы прогуливаетесь по парку вей семьёй, играете в мяч или просто вместе смотрите телевизор.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…А сейчас медленно возвращайтесь в здесь и сейчас».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Изготовление коллажа на тему «Психологический климат в моей семье» (создать условия для активизации психологических ресурсов участников).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Участники оформляют коллаж в соответствии с тем, каким они хотели бы создать климат в своей семье. Они выбирают картинки из журналов, наклеивают их на ватман, дополняют коллаж рисунками и надписями. Картинки и рисунки символизируют то, что поможет улучшить психологический климат в семье.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Как правило, в процессе выполнения коллажа возникает постепенное включение в эту деятельность. И даже те участники, которые взялись выполнять задание по составлению коллажа с нежеланием, постепенно начинают увлекаться процессом и получать от него удовольствие.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После изготовления коллажа участники могут представить свою работу (по желанию).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Завершение тренинга, обратная связь.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Предлагается продолжить фразы (фразы можно записать на доске или ватмане):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- мои эмоции сейчас…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lastRenderedPageBreak/>
        <w:t>- мне сегодня было трудно…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- меня сегодня удивило…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- я сегодня понял…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>- теперь я буду…</w:t>
      </w:r>
    </w:p>
    <w:p w:rsidR="00F55ECA" w:rsidRPr="00F55ECA" w:rsidRDefault="00F55ECA" w:rsidP="00BC27C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8. Упражнение «Аплодисменты» (окончание тренинга в позитивном эмоциональном состоянии). Участники аплодируют друг другу как бы </w:t>
      </w:r>
      <w:proofErr w:type="gramStart"/>
      <w:r w:rsidRPr="00F55ECA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F55ECA">
        <w:rPr>
          <w:rFonts w:ascii="Times New Roman" w:eastAsia="Times New Roman" w:hAnsi="Times New Roman" w:cs="Times New Roman"/>
          <w:sz w:val="24"/>
          <w:szCs w:val="24"/>
        </w:rPr>
        <w:t xml:space="preserve"> друг друга за работу, за общение.</w:t>
      </w:r>
    </w:p>
    <w:sectPr w:rsidR="00F55ECA" w:rsidRPr="00F55ECA" w:rsidSect="00F55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417"/>
    <w:multiLevelType w:val="multilevel"/>
    <w:tmpl w:val="F38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22519"/>
    <w:multiLevelType w:val="multilevel"/>
    <w:tmpl w:val="D76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A544F"/>
    <w:multiLevelType w:val="multilevel"/>
    <w:tmpl w:val="29C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853F57"/>
    <w:multiLevelType w:val="multilevel"/>
    <w:tmpl w:val="5A8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ECA"/>
    <w:rsid w:val="00122049"/>
    <w:rsid w:val="003F1472"/>
    <w:rsid w:val="00BC27CF"/>
    <w:rsid w:val="00F5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E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ECA"/>
    <w:rPr>
      <w:b/>
      <w:bCs/>
    </w:rPr>
  </w:style>
  <w:style w:type="character" w:styleId="a5">
    <w:name w:val="Hyperlink"/>
    <w:basedOn w:val="a0"/>
    <w:uiPriority w:val="99"/>
    <w:semiHidden/>
    <w:unhideWhenUsed/>
    <w:rsid w:val="00F55ECA"/>
    <w:rPr>
      <w:color w:val="0000FF"/>
      <w:u w:val="single"/>
    </w:rPr>
  </w:style>
  <w:style w:type="paragraph" w:customStyle="1" w:styleId="similar1">
    <w:name w:val="similar1"/>
    <w:basedOn w:val="a"/>
    <w:rsid w:val="00F5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2017-11-16T08:23:00Z</dcterms:created>
  <dcterms:modified xsi:type="dcterms:W3CDTF">2017-11-16T08:55:00Z</dcterms:modified>
</cp:coreProperties>
</file>