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C05916" w:rsidRDefault="00C05916"/>
    <w:p w:rsidR="00C05916" w:rsidRDefault="00C05916"/>
    <w:p w:rsidR="00C05916" w:rsidRDefault="00C05916"/>
    <w:p w:rsidR="00C05916" w:rsidRDefault="00C05916"/>
    <w:p w:rsidR="00C05916" w:rsidRDefault="00C05916"/>
    <w:p w:rsidR="00D31EE8" w:rsidRDefault="00D31EE8" w:rsidP="00D31EE8">
      <w:pPr>
        <w:jc w:val="center"/>
        <w:rPr>
          <w:rFonts w:ascii="Georgia" w:hAnsi="Georgia"/>
          <w:b/>
          <w:color w:val="C0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31EE8" w:rsidRDefault="00D31EE8" w:rsidP="00D31EE8">
      <w:pPr>
        <w:jc w:val="center"/>
        <w:rPr>
          <w:rFonts w:ascii="Georgia" w:hAnsi="Georgia"/>
          <w:b/>
          <w:color w:val="C0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31EE8" w:rsidRDefault="00D31EE8" w:rsidP="00D31EE8">
      <w:pPr>
        <w:jc w:val="center"/>
        <w:rPr>
          <w:rFonts w:ascii="Georgia" w:hAnsi="Georgia"/>
          <w:b/>
          <w:color w:val="C0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05916" w:rsidRPr="00D31EE8" w:rsidRDefault="00D31EE8" w:rsidP="00D31EE8">
      <w:pPr>
        <w:jc w:val="center"/>
        <w:rPr>
          <w:rFonts w:ascii="Georgia" w:hAnsi="Georgia"/>
          <w:b/>
          <w:color w:val="C0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1EE8">
        <w:rPr>
          <w:rFonts w:ascii="Georgia" w:hAnsi="Georgia"/>
          <w:b/>
          <w:color w:val="C0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ЗАНИМАТЕЛЬНЫЕ ОПЫТЫ</w:t>
      </w:r>
    </w:p>
    <w:p w:rsidR="00D31EE8" w:rsidRPr="00D31EE8" w:rsidRDefault="00D31EE8" w:rsidP="00D31EE8">
      <w:pPr>
        <w:jc w:val="center"/>
        <w:rPr>
          <w:rFonts w:ascii="Georgia" w:hAnsi="Georgia"/>
          <w:b/>
          <w:color w:val="C0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1EE8">
        <w:rPr>
          <w:rFonts w:ascii="Georgia" w:hAnsi="Georgia"/>
          <w:b/>
          <w:color w:val="C0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НА КУХНЕ</w:t>
      </w:r>
    </w:p>
    <w:p w:rsidR="00C05916" w:rsidRDefault="00C05916"/>
    <w:p w:rsidR="00C05916" w:rsidRDefault="00C05916"/>
    <w:p w:rsidR="00C05916" w:rsidRDefault="00C05916"/>
    <w:p w:rsidR="00012A29" w:rsidRDefault="00D31EE8"/>
    <w:p w:rsidR="00C05916" w:rsidRDefault="00C05916"/>
    <w:p w:rsidR="00C05916" w:rsidRDefault="00C05916"/>
    <w:p w:rsidR="00C05916" w:rsidRDefault="00C05916"/>
    <w:p w:rsidR="00C05916" w:rsidRDefault="00C05916"/>
    <w:p w:rsidR="00C05916" w:rsidRDefault="00C05916"/>
    <w:p w:rsidR="00C05916" w:rsidRDefault="00C05916"/>
    <w:p w:rsidR="00C05916" w:rsidRDefault="00C05916"/>
    <w:p w:rsidR="00C05916" w:rsidRDefault="00C05916"/>
    <w:p w:rsidR="00C05916" w:rsidRDefault="00C05916"/>
    <w:p w:rsidR="00C05916" w:rsidRDefault="00C05916"/>
    <w:p w:rsidR="00C05916" w:rsidRDefault="00D31EE8">
      <w:r w:rsidRPr="00D858DA">
        <w:rPr>
          <w:noProof/>
          <w:lang w:eastAsia="ru-RU"/>
        </w:rPr>
        <w:drawing>
          <wp:anchor distT="0" distB="0" distL="114300" distR="114300" simplePos="0" relativeHeight="251660288" behindDoc="1" locked="0" layoutInCell="1" allowOverlap="1" wp14:anchorId="7DB41D9F" wp14:editId="01E1680F">
            <wp:simplePos x="0" y="0"/>
            <wp:positionH relativeFrom="margin">
              <wp:posOffset>1338580</wp:posOffset>
            </wp:positionH>
            <wp:positionV relativeFrom="paragraph">
              <wp:posOffset>-2577465</wp:posOffset>
            </wp:positionV>
            <wp:extent cx="4895850" cy="3594100"/>
            <wp:effectExtent l="0" t="0" r="0" b="6350"/>
            <wp:wrapThrough wrapText="bothSides">
              <wp:wrapPolygon edited="0">
                <wp:start x="168" y="0"/>
                <wp:lineTo x="0" y="229"/>
                <wp:lineTo x="0" y="21295"/>
                <wp:lineTo x="168" y="21524"/>
                <wp:lineTo x="21348" y="21524"/>
                <wp:lineTo x="21516" y="21295"/>
                <wp:lineTo x="21516" y="229"/>
                <wp:lineTo x="21348" y="0"/>
                <wp:lineTo x="168" y="0"/>
              </wp:wrapPolygon>
            </wp:wrapThrough>
            <wp:docPr id="2" name="Рисунок 2" descr="C:\Users\Надюшка\Desktop\Новая папка (2)\поварят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юшка\Desktop\Новая папка (2)\поварята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3594100"/>
                    </a:xfrm>
                    <a:prstGeom prst="rect">
                      <a:avLst/>
                    </a:prstGeom>
                    <a:noFill/>
                    <a:ln>
                      <a:noFill/>
                    </a:ln>
                    <a:effectLst>
                      <a:softEdge rad="88900"/>
                    </a:effectLst>
                  </pic:spPr>
                </pic:pic>
              </a:graphicData>
            </a:graphic>
            <wp14:sizeRelH relativeFrom="page">
              <wp14:pctWidth>0</wp14:pctWidth>
            </wp14:sizeRelH>
            <wp14:sizeRelV relativeFrom="page">
              <wp14:pctHeight>0</wp14:pctHeight>
            </wp14:sizeRelV>
          </wp:anchor>
        </w:drawing>
      </w:r>
    </w:p>
    <w:p w:rsidR="00C05916" w:rsidRDefault="00C05916"/>
    <w:p w:rsidR="00C05916" w:rsidRDefault="00C05916"/>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bookmarkStart w:id="0" w:name="_GoBack"/>
      <w:bookmarkEnd w:id="0"/>
      <w:r w:rsidRPr="00C05916">
        <w:rPr>
          <w:rFonts w:ascii="Times New Roman" w:eastAsia="Times New Roman" w:hAnsi="Times New Roman" w:cs="Times New Roman"/>
          <w:b/>
          <w:color w:val="000000"/>
          <w:sz w:val="48"/>
          <w:szCs w:val="48"/>
          <w:lang w:eastAsia="ru-RU"/>
        </w:rPr>
        <w:lastRenderedPageBreak/>
        <w:t>Д</w:t>
      </w:r>
      <w:r>
        <w:rPr>
          <w:rFonts w:ascii="Times New Roman" w:eastAsia="Times New Roman" w:hAnsi="Times New Roman" w:cs="Times New Roman"/>
          <w:b/>
          <w:color w:val="000000"/>
          <w:sz w:val="48"/>
          <w:szCs w:val="48"/>
          <w:lang w:eastAsia="ru-RU"/>
        </w:rPr>
        <w:t>ЕЛАЕМ ТВОРОГ</w:t>
      </w:r>
    </w:p>
    <w:p w:rsidR="00C05916" w:rsidRP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Pr="00C05916" w:rsidRDefault="00D31EE8" w:rsidP="00BD4574">
      <w:pPr>
        <w:spacing w:before="60" w:after="240" w:line="240" w:lineRule="auto"/>
        <w:jc w:val="both"/>
        <w:rPr>
          <w:rFonts w:ascii="Times New Roman" w:eastAsia="Times New Roman" w:hAnsi="Times New Roman" w:cs="Times New Roman"/>
          <w:color w:val="000000"/>
          <w:sz w:val="32"/>
          <w:szCs w:val="32"/>
          <w:lang w:eastAsia="ru-RU"/>
        </w:rPr>
      </w:pPr>
      <w:hyperlink r:id="rId7" w:tooltip="Бабушка и все-все-все" w:history="1">
        <w:r w:rsidR="00C05916" w:rsidRPr="00C05916">
          <w:rPr>
            <w:rFonts w:ascii="Times New Roman" w:eastAsia="Times New Roman" w:hAnsi="Times New Roman" w:cs="Times New Roman"/>
            <w:bCs/>
            <w:sz w:val="32"/>
            <w:szCs w:val="32"/>
            <w:lang w:eastAsia="ru-RU"/>
          </w:rPr>
          <w:t>Бабушки</w:t>
        </w:r>
      </w:hyperlink>
      <w:r w:rsidR="00C05916" w:rsidRPr="00C05916">
        <w:rPr>
          <w:rFonts w:ascii="Times New Roman" w:eastAsia="Times New Roman" w:hAnsi="Times New Roman" w:cs="Times New Roman"/>
          <w:sz w:val="32"/>
          <w:szCs w:val="32"/>
          <w:lang w:eastAsia="ru-RU"/>
        </w:rPr>
        <w:t xml:space="preserve">, </w:t>
      </w:r>
      <w:r w:rsidR="00C05916" w:rsidRPr="00C05916">
        <w:rPr>
          <w:rFonts w:ascii="Times New Roman" w:eastAsia="Times New Roman" w:hAnsi="Times New Roman" w:cs="Times New Roman"/>
          <w:color w:val="000000"/>
          <w:sz w:val="32"/>
          <w:szCs w:val="32"/>
          <w:lang w:eastAsia="ru-RU"/>
        </w:rPr>
        <w:t>которым более 50 лет, хорошо помнят, как сами делали творог своим детям. Вы можете показать этот процесс и ребенку. 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Слейте полученную массу сквозь несколько слоев марли и оставьте на 2-3 часа.</w:t>
      </w:r>
      <w:r w:rsidR="000D5751">
        <w:rPr>
          <w:rFonts w:ascii="Times New Roman" w:eastAsia="Times New Roman" w:hAnsi="Times New Roman" w:cs="Times New Roman"/>
          <w:color w:val="000000"/>
          <w:sz w:val="32"/>
          <w:szCs w:val="32"/>
          <w:lang w:eastAsia="ru-RU"/>
        </w:rPr>
        <w:t xml:space="preserve"> </w:t>
      </w:r>
      <w:r w:rsidRPr="00C05916">
        <w:rPr>
          <w:rFonts w:ascii="Times New Roman" w:eastAsia="Times New Roman" w:hAnsi="Times New Roman" w:cs="Times New Roman"/>
          <w:color w:val="000000"/>
          <w:sz w:val="32"/>
          <w:szCs w:val="32"/>
          <w:lang w:eastAsia="ru-RU"/>
        </w:rPr>
        <w:t>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D858DA"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r w:rsidRPr="00D858DA">
        <w:rPr>
          <w:rFonts w:ascii="Times New Roman" w:eastAsia="Times New Roman" w:hAnsi="Times New Roman" w:cs="Times New Roman"/>
          <w:b/>
          <w:noProof/>
          <w:color w:val="000000"/>
          <w:sz w:val="48"/>
          <w:szCs w:val="48"/>
          <w:lang w:eastAsia="ru-RU"/>
        </w:rPr>
        <w:drawing>
          <wp:anchor distT="0" distB="0" distL="114300" distR="114300" simplePos="0" relativeHeight="251661312" behindDoc="0" locked="0" layoutInCell="1" allowOverlap="1">
            <wp:simplePos x="0" y="0"/>
            <wp:positionH relativeFrom="column">
              <wp:posOffset>842010</wp:posOffset>
            </wp:positionH>
            <wp:positionV relativeFrom="paragraph">
              <wp:posOffset>280035</wp:posOffset>
            </wp:positionV>
            <wp:extent cx="4876800" cy="3295650"/>
            <wp:effectExtent l="0" t="0" r="0" b="0"/>
            <wp:wrapThrough wrapText="bothSides">
              <wp:wrapPolygon edited="0">
                <wp:start x="169" y="0"/>
                <wp:lineTo x="0" y="250"/>
                <wp:lineTo x="0" y="21225"/>
                <wp:lineTo x="169" y="21475"/>
                <wp:lineTo x="21347" y="21475"/>
                <wp:lineTo x="21516" y="21225"/>
                <wp:lineTo x="21516" y="250"/>
                <wp:lineTo x="21347" y="0"/>
                <wp:lineTo x="169" y="0"/>
              </wp:wrapPolygon>
            </wp:wrapThrough>
            <wp:docPr id="3" name="Рисунок 3" descr="C:\Users\Надюшка\Desktop\Новая папка (2)\0_926e3_813be924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юшка\Desktop\Новая папка (2)\0_926e3_813be924_X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295650"/>
                    </a:xfrm>
                    <a:prstGeom prst="rect">
                      <a:avLst/>
                    </a:prstGeom>
                    <a:noFill/>
                    <a:ln>
                      <a:noFill/>
                    </a:ln>
                    <a:effectLst>
                      <a:softEdge rad="88900"/>
                    </a:effectLst>
                  </pic:spPr>
                </pic:pic>
              </a:graphicData>
            </a:graphic>
            <wp14:sizeRelH relativeFrom="page">
              <wp14:pctWidth>0</wp14:pctWidth>
            </wp14:sizeRelH>
            <wp14:sizeRelV relativeFrom="page">
              <wp14:pctHeight>0</wp14:pctHeight>
            </wp14:sizeRelV>
          </wp:anchor>
        </w:drawing>
      </w: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lastRenderedPageBreak/>
        <w:t>КАК СДЕЛАТЬ МОРОЖЕНОЕ?</w:t>
      </w: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Pr="00C05916" w:rsidRDefault="00C05916" w:rsidP="00BD4574">
      <w:pPr>
        <w:spacing w:before="120" w:after="120" w:line="324" w:lineRule="atLeast"/>
        <w:jc w:val="center"/>
        <w:outlineLvl w:val="1"/>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Для мороженого вам понадобится: какао, сахар, молоко, сметана. Можно в него добавить тертого шоколада, вафельные крошки или мелкие кусочки печенья. Размешайте в мисочке две столовых ложки какао, одну столовую ложку сахара, четыре столовые ложки молока и две столовые ложки сметаны. Добавьте крошки печенья и шоколада. Мороженое готово. Теперь его надо охладить. Возьмите миску побольше, положите в нее лед, посыпьте его солью, перемешайте. На лед поставьте мисочку с мороженым и сверху накройте полотенцем, чтобы в нее не проникало тепло. Каждые 3-5 минут помешивайте мороженое. Если у вас хватит терпения, то через каких-нибудь 30 минут мороженое загустеет и его можно будет попробовать. Вкусно?</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Как же работает наш самодельный холодильник? Известно, что лед тает при температуре ноль градусов. Соль же задерживает холод, не дает льду быстро таять. Поэтому соленый лед дольше сохраняет холод. Да еще полотенце не дает проникнуть теплому воздуху к мороженому. А результат? Мороженое выше всяких похвал!</w:t>
      </w:r>
    </w:p>
    <w:p w:rsidR="00C05916" w:rsidRDefault="00C05916" w:rsidP="00BD4574">
      <w:pPr>
        <w:spacing w:before="120" w:after="120" w:line="324" w:lineRule="atLeast"/>
        <w:outlineLvl w:val="1"/>
        <w:rPr>
          <w:rFonts w:ascii="Times New Roman" w:eastAsia="Times New Roman" w:hAnsi="Times New Roman" w:cs="Times New Roman"/>
          <w:color w:val="000000"/>
          <w:sz w:val="32"/>
          <w:szCs w:val="32"/>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r w:rsidRPr="00C05916">
        <w:rPr>
          <w:rFonts w:ascii="Times New Roman" w:eastAsia="Times New Roman" w:hAnsi="Times New Roman" w:cs="Times New Roman"/>
          <w:b/>
          <w:color w:val="000000"/>
          <w:sz w:val="48"/>
          <w:szCs w:val="48"/>
          <w:lang w:eastAsia="ru-RU"/>
        </w:rPr>
        <w:t>С</w:t>
      </w:r>
      <w:r w:rsidR="000D5751">
        <w:rPr>
          <w:rFonts w:ascii="Times New Roman" w:eastAsia="Times New Roman" w:hAnsi="Times New Roman" w:cs="Times New Roman"/>
          <w:b/>
          <w:color w:val="000000"/>
          <w:sz w:val="48"/>
          <w:szCs w:val="48"/>
          <w:lang w:eastAsia="ru-RU"/>
        </w:rPr>
        <w:t>ОБЬЁМ МАСЛО</w:t>
      </w:r>
    </w:p>
    <w:p w:rsidR="000D5751" w:rsidRPr="00C05916" w:rsidRDefault="000D5751"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Если вы живете летом на даче, то наверняка берете натуральное молоко у молочницы. Проделайте вместе с детьми опыты с молоком. Приготовьте литровую банку. Наполните ее молоком и поставьте на 2-3 дня в холодильник. Покажите детям, как молоко расслоилось на более легкие сливки и тяжелое "снятое" молоко. Сливки соберите в банку с герметичной крышкой. И если у вас есть терпение и свободное время, то трясите банку в течение получаса по очереди с детьми, пока шарики жира не сольются воедино и не образуют масляные комочки. Поверьте, такого вкусного масла дети не ели никогда.</w:t>
      </w:r>
    </w:p>
    <w:p w:rsidR="00D858DA" w:rsidRDefault="00D858DA"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0D5751" w:rsidRDefault="000D5751"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lastRenderedPageBreak/>
        <w:t>ДОМАШНИЕ ЛЕДЕНЦЫ</w:t>
      </w:r>
    </w:p>
    <w:p w:rsidR="000D5751" w:rsidRDefault="000D5751"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Pr="00C05916" w:rsidRDefault="00C05916" w:rsidP="00BD4574">
      <w:pPr>
        <w:spacing w:before="120" w:after="120" w:line="324" w:lineRule="atLeast"/>
        <w:jc w:val="center"/>
        <w:outlineLvl w:val="1"/>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Кулинария — увлекательное занятие. Сейчас сделаем домашние леденцы. Для этого нужно приготовить стакан с теплой водой, в которой растворить столько сахарного песка, сколько может раствориться. Затем возьмите соломинку для коктейля, привяжите к ней чистую нитку, закрепив на ее конце маленький кусочек макарон (лучше всего использовать мелкие макаронные изделия). Теперь осталось положить соломинку сверху стакана, поперек, а конец нитки с макарониной опустить в сахарный раствор. И набраться терпения.</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Когда вода из стакана начнет испаряться, молекулы сахара начнут сближаться и сладкие кристаллы станут оседать на нитке и на макаронине, принимая причудливые формы. Пусть ваш малыш попробует леденец. Вкусно? Эти же леденцы будут гораздо вкуснее, если к сахарному раствору добавить сироп от варенья. Тогда получатся леденцы с разным вкусом: вишневые, черносмородиновые и другие, какие он захочет.</w:t>
      </w:r>
    </w:p>
    <w:p w:rsidR="000D5751" w:rsidRDefault="000D5751" w:rsidP="00BD4574">
      <w:pPr>
        <w:spacing w:before="120" w:after="120" w:line="324" w:lineRule="atLeast"/>
        <w:outlineLvl w:val="1"/>
        <w:rPr>
          <w:rFonts w:ascii="Times New Roman" w:eastAsia="Times New Roman" w:hAnsi="Times New Roman" w:cs="Times New Roman"/>
          <w:color w:val="000000"/>
          <w:sz w:val="32"/>
          <w:szCs w:val="32"/>
          <w:lang w:eastAsia="ru-RU"/>
        </w:rPr>
      </w:pPr>
    </w:p>
    <w:p w:rsidR="000D5751" w:rsidRDefault="00D858DA" w:rsidP="00BD4574">
      <w:pPr>
        <w:spacing w:before="120" w:after="120" w:line="324" w:lineRule="atLeast"/>
        <w:outlineLvl w:val="1"/>
        <w:rPr>
          <w:rFonts w:ascii="Times New Roman" w:eastAsia="Times New Roman" w:hAnsi="Times New Roman" w:cs="Times New Roman"/>
          <w:color w:val="000000"/>
          <w:sz w:val="32"/>
          <w:szCs w:val="32"/>
          <w:lang w:eastAsia="ru-RU"/>
        </w:rPr>
      </w:pPr>
      <w:r w:rsidRPr="00D858DA">
        <w:rPr>
          <w:rFonts w:ascii="Times New Roman" w:eastAsia="Times New Roman" w:hAnsi="Times New Roman" w:cs="Times New Roman"/>
          <w:noProof/>
          <w:color w:val="000000"/>
          <w:sz w:val="32"/>
          <w:szCs w:val="32"/>
          <w:lang w:eastAsia="ru-RU"/>
        </w:rPr>
        <w:drawing>
          <wp:anchor distT="0" distB="0" distL="114300" distR="114300" simplePos="0" relativeHeight="251662336" behindDoc="0" locked="0" layoutInCell="1" allowOverlap="1" wp14:anchorId="7EED1CB4" wp14:editId="697320DF">
            <wp:simplePos x="0" y="0"/>
            <wp:positionH relativeFrom="column">
              <wp:posOffset>461010</wp:posOffset>
            </wp:positionH>
            <wp:positionV relativeFrom="paragraph">
              <wp:posOffset>8890</wp:posOffset>
            </wp:positionV>
            <wp:extent cx="5438775" cy="3962400"/>
            <wp:effectExtent l="0" t="0" r="9525" b="0"/>
            <wp:wrapThrough wrapText="bothSides">
              <wp:wrapPolygon edited="0">
                <wp:start x="151" y="0"/>
                <wp:lineTo x="0" y="208"/>
                <wp:lineTo x="0" y="21288"/>
                <wp:lineTo x="151" y="21496"/>
                <wp:lineTo x="21411" y="21496"/>
                <wp:lineTo x="21562" y="21288"/>
                <wp:lineTo x="21562" y="208"/>
                <wp:lineTo x="21411" y="0"/>
                <wp:lineTo x="151" y="0"/>
              </wp:wrapPolygon>
            </wp:wrapThrough>
            <wp:docPr id="4" name="Рисунок 4" descr="C:\Users\Надюшка\Desktop\Новая папка (2)\поваря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дюшка\Desktop\Новая папка (2)\поварят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3962400"/>
                    </a:xfrm>
                    <a:prstGeom prst="rect">
                      <a:avLst/>
                    </a:prstGeom>
                    <a:noFill/>
                    <a:ln>
                      <a:noFill/>
                    </a:ln>
                    <a:effectLst>
                      <a:softEdge rad="88900"/>
                    </a:effectLst>
                  </pic:spPr>
                </pic:pic>
              </a:graphicData>
            </a:graphic>
            <wp14:sizeRelH relativeFrom="page">
              <wp14:pctWidth>0</wp14:pctWidth>
            </wp14:sizeRelH>
            <wp14:sizeRelV relativeFrom="page">
              <wp14:pctHeight>0</wp14:pctHeight>
            </wp14:sizeRelV>
          </wp:anchor>
        </w:drawing>
      </w:r>
    </w:p>
    <w:p w:rsidR="000D5751" w:rsidRDefault="000D5751" w:rsidP="00BD4574">
      <w:pPr>
        <w:spacing w:before="120" w:after="120" w:line="324" w:lineRule="atLeast"/>
        <w:outlineLvl w:val="1"/>
        <w:rPr>
          <w:rFonts w:ascii="Times New Roman" w:eastAsia="Times New Roman" w:hAnsi="Times New Roman" w:cs="Times New Roman"/>
          <w:color w:val="000000"/>
          <w:sz w:val="32"/>
          <w:szCs w:val="32"/>
          <w:lang w:eastAsia="ru-RU"/>
        </w:rPr>
      </w:pPr>
    </w:p>
    <w:p w:rsidR="000D5751" w:rsidRDefault="000D5751" w:rsidP="00BD4574">
      <w:pPr>
        <w:spacing w:before="120" w:after="120" w:line="324" w:lineRule="atLeast"/>
        <w:outlineLvl w:val="1"/>
        <w:rPr>
          <w:rFonts w:ascii="Times New Roman" w:eastAsia="Times New Roman" w:hAnsi="Times New Roman" w:cs="Times New Roman"/>
          <w:color w:val="000000"/>
          <w:sz w:val="32"/>
          <w:szCs w:val="32"/>
          <w:lang w:eastAsia="ru-RU"/>
        </w:rPr>
      </w:pPr>
    </w:p>
    <w:p w:rsidR="00D858DA" w:rsidRDefault="00D858DA"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D858DA" w:rsidRDefault="00D858DA"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D858DA" w:rsidRDefault="00D858DA"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D858DA" w:rsidRDefault="00D858DA"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D858DA" w:rsidRDefault="00D858DA"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D858DA" w:rsidRDefault="00D858DA"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D858DA" w:rsidRDefault="00D858DA"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D858DA" w:rsidRDefault="00D858DA"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r w:rsidRPr="00C05916">
        <w:rPr>
          <w:rFonts w:ascii="Times New Roman" w:eastAsia="Times New Roman" w:hAnsi="Times New Roman" w:cs="Times New Roman"/>
          <w:b/>
          <w:color w:val="000000"/>
          <w:sz w:val="48"/>
          <w:szCs w:val="48"/>
          <w:lang w:eastAsia="ru-RU"/>
        </w:rPr>
        <w:lastRenderedPageBreak/>
        <w:t>"Ж</w:t>
      </w:r>
      <w:r w:rsidR="00BF524B">
        <w:rPr>
          <w:rFonts w:ascii="Times New Roman" w:eastAsia="Times New Roman" w:hAnsi="Times New Roman" w:cs="Times New Roman"/>
          <w:b/>
          <w:color w:val="000000"/>
          <w:sz w:val="48"/>
          <w:szCs w:val="48"/>
          <w:lang w:eastAsia="ru-RU"/>
        </w:rPr>
        <w:t>АРЕНЫЙ</w:t>
      </w:r>
      <w:r w:rsidRPr="00C05916">
        <w:rPr>
          <w:rFonts w:ascii="Times New Roman" w:eastAsia="Times New Roman" w:hAnsi="Times New Roman" w:cs="Times New Roman"/>
          <w:b/>
          <w:color w:val="000000"/>
          <w:sz w:val="48"/>
          <w:szCs w:val="48"/>
          <w:lang w:eastAsia="ru-RU"/>
        </w:rPr>
        <w:t xml:space="preserve">" </w:t>
      </w:r>
      <w:r w:rsidR="00BF524B">
        <w:rPr>
          <w:rFonts w:ascii="Times New Roman" w:eastAsia="Times New Roman" w:hAnsi="Times New Roman" w:cs="Times New Roman"/>
          <w:b/>
          <w:color w:val="000000"/>
          <w:sz w:val="48"/>
          <w:szCs w:val="48"/>
          <w:lang w:eastAsia="ru-RU"/>
        </w:rPr>
        <w:t>САХАР</w:t>
      </w:r>
    </w:p>
    <w:p w:rsidR="00BF524B" w:rsidRPr="00C05916" w:rsidRDefault="00BF524B"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Возьмите два кусочка сахара-рафинада. Смочите их несколькими каплями воды, чтобы он стал влажным, положите в ложку из нержавеющей стали и нагревайте ее несколько минут над газом, пока сахар не растает и не пожелтеет. Не дайте ему подгореть. Как только сахар превратится в желтоватую жидкость, вылейте содержимое ложки на блюдце небольшими каплями. Попробуйте с детьми свои конфеты на вкус. Понравилось? Тогда открывайте кондитерскую фабрику!</w:t>
      </w: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r w:rsidRPr="00C05916">
        <w:rPr>
          <w:rFonts w:ascii="Times New Roman" w:eastAsia="Times New Roman" w:hAnsi="Times New Roman" w:cs="Times New Roman"/>
          <w:b/>
          <w:color w:val="000000"/>
          <w:sz w:val="48"/>
          <w:szCs w:val="48"/>
          <w:lang w:eastAsia="ru-RU"/>
        </w:rPr>
        <w:t>М</w:t>
      </w:r>
      <w:r w:rsidR="00BF524B">
        <w:rPr>
          <w:rFonts w:ascii="Times New Roman" w:eastAsia="Times New Roman" w:hAnsi="Times New Roman" w:cs="Times New Roman"/>
          <w:b/>
          <w:color w:val="000000"/>
          <w:sz w:val="48"/>
          <w:szCs w:val="48"/>
          <w:lang w:eastAsia="ru-RU"/>
        </w:rPr>
        <w:t>ЕНЯЕМ ЦВЕТ КАПУСТЫ</w:t>
      </w:r>
    </w:p>
    <w:p w:rsidR="00BF524B" w:rsidRPr="00C05916" w:rsidRDefault="00BF524B"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 xml:space="preserve">Приготовьте вместе с ребенком салат из тонко нашинкованной </w:t>
      </w:r>
      <w:proofErr w:type="spellStart"/>
      <w:r w:rsidRPr="00C05916">
        <w:rPr>
          <w:rFonts w:ascii="Times New Roman" w:eastAsia="Times New Roman" w:hAnsi="Times New Roman" w:cs="Times New Roman"/>
          <w:color w:val="000000"/>
          <w:sz w:val="32"/>
          <w:szCs w:val="32"/>
          <w:lang w:eastAsia="ru-RU"/>
        </w:rPr>
        <w:t>краснокачанной</w:t>
      </w:r>
      <w:proofErr w:type="spellEnd"/>
      <w:r w:rsidRPr="00C05916">
        <w:rPr>
          <w:rFonts w:ascii="Times New Roman" w:eastAsia="Times New Roman" w:hAnsi="Times New Roman" w:cs="Times New Roman"/>
          <w:color w:val="000000"/>
          <w:sz w:val="32"/>
          <w:szCs w:val="32"/>
          <w:lang w:eastAsia="ru-RU"/>
        </w:rPr>
        <w:t xml:space="preserve"> капусты, перетертой с солью, и полейте его уксусом с сахаром. Понаблюдайте, как капуста из фиолетовой превратится в ярко-красную. Это влияние уксусной кислоты. Однако по мере хранения салат опять может стать фиолетовым или даже посинеть. Происходит это потому, что постепенно уксусная кислота разбавляется капустным соком, концентрация ее понижается и окраска красителя </w:t>
      </w:r>
      <w:proofErr w:type="spellStart"/>
      <w:r w:rsidRPr="00C05916">
        <w:rPr>
          <w:rFonts w:ascii="Times New Roman" w:eastAsia="Times New Roman" w:hAnsi="Times New Roman" w:cs="Times New Roman"/>
          <w:color w:val="000000"/>
          <w:sz w:val="32"/>
          <w:szCs w:val="32"/>
          <w:lang w:eastAsia="ru-RU"/>
        </w:rPr>
        <w:t>краснокачанной</w:t>
      </w:r>
      <w:proofErr w:type="spellEnd"/>
      <w:r w:rsidRPr="00C05916">
        <w:rPr>
          <w:rFonts w:ascii="Times New Roman" w:eastAsia="Times New Roman" w:hAnsi="Times New Roman" w:cs="Times New Roman"/>
          <w:color w:val="000000"/>
          <w:sz w:val="32"/>
          <w:szCs w:val="32"/>
          <w:lang w:eastAsia="ru-RU"/>
        </w:rPr>
        <w:t xml:space="preserve"> капусты меняется. Вот такие превращения.</w:t>
      </w: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r w:rsidRPr="00C05916">
        <w:rPr>
          <w:rFonts w:ascii="Times New Roman" w:eastAsia="Times New Roman" w:hAnsi="Times New Roman" w:cs="Times New Roman"/>
          <w:b/>
          <w:color w:val="000000"/>
          <w:sz w:val="48"/>
          <w:szCs w:val="48"/>
          <w:lang w:eastAsia="ru-RU"/>
        </w:rPr>
        <w:t>С</w:t>
      </w:r>
      <w:r w:rsidR="00BF524B">
        <w:rPr>
          <w:rFonts w:ascii="Times New Roman" w:eastAsia="Times New Roman" w:hAnsi="Times New Roman" w:cs="Times New Roman"/>
          <w:b/>
          <w:color w:val="000000"/>
          <w:sz w:val="48"/>
          <w:szCs w:val="48"/>
          <w:lang w:eastAsia="ru-RU"/>
        </w:rPr>
        <w:t>ЪЕДОБНЫЙ КЛЕЙ</w:t>
      </w:r>
    </w:p>
    <w:p w:rsidR="00BF524B" w:rsidRPr="00C05916" w:rsidRDefault="00BF524B"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Вашему ребенку для </w:t>
      </w:r>
      <w:hyperlink r:id="rId10" w:tooltip="Поделки" w:history="1">
        <w:r w:rsidRPr="00C05916">
          <w:rPr>
            <w:rFonts w:ascii="Times New Roman" w:eastAsia="Times New Roman" w:hAnsi="Times New Roman" w:cs="Times New Roman"/>
            <w:bCs/>
            <w:color w:val="000000" w:themeColor="text1"/>
            <w:sz w:val="32"/>
            <w:szCs w:val="32"/>
            <w:lang w:eastAsia="ru-RU"/>
          </w:rPr>
          <w:t>поделок</w:t>
        </w:r>
      </w:hyperlink>
      <w:r w:rsidRPr="00C05916">
        <w:rPr>
          <w:rFonts w:ascii="Times New Roman" w:eastAsia="Times New Roman" w:hAnsi="Times New Roman" w:cs="Times New Roman"/>
          <w:color w:val="000000" w:themeColor="text1"/>
          <w:sz w:val="32"/>
          <w:szCs w:val="32"/>
          <w:lang w:eastAsia="ru-RU"/>
        </w:rPr>
        <w:t> </w:t>
      </w:r>
      <w:r w:rsidRPr="00C05916">
        <w:rPr>
          <w:rFonts w:ascii="Times New Roman" w:eastAsia="Times New Roman" w:hAnsi="Times New Roman" w:cs="Times New Roman"/>
          <w:color w:val="000000"/>
          <w:sz w:val="32"/>
          <w:szCs w:val="32"/>
          <w:lang w:eastAsia="ru-RU"/>
        </w:rPr>
        <w:t>понадобился клей, а баночка с клеем оказалась пустой? Не торопитесь в магазин за покупкой. Сварите его сами. То, что для вас привычно, для ребенка — необычно.</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Сварите ему небольшую порцию густого киселя, показывая ему каждый из этапов процесса. Для тех, кто не знает: в кипящий сок (или в воду с вареньем) нужно влить, тщательно перемешивая, раствор крахмала, разведенного в небольшом количестве холодной воды, и довести до кипения. Думаю, ребенок будет удивлен, что этот клей-кисель можно есть ложкой, а можно склеивать им поделки.</w:t>
      </w:r>
    </w:p>
    <w:p w:rsidR="00BF524B" w:rsidRDefault="00BF524B" w:rsidP="00BD4574">
      <w:pPr>
        <w:spacing w:before="120" w:after="120" w:line="324" w:lineRule="atLeast"/>
        <w:outlineLvl w:val="1"/>
        <w:rPr>
          <w:rFonts w:ascii="Times New Roman" w:eastAsia="Times New Roman" w:hAnsi="Times New Roman" w:cs="Times New Roman"/>
          <w:color w:val="000000"/>
          <w:sz w:val="32"/>
          <w:szCs w:val="32"/>
          <w:lang w:eastAsia="ru-RU"/>
        </w:rPr>
      </w:pPr>
    </w:p>
    <w:p w:rsidR="00BF524B"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r w:rsidRPr="00C05916">
        <w:rPr>
          <w:rFonts w:ascii="Times New Roman" w:eastAsia="Times New Roman" w:hAnsi="Times New Roman" w:cs="Times New Roman"/>
          <w:b/>
          <w:color w:val="000000"/>
          <w:sz w:val="48"/>
          <w:szCs w:val="48"/>
          <w:lang w:eastAsia="ru-RU"/>
        </w:rPr>
        <w:lastRenderedPageBreak/>
        <w:t>Д</w:t>
      </w:r>
      <w:r w:rsidR="00BF524B">
        <w:rPr>
          <w:rFonts w:ascii="Times New Roman" w:eastAsia="Times New Roman" w:hAnsi="Times New Roman" w:cs="Times New Roman"/>
          <w:b/>
          <w:color w:val="000000"/>
          <w:sz w:val="48"/>
          <w:szCs w:val="48"/>
          <w:lang w:eastAsia="ru-RU"/>
        </w:rPr>
        <w:t>ОМАШНЯЯ ГАЗИРОВАННАЯ ВОДА</w:t>
      </w:r>
    </w:p>
    <w:p w:rsidR="00BF524B" w:rsidRDefault="00BF524B"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Pr="00C05916" w:rsidRDefault="00C05916" w:rsidP="00BD4574">
      <w:pPr>
        <w:spacing w:before="120" w:after="120" w:line="324" w:lineRule="atLeast"/>
        <w:jc w:val="center"/>
        <w:outlineLvl w:val="1"/>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Напомните своему ребенку, что он дышит воздухом. Воздух состоит из разных газов, но многие из них невидимы и не имеют запаха, поэтому их трудно обнаружить. Углекислый газ — один из газов, входящих в состав воздуха </w:t>
      </w:r>
      <w:proofErr w:type="gramStart"/>
      <w:r w:rsidRPr="00C05916">
        <w:rPr>
          <w:rFonts w:ascii="Times New Roman" w:eastAsia="Times New Roman" w:hAnsi="Times New Roman" w:cs="Times New Roman"/>
          <w:color w:val="000000"/>
          <w:sz w:val="32"/>
          <w:szCs w:val="32"/>
          <w:lang w:eastAsia="ru-RU"/>
        </w:rPr>
        <w:t>и...</w:t>
      </w:r>
      <w:proofErr w:type="gramEnd"/>
      <w:r w:rsidRPr="00C05916">
        <w:rPr>
          <w:rFonts w:ascii="Times New Roman" w:eastAsia="Times New Roman" w:hAnsi="Times New Roman" w:cs="Times New Roman"/>
          <w:color w:val="000000"/>
          <w:sz w:val="32"/>
          <w:szCs w:val="32"/>
          <w:lang w:eastAsia="ru-RU"/>
        </w:rPr>
        <w:t xml:space="preserve"> газированной воды. Но его можно выделить в домашних условиях.</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Возьмите две соломинки для коктейля, но разного диаметра, так, чтобы узкая на несколько миллиметров плотно вошла в более широкую. Получилась длинная соломинка, составленная из двух. Проделайте в пробке пластиковой бутылки острым предметом сквозное вертикальное отверстие и вставьте туда любой конец соломинки. Если соломинок разного диаметра нет, то можно в одной сделать небольшой вертикальный надрез и воткнуть ее в другую соломинку. Главное, чтобы получилось плотное соединение.</w:t>
      </w:r>
    </w:p>
    <w:p w:rsidR="004E7438" w:rsidRDefault="004E7438" w:rsidP="00BD4574">
      <w:pPr>
        <w:spacing w:before="60" w:after="240" w:line="240" w:lineRule="auto"/>
        <w:jc w:val="both"/>
        <w:rPr>
          <w:rFonts w:ascii="Times New Roman" w:eastAsia="Times New Roman" w:hAnsi="Times New Roman" w:cs="Times New Roman"/>
          <w:color w:val="000000"/>
          <w:sz w:val="32"/>
          <w:szCs w:val="32"/>
          <w:lang w:eastAsia="ru-RU"/>
        </w:rPr>
      </w:pPr>
      <w:r w:rsidRPr="004E7438">
        <w:rPr>
          <w:rFonts w:ascii="Times New Roman" w:eastAsia="Times New Roman" w:hAnsi="Times New Roman" w:cs="Times New Roman"/>
          <w:noProof/>
          <w:color w:val="000000"/>
          <w:sz w:val="32"/>
          <w:szCs w:val="32"/>
          <w:lang w:eastAsia="ru-RU"/>
        </w:rPr>
        <w:drawing>
          <wp:anchor distT="0" distB="0" distL="114300" distR="114300" simplePos="0" relativeHeight="251663360" behindDoc="0" locked="0" layoutInCell="1" allowOverlap="1" wp14:anchorId="26C844DC" wp14:editId="6C06817D">
            <wp:simplePos x="0" y="0"/>
            <wp:positionH relativeFrom="column">
              <wp:posOffset>756285</wp:posOffset>
            </wp:positionH>
            <wp:positionV relativeFrom="paragraph">
              <wp:posOffset>2367280</wp:posOffset>
            </wp:positionV>
            <wp:extent cx="4392000" cy="2743200"/>
            <wp:effectExtent l="0" t="0" r="8890" b="0"/>
            <wp:wrapThrough wrapText="bothSides">
              <wp:wrapPolygon edited="0">
                <wp:start x="187" y="0"/>
                <wp:lineTo x="0" y="300"/>
                <wp:lineTo x="0" y="21150"/>
                <wp:lineTo x="187" y="21450"/>
                <wp:lineTo x="21363" y="21450"/>
                <wp:lineTo x="21550" y="21150"/>
                <wp:lineTo x="21550" y="300"/>
                <wp:lineTo x="21363" y="0"/>
                <wp:lineTo x="187" y="0"/>
              </wp:wrapPolygon>
            </wp:wrapThrough>
            <wp:docPr id="5" name="Рисунок 5" descr="C:\Users\Надюшка\Desktop\Новая папка (2)\пова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дюшка\Desktop\Новая папка (2)\повар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2000" cy="2743200"/>
                    </a:xfrm>
                    <a:prstGeom prst="rect">
                      <a:avLst/>
                    </a:prstGeom>
                    <a:noFill/>
                    <a:ln>
                      <a:noFill/>
                    </a:ln>
                    <a:effectLst>
                      <a:softEdge rad="88900"/>
                    </a:effectLst>
                  </pic:spPr>
                </pic:pic>
              </a:graphicData>
            </a:graphic>
            <wp14:sizeRelH relativeFrom="page">
              <wp14:pctWidth>0</wp14:pctWidth>
            </wp14:sizeRelH>
            <wp14:sizeRelV relativeFrom="page">
              <wp14:pctHeight>0</wp14:pctHeight>
            </wp14:sizeRelV>
          </wp:anchor>
        </w:drawing>
      </w:r>
      <w:r w:rsidR="00C05916" w:rsidRPr="00C05916">
        <w:rPr>
          <w:rFonts w:ascii="Times New Roman" w:eastAsia="Times New Roman" w:hAnsi="Times New Roman" w:cs="Times New Roman"/>
          <w:color w:val="000000"/>
          <w:sz w:val="32"/>
          <w:szCs w:val="32"/>
          <w:lang w:eastAsia="ru-RU"/>
        </w:rPr>
        <w:t>Налейте в стакан воды, разбавленной любым вареньем, а в бутылку через воронку насыпьте половину столовой ложки соды. Затем налейте в бутылку уксус — примерно сто миллилитров. Теперь нужно действовать очень быстро: воткните пробку с соломинкой в бутылку, а другой конец соломинки опустите в стакан со сладкой водой. Что происходит в стакане? Объясните ребенку, что уксус и питьевая сода активно начали взаимодействовать друг с другом, выделяя пузырьки углекислого газа. Он поднимается вверх и по соломинке проходит в стакан с напитком, где на поверхность воды выходит пузырьками. Вот газированная вода и готова.</w:t>
      </w:r>
    </w:p>
    <w:p w:rsidR="004E7438" w:rsidRDefault="004E7438" w:rsidP="00BD4574">
      <w:pPr>
        <w:spacing w:before="60" w:after="240" w:line="240" w:lineRule="auto"/>
        <w:jc w:val="both"/>
        <w:rPr>
          <w:rFonts w:ascii="Times New Roman" w:eastAsia="Times New Roman" w:hAnsi="Times New Roman" w:cs="Times New Roman"/>
          <w:color w:val="000000"/>
          <w:sz w:val="32"/>
          <w:szCs w:val="32"/>
          <w:lang w:eastAsia="ru-RU"/>
        </w:rPr>
      </w:pPr>
    </w:p>
    <w:p w:rsidR="004E7438" w:rsidRDefault="004E7438" w:rsidP="00BD4574">
      <w:pPr>
        <w:spacing w:before="60" w:after="240" w:line="240" w:lineRule="auto"/>
        <w:jc w:val="both"/>
        <w:rPr>
          <w:rFonts w:ascii="Times New Roman" w:eastAsia="Times New Roman" w:hAnsi="Times New Roman" w:cs="Times New Roman"/>
          <w:color w:val="000000"/>
          <w:sz w:val="32"/>
          <w:szCs w:val="32"/>
          <w:lang w:eastAsia="ru-RU"/>
        </w:rPr>
      </w:pPr>
    </w:p>
    <w:p w:rsidR="004E7438" w:rsidRDefault="004E7438" w:rsidP="00BD4574">
      <w:pPr>
        <w:spacing w:before="60" w:after="240" w:line="240" w:lineRule="auto"/>
        <w:jc w:val="both"/>
        <w:rPr>
          <w:rFonts w:ascii="Times New Roman" w:eastAsia="Times New Roman" w:hAnsi="Times New Roman" w:cs="Times New Roman"/>
          <w:color w:val="000000"/>
          <w:sz w:val="32"/>
          <w:szCs w:val="32"/>
          <w:lang w:eastAsia="ru-RU"/>
        </w:rPr>
      </w:pPr>
    </w:p>
    <w:p w:rsidR="004E7438" w:rsidRDefault="004E7438" w:rsidP="00BD4574">
      <w:pPr>
        <w:spacing w:before="60" w:after="240" w:line="240" w:lineRule="auto"/>
        <w:jc w:val="both"/>
        <w:rPr>
          <w:rFonts w:ascii="Times New Roman" w:eastAsia="Times New Roman" w:hAnsi="Times New Roman" w:cs="Times New Roman"/>
          <w:color w:val="000000"/>
          <w:sz w:val="32"/>
          <w:szCs w:val="32"/>
          <w:lang w:eastAsia="ru-RU"/>
        </w:rPr>
      </w:pPr>
    </w:p>
    <w:p w:rsidR="004E7438" w:rsidRDefault="004E7438" w:rsidP="00BD4574">
      <w:pPr>
        <w:spacing w:before="60" w:after="240" w:line="240" w:lineRule="auto"/>
        <w:jc w:val="both"/>
        <w:rPr>
          <w:rFonts w:ascii="Times New Roman" w:eastAsia="Times New Roman" w:hAnsi="Times New Roman" w:cs="Times New Roman"/>
          <w:color w:val="000000"/>
          <w:sz w:val="32"/>
          <w:szCs w:val="32"/>
          <w:lang w:eastAsia="ru-RU"/>
        </w:rPr>
      </w:pPr>
    </w:p>
    <w:p w:rsidR="004E7438" w:rsidRDefault="004E7438" w:rsidP="00BD4574">
      <w:pPr>
        <w:spacing w:before="60" w:after="240" w:line="240" w:lineRule="auto"/>
        <w:jc w:val="both"/>
        <w:rPr>
          <w:rFonts w:ascii="Times New Roman" w:eastAsia="Times New Roman" w:hAnsi="Times New Roman" w:cs="Times New Roman"/>
          <w:color w:val="000000"/>
          <w:sz w:val="32"/>
          <w:szCs w:val="32"/>
          <w:lang w:eastAsia="ru-RU"/>
        </w:rPr>
      </w:pPr>
    </w:p>
    <w:p w:rsidR="00301F2C" w:rsidRDefault="00301F2C" w:rsidP="00BD4574">
      <w:pPr>
        <w:spacing w:before="60" w:after="240" w:line="240" w:lineRule="auto"/>
        <w:jc w:val="center"/>
        <w:rPr>
          <w:rFonts w:ascii="Times New Roman" w:eastAsia="Times New Roman" w:hAnsi="Times New Roman" w:cs="Times New Roman"/>
          <w:b/>
          <w:color w:val="000000"/>
          <w:sz w:val="48"/>
          <w:szCs w:val="48"/>
          <w:lang w:eastAsia="ru-RU"/>
        </w:rPr>
      </w:pPr>
    </w:p>
    <w:p w:rsidR="00C05916" w:rsidRPr="004E7438" w:rsidRDefault="00C05916" w:rsidP="00BD4574">
      <w:pPr>
        <w:spacing w:before="60" w:after="240" w:line="240" w:lineRule="auto"/>
        <w:jc w:val="center"/>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b/>
          <w:color w:val="000000"/>
          <w:sz w:val="48"/>
          <w:szCs w:val="48"/>
          <w:lang w:eastAsia="ru-RU"/>
        </w:rPr>
        <w:t>У</w:t>
      </w:r>
      <w:r w:rsidR="00BF524B">
        <w:rPr>
          <w:rFonts w:ascii="Times New Roman" w:eastAsia="Times New Roman" w:hAnsi="Times New Roman" w:cs="Times New Roman"/>
          <w:b/>
          <w:color w:val="000000"/>
          <w:sz w:val="48"/>
          <w:szCs w:val="48"/>
          <w:lang w:eastAsia="ru-RU"/>
        </w:rPr>
        <w:t>ТОПИ И СЪЕШЬ</w:t>
      </w:r>
    </w:p>
    <w:p w:rsidR="00BF524B" w:rsidRPr="00C05916" w:rsidRDefault="00BF524B"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Хорошенько вымойте два апельсина. Один из них положите в миску с водой. Он будет плавать. И даже если очень постараться, утопить его не удастся. 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301F2C" w:rsidRDefault="00301F2C"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301F2C" w:rsidRDefault="00301F2C"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r w:rsidRPr="00C05916">
        <w:rPr>
          <w:rFonts w:ascii="Times New Roman" w:eastAsia="Times New Roman" w:hAnsi="Times New Roman" w:cs="Times New Roman"/>
          <w:b/>
          <w:color w:val="000000"/>
          <w:sz w:val="48"/>
          <w:szCs w:val="48"/>
          <w:lang w:eastAsia="ru-RU"/>
        </w:rPr>
        <w:t>О </w:t>
      </w:r>
      <w:r w:rsidR="00BF524B">
        <w:rPr>
          <w:rFonts w:ascii="Times New Roman" w:eastAsia="Times New Roman" w:hAnsi="Times New Roman" w:cs="Times New Roman"/>
          <w:b/>
          <w:color w:val="000000"/>
          <w:sz w:val="48"/>
          <w:szCs w:val="48"/>
          <w:lang w:eastAsia="ru-RU"/>
        </w:rPr>
        <w:t>ПОЛЬЗЕ МОЛОКА</w:t>
      </w:r>
    </w:p>
    <w:p w:rsidR="00BF524B" w:rsidRPr="00C05916" w:rsidRDefault="00BF524B"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Как ни странно, но лучше всего мы узнаем, почему нужно пить молоко, проделав эксперимент с костями. Возьмите объеденные куриные косточки, помойте их как следует, дайте им высохнуть. Затем залейте в мисочке уксусом, чтобы он покрывал косточки полностью, закройте крышкой и оставьте на неделю. Через семь дней слейте уксус, внимательно рассмотрите и потрогайте кости. Они стали гибкими. Почему? Оказывается, крепость костям придает кальций. Кальций в уксусной кислоте растворяется, и кости теряют твердость.</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Хотите спросить: "При чем здесь молоко?" Известно, что в молоке много кальция. Молоко полезно, потому что пополняет наш организм кальцием, а значит, делает наши кости твердыми и прочными.</w:t>
      </w:r>
    </w:p>
    <w:p w:rsidR="00301F2C" w:rsidRDefault="00301F2C" w:rsidP="00BD4574">
      <w:pPr>
        <w:rPr>
          <w:rFonts w:ascii="Arial" w:eastAsia="Times New Roman" w:hAnsi="Arial" w:cs="Arial"/>
          <w:b/>
          <w:bCs/>
          <w:color w:val="660066"/>
          <w:sz w:val="18"/>
          <w:szCs w:val="18"/>
          <w:shd w:val="clear" w:color="auto" w:fill="FFFFFF"/>
          <w:lang w:eastAsia="ru-RU"/>
        </w:rPr>
      </w:pPr>
    </w:p>
    <w:p w:rsidR="00301F2C" w:rsidRDefault="00301F2C" w:rsidP="00BD4574">
      <w:pPr>
        <w:rPr>
          <w:rFonts w:ascii="Arial" w:eastAsia="Times New Roman" w:hAnsi="Arial" w:cs="Arial"/>
          <w:b/>
          <w:bCs/>
          <w:color w:val="660066"/>
          <w:sz w:val="18"/>
          <w:szCs w:val="18"/>
          <w:shd w:val="clear" w:color="auto" w:fill="FFFFFF"/>
          <w:lang w:eastAsia="ru-RU"/>
        </w:rPr>
      </w:pPr>
    </w:p>
    <w:p w:rsidR="00301F2C" w:rsidRDefault="00301F2C" w:rsidP="00BD4574">
      <w:pPr>
        <w:rPr>
          <w:rFonts w:ascii="Arial" w:eastAsia="Times New Roman" w:hAnsi="Arial" w:cs="Arial"/>
          <w:b/>
          <w:bCs/>
          <w:color w:val="660066"/>
          <w:sz w:val="18"/>
          <w:szCs w:val="18"/>
          <w:shd w:val="clear" w:color="auto" w:fill="FFFFFF"/>
          <w:lang w:eastAsia="ru-RU"/>
        </w:rPr>
      </w:pPr>
    </w:p>
    <w:p w:rsidR="00301F2C" w:rsidRDefault="00301F2C" w:rsidP="00BD4574">
      <w:pPr>
        <w:rPr>
          <w:rFonts w:ascii="Arial" w:eastAsia="Times New Roman" w:hAnsi="Arial" w:cs="Arial"/>
          <w:b/>
          <w:bCs/>
          <w:color w:val="660066"/>
          <w:sz w:val="18"/>
          <w:szCs w:val="18"/>
          <w:shd w:val="clear" w:color="auto" w:fill="FFFFFF"/>
          <w:lang w:eastAsia="ru-RU"/>
        </w:rPr>
      </w:pPr>
    </w:p>
    <w:p w:rsidR="00301F2C" w:rsidRDefault="00301F2C" w:rsidP="00BD4574">
      <w:pPr>
        <w:rPr>
          <w:rFonts w:ascii="Arial" w:eastAsia="Times New Roman" w:hAnsi="Arial" w:cs="Arial"/>
          <w:b/>
          <w:bCs/>
          <w:color w:val="660066"/>
          <w:sz w:val="18"/>
          <w:szCs w:val="18"/>
          <w:shd w:val="clear" w:color="auto" w:fill="FFFFFF"/>
          <w:lang w:eastAsia="ru-RU"/>
        </w:rPr>
      </w:pPr>
    </w:p>
    <w:p w:rsidR="001702B0" w:rsidRDefault="001702B0"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lastRenderedPageBreak/>
        <w:t>ЖИВЫЕ ДРОЖЖИ</w:t>
      </w:r>
    </w:p>
    <w:p w:rsidR="00301F2C" w:rsidRDefault="00301F2C" w:rsidP="00BD4574">
      <w:pPr>
        <w:rPr>
          <w:rFonts w:ascii="Arial" w:eastAsia="Times New Roman" w:hAnsi="Arial" w:cs="Arial"/>
          <w:b/>
          <w:bCs/>
          <w:color w:val="660066"/>
          <w:sz w:val="18"/>
          <w:szCs w:val="18"/>
          <w:shd w:val="clear" w:color="auto" w:fill="FFFFFF"/>
          <w:lang w:eastAsia="ru-RU"/>
        </w:rPr>
      </w:pPr>
    </w:p>
    <w:p w:rsidR="004E7438" w:rsidRDefault="001702B0" w:rsidP="00BD4574">
      <w:pPr>
        <w:spacing w:before="120" w:after="120" w:line="324" w:lineRule="atLeast"/>
        <w:outlineLvl w:val="1"/>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Известная русская пословица гласит: «Изба красна не углами а пирогами». Пироги мы, правда, печь не будем. Хотя, почему бы и нет? Тем более что дрожжи у нас на кухне есть всегда. Но прежде покажем опыт, а потом можно взяться и за пироги.</w:t>
      </w:r>
    </w:p>
    <w:p w:rsidR="001702B0" w:rsidRDefault="001702B0" w:rsidP="00BD4574">
      <w:pPr>
        <w:spacing w:before="120" w:after="120" w:line="324" w:lineRule="atLeast"/>
        <w:outlineLvl w:val="1"/>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Расскажите детям, что дрожжи состоят из крохотных живых организмов, называемых микробами (а это значит, </w:t>
      </w:r>
      <w:r w:rsidR="00C90DE0">
        <w:rPr>
          <w:rFonts w:ascii="Times New Roman" w:eastAsia="Times New Roman" w:hAnsi="Times New Roman" w:cs="Times New Roman"/>
          <w:color w:val="000000"/>
          <w:sz w:val="32"/>
          <w:szCs w:val="32"/>
          <w:lang w:eastAsia="ru-RU"/>
        </w:rPr>
        <w:t>что микробы бывают не только вредные, но и полезные). Питаясь, они выделяют углекислый газ, который, смешиваясь с мукой, сахаром и водой, «поднимает» тесто, делает его пышным и вкусным.</w:t>
      </w:r>
    </w:p>
    <w:p w:rsidR="00C90DE0" w:rsidRDefault="00C90DE0" w:rsidP="00BD4574">
      <w:pPr>
        <w:spacing w:before="120" w:after="120" w:line="324" w:lineRule="atLeast"/>
        <w:outlineLvl w:val="1"/>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Сухие дрожжи похожи на маленькие безжизненные шарики. Но это лишь до тех пор, пока не оживут миллионы крошечных микробов, которые дремлют в холодном и сухом виде.</w:t>
      </w:r>
    </w:p>
    <w:p w:rsidR="00C90DE0" w:rsidRDefault="00C90DE0" w:rsidP="00BD4574">
      <w:pPr>
        <w:spacing w:before="120" w:after="120" w:line="324" w:lineRule="atLeast"/>
        <w:outlineLvl w:val="1"/>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Давайте их оживим. Налейте в кувшин две столовые ложки воды, добавьте в нее две чайные ложки дрожжей, затем одну чайную ложку</w:t>
      </w:r>
      <w:r w:rsidR="0062183A">
        <w:rPr>
          <w:rFonts w:ascii="Times New Roman" w:eastAsia="Times New Roman" w:hAnsi="Times New Roman" w:cs="Times New Roman"/>
          <w:color w:val="000000"/>
          <w:sz w:val="32"/>
          <w:szCs w:val="32"/>
          <w:lang w:eastAsia="ru-RU"/>
        </w:rPr>
        <w:t xml:space="preserve"> сахара и перемешайте.</w:t>
      </w:r>
    </w:p>
    <w:p w:rsidR="0062183A" w:rsidRDefault="0062183A" w:rsidP="00BD4574">
      <w:pPr>
        <w:spacing w:before="120" w:after="120" w:line="324" w:lineRule="atLeast"/>
        <w:outlineLvl w:val="1"/>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Дрожжевую смесь вылейте в бутылку, натянув на её горлышко воздушный шарик. Поставьте бутылку в миску с тёплой водой.</w:t>
      </w:r>
    </w:p>
    <w:p w:rsidR="0062183A" w:rsidRDefault="0062183A" w:rsidP="00BD4574">
      <w:pPr>
        <w:spacing w:before="120" w:after="120" w:line="324" w:lineRule="atLeast"/>
        <w:outlineLvl w:val="1"/>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Спросите у ребят, что произойдёт?</w:t>
      </w:r>
    </w:p>
    <w:p w:rsidR="0062183A" w:rsidRDefault="0062183A" w:rsidP="00BD4574">
      <w:pPr>
        <w:spacing w:before="120" w:after="120" w:line="324" w:lineRule="atLeast"/>
        <w:outlineLvl w:val="1"/>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Правильно, когда дрожжи оживут и начнут есть сахар, смесь наполнится пузырьками уже знакомого детям углекислого газа, который они начинают выделять. Пузырьки лопаются и газ надувает шарик.</w:t>
      </w:r>
    </w:p>
    <w:p w:rsidR="0062183A" w:rsidRDefault="0062183A" w:rsidP="00BD4574">
      <w:pPr>
        <w:spacing w:before="120" w:after="120" w:line="324" w:lineRule="atLeast"/>
        <w:outlineLvl w:val="1"/>
        <w:rPr>
          <w:rFonts w:ascii="Times New Roman" w:eastAsia="Times New Roman" w:hAnsi="Times New Roman" w:cs="Times New Roman"/>
          <w:color w:val="000000"/>
          <w:sz w:val="32"/>
          <w:szCs w:val="32"/>
          <w:lang w:eastAsia="ru-RU"/>
        </w:rPr>
      </w:pPr>
      <w:r w:rsidRPr="0062183A">
        <w:rPr>
          <w:rFonts w:ascii="Times New Roman" w:eastAsia="Times New Roman" w:hAnsi="Times New Roman" w:cs="Times New Roman"/>
          <w:noProof/>
          <w:color w:val="000000"/>
          <w:sz w:val="32"/>
          <w:szCs w:val="32"/>
          <w:lang w:eastAsia="ru-RU"/>
        </w:rPr>
        <w:drawing>
          <wp:anchor distT="0" distB="0" distL="114300" distR="114300" simplePos="0" relativeHeight="251664384" behindDoc="0" locked="0" layoutInCell="1" allowOverlap="1" wp14:anchorId="3EA86B43" wp14:editId="5E27C2F4">
            <wp:simplePos x="0" y="0"/>
            <wp:positionH relativeFrom="margin">
              <wp:align>center</wp:align>
            </wp:positionH>
            <wp:positionV relativeFrom="paragraph">
              <wp:posOffset>46355</wp:posOffset>
            </wp:positionV>
            <wp:extent cx="4387215" cy="2838450"/>
            <wp:effectExtent l="0" t="0" r="0" b="0"/>
            <wp:wrapThrough wrapText="bothSides">
              <wp:wrapPolygon edited="0">
                <wp:start x="188" y="0"/>
                <wp:lineTo x="0" y="290"/>
                <wp:lineTo x="0" y="20875"/>
                <wp:lineTo x="94" y="21455"/>
                <wp:lineTo x="188" y="21455"/>
                <wp:lineTo x="21290" y="21455"/>
                <wp:lineTo x="21384" y="21455"/>
                <wp:lineTo x="21478" y="20875"/>
                <wp:lineTo x="21478" y="290"/>
                <wp:lineTo x="21290" y="0"/>
                <wp:lineTo x="188" y="0"/>
              </wp:wrapPolygon>
            </wp:wrapThrough>
            <wp:docPr id="8" name="Рисунок 8" descr="C:\Users\Надюшка\Desktop\Новая папка (2)\пова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адюшка\Desktop\Новая папка (2)\повар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4537" cy="2842856"/>
                    </a:xfrm>
                    <a:prstGeom prst="rect">
                      <a:avLst/>
                    </a:prstGeom>
                    <a:noFill/>
                    <a:ln>
                      <a:noFill/>
                    </a:ln>
                    <a:effectLst>
                      <a:softEdge rad="88900"/>
                    </a:effectLst>
                  </pic:spPr>
                </pic:pic>
              </a:graphicData>
            </a:graphic>
            <wp14:sizeRelH relativeFrom="page">
              <wp14:pctWidth>0</wp14:pctWidth>
            </wp14:sizeRelH>
            <wp14:sizeRelV relativeFrom="page">
              <wp14:pctHeight>0</wp14:pctHeight>
            </wp14:sizeRelV>
          </wp:anchor>
        </w:drawing>
      </w:r>
    </w:p>
    <w:p w:rsidR="0062183A" w:rsidRDefault="0062183A" w:rsidP="00BD4574">
      <w:pPr>
        <w:spacing w:before="120" w:after="120" w:line="324" w:lineRule="atLeast"/>
        <w:outlineLvl w:val="1"/>
        <w:rPr>
          <w:rFonts w:ascii="Times New Roman" w:eastAsia="Times New Roman" w:hAnsi="Times New Roman" w:cs="Times New Roman"/>
          <w:color w:val="000000"/>
          <w:sz w:val="32"/>
          <w:szCs w:val="32"/>
          <w:lang w:eastAsia="ru-RU"/>
        </w:rPr>
      </w:pPr>
    </w:p>
    <w:p w:rsidR="0062183A" w:rsidRDefault="0062183A" w:rsidP="00BD4574">
      <w:pPr>
        <w:spacing w:before="120" w:after="120" w:line="324" w:lineRule="atLeast"/>
        <w:outlineLvl w:val="1"/>
        <w:rPr>
          <w:rFonts w:ascii="Times New Roman" w:eastAsia="Times New Roman" w:hAnsi="Times New Roman" w:cs="Times New Roman"/>
          <w:color w:val="000000"/>
          <w:sz w:val="32"/>
          <w:szCs w:val="32"/>
          <w:lang w:eastAsia="ru-RU"/>
        </w:rPr>
      </w:pPr>
    </w:p>
    <w:p w:rsidR="0062183A" w:rsidRDefault="0062183A" w:rsidP="00BD4574">
      <w:pPr>
        <w:spacing w:before="120" w:after="120" w:line="324" w:lineRule="atLeast"/>
        <w:outlineLvl w:val="1"/>
        <w:rPr>
          <w:rFonts w:ascii="Times New Roman" w:eastAsia="Times New Roman" w:hAnsi="Times New Roman" w:cs="Times New Roman"/>
          <w:color w:val="000000"/>
          <w:sz w:val="32"/>
          <w:szCs w:val="32"/>
          <w:lang w:eastAsia="ru-RU"/>
        </w:rPr>
      </w:pPr>
    </w:p>
    <w:p w:rsidR="001702B0" w:rsidRDefault="001702B0" w:rsidP="00BD4574">
      <w:pPr>
        <w:spacing w:before="120" w:after="120" w:line="324" w:lineRule="atLeast"/>
        <w:outlineLvl w:val="1"/>
        <w:rPr>
          <w:rFonts w:ascii="Times New Roman" w:eastAsia="Times New Roman" w:hAnsi="Times New Roman" w:cs="Times New Roman"/>
          <w:b/>
          <w:color w:val="000000"/>
          <w:sz w:val="48"/>
          <w:szCs w:val="48"/>
          <w:lang w:eastAsia="ru-RU"/>
        </w:rPr>
      </w:pPr>
    </w:p>
    <w:p w:rsidR="004E7438" w:rsidRDefault="004E7438"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4E7438" w:rsidRDefault="004E7438"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4E7438" w:rsidRDefault="004E7438"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4E7438" w:rsidRDefault="004E7438"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r w:rsidRPr="005415E8">
        <w:rPr>
          <w:rFonts w:ascii="Times New Roman" w:eastAsia="Times New Roman" w:hAnsi="Times New Roman" w:cs="Times New Roman"/>
          <w:b/>
          <w:color w:val="000000"/>
          <w:sz w:val="48"/>
          <w:szCs w:val="48"/>
          <w:lang w:eastAsia="ru-RU"/>
        </w:rPr>
        <w:t>Г</w:t>
      </w:r>
      <w:r w:rsidR="005415E8">
        <w:rPr>
          <w:rFonts w:ascii="Times New Roman" w:eastAsia="Times New Roman" w:hAnsi="Times New Roman" w:cs="Times New Roman"/>
          <w:b/>
          <w:color w:val="000000"/>
          <w:sz w:val="48"/>
          <w:szCs w:val="48"/>
          <w:lang w:eastAsia="ru-RU"/>
        </w:rPr>
        <w:t>РЕЕТ ЛИ ШУБА</w:t>
      </w:r>
      <w:r w:rsidRPr="005415E8">
        <w:rPr>
          <w:rFonts w:ascii="Times New Roman" w:eastAsia="Times New Roman" w:hAnsi="Times New Roman" w:cs="Times New Roman"/>
          <w:b/>
          <w:color w:val="000000"/>
          <w:sz w:val="48"/>
          <w:szCs w:val="48"/>
          <w:lang w:eastAsia="ru-RU"/>
        </w:rPr>
        <w:t>?</w:t>
      </w:r>
    </w:p>
    <w:p w:rsidR="005415E8" w:rsidRPr="005415E8" w:rsidRDefault="005415E8"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Этот опыт должен очень понравиться детям. 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Оказывается, мороженое под шубой, в отличие от 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 Объясняется все просто. Шуба перестала пропускать к мороженому комнатное тепло. И от этого пломбиру в шубе стало холодно, вот мороженое и не растаяло.</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Спросите ребенка, знает ли он, что бывают "шубы" из стекла? Это термос. У него двойные стенки, а между ними — пустота. Через пустоту же тепло плохо проходит. Поэтому когда мы в термос наливаем горячий чай, он долго остается горячим. А если налить в него холодную воду, что с ней произойдет? На этот вопрос ребенок теперь может ответить сам. Если с ответом он все еще затрудняется, пусть проделает еще один опыт: нальет в термос холодной воды и проверит ее минут через 30.</w:t>
      </w:r>
    </w:p>
    <w:p w:rsidR="00301F2C" w:rsidRDefault="005415E8" w:rsidP="00BD4574">
      <w:pPr>
        <w:spacing w:before="120" w:after="120" w:line="324" w:lineRule="atLeast"/>
        <w:outlineLvl w:val="1"/>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 xml:space="preserve">              </w:t>
      </w:r>
    </w:p>
    <w:p w:rsidR="00301F2C" w:rsidRDefault="00301F2C" w:rsidP="00BD4574">
      <w:pPr>
        <w:spacing w:before="120" w:after="120" w:line="324" w:lineRule="atLeast"/>
        <w:outlineLvl w:val="1"/>
        <w:rPr>
          <w:rFonts w:ascii="Times New Roman" w:eastAsia="Times New Roman" w:hAnsi="Times New Roman" w:cs="Times New Roman"/>
          <w:b/>
          <w:color w:val="000000"/>
          <w:sz w:val="48"/>
          <w:szCs w:val="48"/>
          <w:lang w:eastAsia="ru-RU"/>
        </w:rPr>
      </w:pPr>
    </w:p>
    <w:p w:rsidR="00301F2C" w:rsidRDefault="00301F2C" w:rsidP="00BD4574">
      <w:pPr>
        <w:spacing w:before="120" w:after="120" w:line="324" w:lineRule="atLeast"/>
        <w:outlineLvl w:val="1"/>
        <w:rPr>
          <w:rFonts w:ascii="Times New Roman" w:eastAsia="Times New Roman" w:hAnsi="Times New Roman" w:cs="Times New Roman"/>
          <w:b/>
          <w:color w:val="000000"/>
          <w:sz w:val="48"/>
          <w:szCs w:val="48"/>
          <w:lang w:eastAsia="ru-RU"/>
        </w:rPr>
      </w:pPr>
    </w:p>
    <w:p w:rsidR="00301F2C" w:rsidRDefault="00301F2C" w:rsidP="00BD4574">
      <w:pPr>
        <w:spacing w:before="120" w:after="120" w:line="324" w:lineRule="atLeast"/>
        <w:outlineLvl w:val="1"/>
        <w:rPr>
          <w:rFonts w:ascii="Times New Roman" w:eastAsia="Times New Roman" w:hAnsi="Times New Roman" w:cs="Times New Roman"/>
          <w:b/>
          <w:color w:val="000000"/>
          <w:sz w:val="48"/>
          <w:szCs w:val="48"/>
          <w:lang w:eastAsia="ru-RU"/>
        </w:rPr>
      </w:pPr>
    </w:p>
    <w:p w:rsidR="00C05916" w:rsidRDefault="00C05916"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r w:rsidRPr="005415E8">
        <w:rPr>
          <w:rFonts w:ascii="Times New Roman" w:eastAsia="Times New Roman" w:hAnsi="Times New Roman" w:cs="Times New Roman"/>
          <w:b/>
          <w:color w:val="000000"/>
          <w:sz w:val="48"/>
          <w:szCs w:val="48"/>
          <w:lang w:eastAsia="ru-RU"/>
        </w:rPr>
        <w:lastRenderedPageBreak/>
        <w:t>У</w:t>
      </w:r>
      <w:r w:rsidR="005415E8">
        <w:rPr>
          <w:rFonts w:ascii="Times New Roman" w:eastAsia="Times New Roman" w:hAnsi="Times New Roman" w:cs="Times New Roman"/>
          <w:b/>
          <w:color w:val="000000"/>
          <w:sz w:val="48"/>
          <w:szCs w:val="48"/>
          <w:lang w:eastAsia="ru-RU"/>
        </w:rPr>
        <w:t>ПОРНАЯ ВОРОНКА</w:t>
      </w:r>
    </w:p>
    <w:p w:rsidR="00301F2C" w:rsidRPr="005415E8" w:rsidRDefault="00301F2C"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Может ли воронка "отказаться" пропускать воду в бутылку? Давайте проверим! Нам понадобятся: 2 воронки, две одинаковые чистые сухие пластиковые бутылки по 1 литру, </w:t>
      </w:r>
      <w:hyperlink r:id="rId13" w:tooltip="Игры с пластилином" w:history="1">
        <w:r w:rsidRPr="00C05916">
          <w:rPr>
            <w:rFonts w:ascii="Times New Roman" w:eastAsia="Times New Roman" w:hAnsi="Times New Roman" w:cs="Times New Roman"/>
            <w:b/>
            <w:bCs/>
            <w:color w:val="888888"/>
            <w:sz w:val="32"/>
            <w:szCs w:val="32"/>
            <w:lang w:eastAsia="ru-RU"/>
          </w:rPr>
          <w:t>пластилин</w:t>
        </w:r>
      </w:hyperlink>
      <w:r w:rsidRPr="00C05916">
        <w:rPr>
          <w:rFonts w:ascii="Times New Roman" w:eastAsia="Times New Roman" w:hAnsi="Times New Roman" w:cs="Times New Roman"/>
          <w:color w:val="000000"/>
          <w:sz w:val="32"/>
          <w:szCs w:val="32"/>
          <w:lang w:eastAsia="ru-RU"/>
        </w:rPr>
        <w:t>, кувшин с водой.</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b/>
          <w:bCs/>
          <w:color w:val="000000"/>
          <w:sz w:val="32"/>
          <w:szCs w:val="32"/>
          <w:lang w:eastAsia="ru-RU"/>
        </w:rPr>
        <w:t>Подготовка:</w:t>
      </w:r>
    </w:p>
    <w:p w:rsidR="00C05916" w:rsidRPr="00C05916" w:rsidRDefault="00C05916" w:rsidP="00BD4574">
      <w:pPr>
        <w:numPr>
          <w:ilvl w:val="0"/>
          <w:numId w:val="1"/>
        </w:numPr>
        <w:spacing w:before="100" w:beforeAutospacing="1" w:after="120" w:line="336" w:lineRule="atLeast"/>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Вставьте в каждую бутылку по воронке.</w:t>
      </w:r>
    </w:p>
    <w:p w:rsidR="00C05916" w:rsidRPr="00C05916" w:rsidRDefault="00C05916" w:rsidP="00BD4574">
      <w:pPr>
        <w:numPr>
          <w:ilvl w:val="0"/>
          <w:numId w:val="1"/>
        </w:numPr>
        <w:spacing w:before="100" w:beforeAutospacing="1" w:after="120" w:line="336" w:lineRule="atLeast"/>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Замажьте горлышко одной из бутылок вокруг воронки пластилином, чтобы не осталось щели.</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b/>
          <w:bCs/>
          <w:color w:val="000000"/>
          <w:sz w:val="32"/>
          <w:szCs w:val="32"/>
          <w:lang w:eastAsia="ru-RU"/>
        </w:rPr>
        <w:t>Начинаем научное волшебство!</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Объявите зрителям: "У меня есть волшебная воронка, которая не пускает воду в бутылку".</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Возьмите бутылку без пластилина и налейте в нее через воронку немного воды. Объясните зрителям: "Вот так ведет себя большинство воронок".</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Поставьте на стол бутылку с пластилином. Налейте в воронку воды до верха. Посмотрите, что будет.</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b/>
          <w:bCs/>
          <w:color w:val="000000"/>
          <w:sz w:val="32"/>
          <w:szCs w:val="32"/>
          <w:lang w:eastAsia="ru-RU"/>
        </w:rPr>
        <w:t>Результат.</w:t>
      </w:r>
      <w:r w:rsidRPr="00C05916">
        <w:rPr>
          <w:rFonts w:ascii="Times New Roman" w:eastAsia="Times New Roman" w:hAnsi="Times New Roman" w:cs="Times New Roman"/>
          <w:color w:val="000000"/>
          <w:sz w:val="32"/>
          <w:szCs w:val="32"/>
          <w:lang w:eastAsia="ru-RU"/>
        </w:rPr>
        <w:t> Из воронки в бутылку протечет немного воды, а затем она прекратит течь совсем.</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b/>
          <w:bCs/>
          <w:color w:val="000000"/>
          <w:sz w:val="32"/>
          <w:szCs w:val="32"/>
          <w:lang w:eastAsia="ru-RU"/>
        </w:rPr>
        <w:t>Объяснение:</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 Однако сила давления воздуха в бутылке превышает силу тяжести, действующую на воду. Поэтому вода не может попасть в бутылку.</w:t>
      </w:r>
    </w:p>
    <w:p w:rsidR="00C05916" w:rsidRPr="00C05916" w:rsidRDefault="00C05916"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Если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rsidR="00301F2C" w:rsidRDefault="00301F2C"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r w:rsidRPr="006C6153">
        <w:rPr>
          <w:rFonts w:ascii="Times New Roman" w:eastAsia="Times New Roman" w:hAnsi="Times New Roman" w:cs="Times New Roman"/>
          <w:b/>
          <w:color w:val="000000"/>
          <w:sz w:val="48"/>
          <w:szCs w:val="48"/>
          <w:lang w:eastAsia="ru-RU"/>
        </w:rPr>
        <w:lastRenderedPageBreak/>
        <w:t>С</w:t>
      </w:r>
      <w:r>
        <w:rPr>
          <w:rFonts w:ascii="Times New Roman" w:eastAsia="Times New Roman" w:hAnsi="Times New Roman" w:cs="Times New Roman"/>
          <w:b/>
          <w:color w:val="000000"/>
          <w:sz w:val="48"/>
          <w:szCs w:val="48"/>
          <w:lang w:eastAsia="ru-RU"/>
        </w:rPr>
        <w:t>ОРТИРОВКА</w:t>
      </w:r>
    </w:p>
    <w:p w:rsidR="0062183A" w:rsidRPr="006C6153" w:rsidRDefault="0062183A" w:rsidP="00BD4574">
      <w:pPr>
        <w:spacing w:before="120" w:after="120" w:line="324" w:lineRule="atLeast"/>
        <w:jc w:val="center"/>
        <w:outlineLvl w:val="1"/>
        <w:rPr>
          <w:rFonts w:ascii="Times New Roman" w:eastAsia="Times New Roman" w:hAnsi="Times New Roman" w:cs="Times New Roman"/>
          <w:b/>
          <w:color w:val="000000"/>
          <w:sz w:val="48"/>
          <w:szCs w:val="48"/>
          <w:lang w:eastAsia="ru-RU"/>
        </w:rPr>
      </w:pPr>
    </w:p>
    <w:p w:rsidR="00301F2C" w:rsidRPr="00C05916" w:rsidRDefault="00301F2C"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Как вы думаете, возможно ли разделить перемешанные перец и соль? Если освоите этот эксперимент, то точно справитесь с этой трудной задачей!</w:t>
      </w:r>
    </w:p>
    <w:p w:rsidR="00301F2C" w:rsidRPr="00C05916" w:rsidRDefault="00301F2C"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b/>
          <w:bCs/>
          <w:color w:val="000000"/>
          <w:sz w:val="32"/>
          <w:szCs w:val="32"/>
          <w:lang w:eastAsia="ru-RU"/>
        </w:rPr>
        <w:t>Нам понадобятся:</w:t>
      </w:r>
    </w:p>
    <w:p w:rsidR="00301F2C" w:rsidRPr="00C05916" w:rsidRDefault="00301F2C" w:rsidP="00BD4574">
      <w:pPr>
        <w:numPr>
          <w:ilvl w:val="0"/>
          <w:numId w:val="5"/>
        </w:numPr>
        <w:spacing w:before="100" w:beforeAutospacing="1" w:after="120" w:line="336" w:lineRule="atLeast"/>
        <w:jc w:val="both"/>
        <w:rPr>
          <w:rFonts w:ascii="Times New Roman" w:eastAsia="Times New Roman" w:hAnsi="Times New Roman" w:cs="Times New Roman"/>
          <w:color w:val="000000"/>
          <w:sz w:val="32"/>
          <w:szCs w:val="32"/>
          <w:lang w:eastAsia="ru-RU"/>
        </w:rPr>
      </w:pPr>
      <w:proofErr w:type="gramStart"/>
      <w:r w:rsidRPr="00C05916">
        <w:rPr>
          <w:rFonts w:ascii="Times New Roman" w:eastAsia="Times New Roman" w:hAnsi="Times New Roman" w:cs="Times New Roman"/>
          <w:color w:val="000000"/>
          <w:sz w:val="32"/>
          <w:szCs w:val="32"/>
          <w:lang w:eastAsia="ru-RU"/>
        </w:rPr>
        <w:t>бумажное</w:t>
      </w:r>
      <w:proofErr w:type="gramEnd"/>
      <w:r w:rsidRPr="00C05916">
        <w:rPr>
          <w:rFonts w:ascii="Times New Roman" w:eastAsia="Times New Roman" w:hAnsi="Times New Roman" w:cs="Times New Roman"/>
          <w:color w:val="000000"/>
          <w:sz w:val="32"/>
          <w:szCs w:val="32"/>
          <w:lang w:eastAsia="ru-RU"/>
        </w:rPr>
        <w:t xml:space="preserve"> полотенце</w:t>
      </w:r>
    </w:p>
    <w:p w:rsidR="00301F2C" w:rsidRPr="00C05916" w:rsidRDefault="00301F2C" w:rsidP="00BD4574">
      <w:pPr>
        <w:numPr>
          <w:ilvl w:val="0"/>
          <w:numId w:val="5"/>
        </w:numPr>
        <w:spacing w:before="100" w:beforeAutospacing="1" w:after="120" w:line="336" w:lineRule="atLeast"/>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1 чайная ложка (5 мл) соли</w:t>
      </w:r>
    </w:p>
    <w:p w:rsidR="00301F2C" w:rsidRPr="00C05916" w:rsidRDefault="00301F2C" w:rsidP="00BD4574">
      <w:pPr>
        <w:numPr>
          <w:ilvl w:val="0"/>
          <w:numId w:val="5"/>
        </w:numPr>
        <w:spacing w:before="100" w:beforeAutospacing="1" w:after="120" w:line="336" w:lineRule="atLeast"/>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1 чайная ложка (5 мл) молотого перца</w:t>
      </w:r>
    </w:p>
    <w:p w:rsidR="00301F2C" w:rsidRPr="00C05916" w:rsidRDefault="00301F2C" w:rsidP="00BD4574">
      <w:pPr>
        <w:numPr>
          <w:ilvl w:val="0"/>
          <w:numId w:val="5"/>
        </w:numPr>
        <w:spacing w:before="100" w:beforeAutospacing="1" w:after="120" w:line="336" w:lineRule="atLeast"/>
        <w:jc w:val="both"/>
        <w:rPr>
          <w:rFonts w:ascii="Times New Roman" w:eastAsia="Times New Roman" w:hAnsi="Times New Roman" w:cs="Times New Roman"/>
          <w:color w:val="000000"/>
          <w:sz w:val="32"/>
          <w:szCs w:val="32"/>
          <w:lang w:eastAsia="ru-RU"/>
        </w:rPr>
      </w:pPr>
      <w:proofErr w:type="gramStart"/>
      <w:r w:rsidRPr="00C05916">
        <w:rPr>
          <w:rFonts w:ascii="Times New Roman" w:eastAsia="Times New Roman" w:hAnsi="Times New Roman" w:cs="Times New Roman"/>
          <w:color w:val="000000"/>
          <w:sz w:val="32"/>
          <w:szCs w:val="32"/>
          <w:lang w:eastAsia="ru-RU"/>
        </w:rPr>
        <w:t>ложка</w:t>
      </w:r>
      <w:proofErr w:type="gramEnd"/>
    </w:p>
    <w:p w:rsidR="00301F2C" w:rsidRPr="00C05916" w:rsidRDefault="00301F2C" w:rsidP="00BD4574">
      <w:pPr>
        <w:numPr>
          <w:ilvl w:val="0"/>
          <w:numId w:val="5"/>
        </w:numPr>
        <w:spacing w:before="100" w:beforeAutospacing="1" w:after="120" w:line="336" w:lineRule="atLeast"/>
        <w:jc w:val="both"/>
        <w:rPr>
          <w:rFonts w:ascii="Times New Roman" w:eastAsia="Times New Roman" w:hAnsi="Times New Roman" w:cs="Times New Roman"/>
          <w:color w:val="000000"/>
          <w:sz w:val="32"/>
          <w:szCs w:val="32"/>
          <w:lang w:eastAsia="ru-RU"/>
        </w:rPr>
      </w:pPr>
      <w:proofErr w:type="gramStart"/>
      <w:r w:rsidRPr="00C05916">
        <w:rPr>
          <w:rFonts w:ascii="Times New Roman" w:eastAsia="Times New Roman" w:hAnsi="Times New Roman" w:cs="Times New Roman"/>
          <w:color w:val="000000"/>
          <w:sz w:val="32"/>
          <w:szCs w:val="32"/>
          <w:lang w:eastAsia="ru-RU"/>
        </w:rPr>
        <w:t>шерстяной</w:t>
      </w:r>
      <w:proofErr w:type="gramEnd"/>
      <w:r w:rsidRPr="00C05916">
        <w:rPr>
          <w:rFonts w:ascii="Times New Roman" w:eastAsia="Times New Roman" w:hAnsi="Times New Roman" w:cs="Times New Roman"/>
          <w:color w:val="000000"/>
          <w:sz w:val="32"/>
          <w:szCs w:val="32"/>
          <w:lang w:eastAsia="ru-RU"/>
        </w:rPr>
        <w:t xml:space="preserve"> свитер</w:t>
      </w:r>
    </w:p>
    <w:p w:rsidR="00301F2C" w:rsidRPr="00C05916" w:rsidRDefault="00301F2C" w:rsidP="00BD4574">
      <w:pPr>
        <w:numPr>
          <w:ilvl w:val="0"/>
          <w:numId w:val="5"/>
        </w:numPr>
        <w:spacing w:before="100" w:beforeAutospacing="1" w:after="120" w:line="336" w:lineRule="atLeast"/>
        <w:jc w:val="both"/>
        <w:rPr>
          <w:rFonts w:ascii="Times New Roman" w:eastAsia="Times New Roman" w:hAnsi="Times New Roman" w:cs="Times New Roman"/>
          <w:color w:val="000000"/>
          <w:sz w:val="32"/>
          <w:szCs w:val="32"/>
          <w:lang w:eastAsia="ru-RU"/>
        </w:rPr>
      </w:pPr>
      <w:proofErr w:type="gramStart"/>
      <w:r w:rsidRPr="00C05916">
        <w:rPr>
          <w:rFonts w:ascii="Times New Roman" w:eastAsia="Times New Roman" w:hAnsi="Times New Roman" w:cs="Times New Roman"/>
          <w:color w:val="000000"/>
          <w:sz w:val="32"/>
          <w:szCs w:val="32"/>
          <w:lang w:eastAsia="ru-RU"/>
        </w:rPr>
        <w:t>помощник</w:t>
      </w:r>
      <w:proofErr w:type="gramEnd"/>
    </w:p>
    <w:p w:rsidR="00301F2C" w:rsidRPr="00C05916" w:rsidRDefault="00301F2C"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b/>
          <w:bCs/>
          <w:color w:val="000000"/>
          <w:sz w:val="32"/>
          <w:szCs w:val="32"/>
          <w:lang w:eastAsia="ru-RU"/>
        </w:rPr>
        <w:t>Подготовка:</w:t>
      </w:r>
    </w:p>
    <w:p w:rsidR="00301F2C" w:rsidRPr="00C05916" w:rsidRDefault="00301F2C" w:rsidP="00BD4574">
      <w:pPr>
        <w:numPr>
          <w:ilvl w:val="0"/>
          <w:numId w:val="6"/>
        </w:numPr>
        <w:spacing w:before="100" w:beforeAutospacing="1" w:after="120" w:line="336" w:lineRule="atLeast"/>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Расстелите на столе бумажное полотенце.</w:t>
      </w:r>
    </w:p>
    <w:p w:rsidR="00301F2C" w:rsidRPr="00C05916" w:rsidRDefault="00301F2C" w:rsidP="00BD4574">
      <w:pPr>
        <w:numPr>
          <w:ilvl w:val="0"/>
          <w:numId w:val="6"/>
        </w:numPr>
        <w:spacing w:before="100" w:beforeAutospacing="1" w:after="120" w:line="336" w:lineRule="atLeast"/>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Насыпьте на него соль и перец.</w:t>
      </w:r>
    </w:p>
    <w:p w:rsidR="00301F2C" w:rsidRPr="00C05916" w:rsidRDefault="00301F2C"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b/>
          <w:bCs/>
          <w:color w:val="000000"/>
          <w:sz w:val="32"/>
          <w:szCs w:val="32"/>
          <w:lang w:eastAsia="ru-RU"/>
        </w:rPr>
        <w:t>Начинаем научное волшебство!</w:t>
      </w:r>
    </w:p>
    <w:p w:rsidR="00301F2C" w:rsidRPr="00C05916" w:rsidRDefault="00301F2C" w:rsidP="00BD4574">
      <w:pPr>
        <w:numPr>
          <w:ilvl w:val="0"/>
          <w:numId w:val="7"/>
        </w:numPr>
        <w:spacing w:before="100" w:beforeAutospacing="1" w:after="120" w:line="336" w:lineRule="atLeast"/>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Предложите кому-нибудь из зрителей стать вашим ассистентом.</w:t>
      </w:r>
    </w:p>
    <w:p w:rsidR="00301F2C" w:rsidRPr="00C05916" w:rsidRDefault="00301F2C" w:rsidP="00BD4574">
      <w:pPr>
        <w:numPr>
          <w:ilvl w:val="0"/>
          <w:numId w:val="7"/>
        </w:numPr>
        <w:spacing w:before="100" w:beforeAutospacing="1" w:after="120" w:line="336" w:lineRule="atLeast"/>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Тщательно перемешайте ложкой соль и перец. Предложите помощнику попытаться отделить соль от перца.</w:t>
      </w:r>
    </w:p>
    <w:p w:rsidR="00301F2C" w:rsidRPr="00C05916" w:rsidRDefault="00301F2C" w:rsidP="00BD4574">
      <w:pPr>
        <w:numPr>
          <w:ilvl w:val="0"/>
          <w:numId w:val="7"/>
        </w:numPr>
        <w:spacing w:before="100" w:beforeAutospacing="1" w:after="120" w:line="336" w:lineRule="atLeast"/>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Когда ваш помощник отчается их разделить, предложите ему теперь посидеть и посмотреть.</w:t>
      </w:r>
    </w:p>
    <w:p w:rsidR="00301F2C" w:rsidRPr="00C05916" w:rsidRDefault="00301F2C" w:rsidP="00BD4574">
      <w:pPr>
        <w:numPr>
          <w:ilvl w:val="0"/>
          <w:numId w:val="7"/>
        </w:numPr>
        <w:spacing w:before="100" w:beforeAutospacing="1" w:after="120" w:line="336" w:lineRule="atLeast"/>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Надуйте шарик, завяжите и потрите им о шерстяной свитер.</w:t>
      </w:r>
    </w:p>
    <w:p w:rsidR="00301F2C" w:rsidRPr="00C05916" w:rsidRDefault="00301F2C" w:rsidP="00BD4574">
      <w:pPr>
        <w:numPr>
          <w:ilvl w:val="0"/>
          <w:numId w:val="7"/>
        </w:numPr>
        <w:spacing w:before="100" w:beforeAutospacing="1" w:after="120" w:line="336" w:lineRule="atLeast"/>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Поднесите шарик поближе к смеси соли и перца. Что вы увидите?</w:t>
      </w:r>
    </w:p>
    <w:p w:rsidR="00301F2C" w:rsidRPr="00C05916" w:rsidRDefault="00301F2C"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b/>
          <w:bCs/>
          <w:color w:val="000000"/>
          <w:sz w:val="32"/>
          <w:szCs w:val="32"/>
          <w:lang w:eastAsia="ru-RU"/>
        </w:rPr>
        <w:t>Результат.</w:t>
      </w:r>
      <w:r w:rsidRPr="00C05916">
        <w:rPr>
          <w:rFonts w:ascii="Times New Roman" w:eastAsia="Times New Roman" w:hAnsi="Times New Roman" w:cs="Times New Roman"/>
          <w:color w:val="000000"/>
          <w:sz w:val="32"/>
          <w:szCs w:val="32"/>
          <w:lang w:eastAsia="ru-RU"/>
        </w:rPr>
        <w:t> Перец прилипнет к шарику, а соль останется на столе.</w:t>
      </w:r>
    </w:p>
    <w:p w:rsidR="00301F2C" w:rsidRPr="00C05916" w:rsidRDefault="00301F2C"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b/>
          <w:bCs/>
          <w:color w:val="000000"/>
          <w:sz w:val="32"/>
          <w:szCs w:val="32"/>
          <w:lang w:eastAsia="ru-RU"/>
        </w:rPr>
        <w:t>Объяснение.</w:t>
      </w:r>
      <w:r w:rsidRPr="00C05916">
        <w:rPr>
          <w:rFonts w:ascii="Times New Roman" w:eastAsia="Times New Roman" w:hAnsi="Times New Roman" w:cs="Times New Roman"/>
          <w:color w:val="000000"/>
          <w:sz w:val="32"/>
          <w:szCs w:val="32"/>
          <w:lang w:eastAsia="ru-RU"/>
        </w:rPr>
        <w:t xml:space="preserve"> Это еще один пример действия статического электричества. Когда вы трете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w:t>
      </w:r>
      <w:r w:rsidRPr="00C05916">
        <w:rPr>
          <w:rFonts w:ascii="Times New Roman" w:eastAsia="Times New Roman" w:hAnsi="Times New Roman" w:cs="Times New Roman"/>
          <w:color w:val="000000"/>
          <w:sz w:val="32"/>
          <w:szCs w:val="32"/>
          <w:lang w:eastAsia="ru-RU"/>
        </w:rPr>
        <w:lastRenderedPageBreak/>
        <w:t>ближайшая к шарику, приобретает положительный заряд, и притягивается отрицательным зарядом шарика. Перец прилипает к шарику.</w:t>
      </w:r>
    </w:p>
    <w:p w:rsidR="00301F2C" w:rsidRPr="00C05916" w:rsidRDefault="00301F2C" w:rsidP="00BD4574">
      <w:pPr>
        <w:spacing w:before="60" w:after="240" w:line="240" w:lineRule="auto"/>
        <w:jc w:val="both"/>
        <w:rPr>
          <w:rFonts w:ascii="Times New Roman" w:eastAsia="Times New Roman" w:hAnsi="Times New Roman" w:cs="Times New Roman"/>
          <w:color w:val="000000"/>
          <w:sz w:val="32"/>
          <w:szCs w:val="32"/>
          <w:lang w:eastAsia="ru-RU"/>
        </w:rPr>
      </w:pPr>
      <w:r w:rsidRPr="00C05916">
        <w:rPr>
          <w:rFonts w:ascii="Times New Roman" w:eastAsia="Times New Roman" w:hAnsi="Times New Roman" w:cs="Times New Roman"/>
          <w:color w:val="000000"/>
          <w:sz w:val="32"/>
          <w:szCs w:val="32"/>
          <w:lang w:eastAsia="ru-RU"/>
        </w:rP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C05916" w:rsidRDefault="00C05916" w:rsidP="00BD4574">
      <w:pPr>
        <w:spacing w:before="60" w:after="240" w:line="240" w:lineRule="auto"/>
        <w:jc w:val="both"/>
        <w:rPr>
          <w:rFonts w:ascii="Times New Roman" w:eastAsia="Times New Roman" w:hAnsi="Times New Roman" w:cs="Times New Roman"/>
          <w:b/>
          <w:bCs/>
          <w:color w:val="000000"/>
          <w:sz w:val="32"/>
          <w:szCs w:val="32"/>
          <w:lang w:eastAsia="ru-RU"/>
        </w:rPr>
      </w:pPr>
      <w:r w:rsidRPr="00C05916">
        <w:rPr>
          <w:rFonts w:ascii="Times New Roman" w:eastAsia="Times New Roman" w:hAnsi="Times New Roman" w:cs="Times New Roman"/>
          <w:b/>
          <w:bCs/>
          <w:color w:val="000000"/>
          <w:sz w:val="32"/>
          <w:szCs w:val="32"/>
          <w:lang w:eastAsia="ru-RU"/>
        </w:rPr>
        <w:t>Источник:</w:t>
      </w:r>
    </w:p>
    <w:p w:rsidR="00C05916" w:rsidRPr="0032720B" w:rsidRDefault="006C6153" w:rsidP="00BD4574">
      <w:pPr>
        <w:numPr>
          <w:ilvl w:val="0"/>
          <w:numId w:val="10"/>
        </w:numPr>
        <w:spacing w:before="100" w:beforeAutospacing="1" w:after="120" w:line="336" w:lineRule="atLeast"/>
        <w:rPr>
          <w:rFonts w:ascii="Times New Roman" w:hAnsi="Times New Roman" w:cs="Times New Roman"/>
          <w:sz w:val="32"/>
          <w:szCs w:val="32"/>
        </w:rPr>
      </w:pPr>
      <w:r w:rsidRPr="0032720B">
        <w:rPr>
          <w:rFonts w:ascii="Times New Roman" w:eastAsia="Times New Roman" w:hAnsi="Times New Roman" w:cs="Times New Roman"/>
          <w:color w:val="000000"/>
          <w:sz w:val="32"/>
          <w:szCs w:val="32"/>
          <w:lang w:eastAsia="ru-RU"/>
        </w:rPr>
        <w:t>Формирование у ребёнка представлений об окружающем мире. Занимательные опыты на кухне</w:t>
      </w:r>
      <w:r w:rsidR="0032720B">
        <w:rPr>
          <w:rFonts w:ascii="Times New Roman" w:eastAsia="Times New Roman" w:hAnsi="Times New Roman" w:cs="Times New Roman"/>
          <w:color w:val="000000"/>
          <w:sz w:val="32"/>
          <w:szCs w:val="32"/>
          <w:lang w:eastAsia="ru-RU"/>
        </w:rPr>
        <w:t xml:space="preserve">: </w:t>
      </w:r>
      <w:hyperlink r:id="rId14" w:history="1">
        <w:r w:rsidR="0032720B" w:rsidRPr="0032720B">
          <w:rPr>
            <w:rStyle w:val="a3"/>
            <w:rFonts w:ascii="Times New Roman" w:eastAsia="Times New Roman" w:hAnsi="Times New Roman" w:cs="Times New Roman"/>
            <w:color w:val="auto"/>
            <w:sz w:val="32"/>
            <w:szCs w:val="32"/>
            <w:lang w:eastAsia="ru-RU"/>
          </w:rPr>
          <w:t>http://adalin.mospsy.ru/l_01_00/l_01_10m.shtml</w:t>
        </w:r>
      </w:hyperlink>
    </w:p>
    <w:p w:rsidR="0032720B" w:rsidRDefault="0032720B" w:rsidP="0032720B">
      <w:pPr>
        <w:numPr>
          <w:ilvl w:val="0"/>
          <w:numId w:val="10"/>
        </w:numPr>
        <w:spacing w:before="100" w:beforeAutospacing="1" w:after="120" w:line="336" w:lineRule="atLeast"/>
        <w:rPr>
          <w:rFonts w:ascii="Times New Roman" w:hAnsi="Times New Roman" w:cs="Times New Roman"/>
          <w:sz w:val="32"/>
          <w:szCs w:val="32"/>
        </w:rPr>
      </w:pPr>
      <w:r w:rsidRPr="0032720B">
        <w:rPr>
          <w:rFonts w:ascii="Times New Roman" w:hAnsi="Times New Roman" w:cs="Times New Roman"/>
          <w:sz w:val="32"/>
          <w:szCs w:val="32"/>
        </w:rPr>
        <w:t xml:space="preserve">Рисунки Марселя </w:t>
      </w:r>
      <w:proofErr w:type="spellStart"/>
      <w:proofErr w:type="gramStart"/>
      <w:r>
        <w:rPr>
          <w:rFonts w:ascii="Times New Roman" w:hAnsi="Times New Roman" w:cs="Times New Roman"/>
          <w:sz w:val="32"/>
          <w:szCs w:val="32"/>
        </w:rPr>
        <w:t>Марлиера</w:t>
      </w:r>
      <w:proofErr w:type="spellEnd"/>
      <w:r>
        <w:rPr>
          <w:rFonts w:ascii="Times New Roman" w:hAnsi="Times New Roman" w:cs="Times New Roman"/>
          <w:sz w:val="32"/>
          <w:szCs w:val="32"/>
        </w:rPr>
        <w:t xml:space="preserve">:  </w:t>
      </w:r>
      <w:hyperlink r:id="rId15" w:history="1">
        <w:r w:rsidRPr="0032720B">
          <w:rPr>
            <w:rStyle w:val="a3"/>
            <w:rFonts w:ascii="Times New Roman" w:hAnsi="Times New Roman" w:cs="Times New Roman"/>
            <w:color w:val="auto"/>
            <w:sz w:val="32"/>
            <w:szCs w:val="32"/>
          </w:rPr>
          <w:t>http://ekoccdom.ru/?p=4448</w:t>
        </w:r>
        <w:proofErr w:type="gramEnd"/>
      </w:hyperlink>
    </w:p>
    <w:p w:rsidR="0032720B" w:rsidRPr="0032720B" w:rsidRDefault="0032720B" w:rsidP="0032720B">
      <w:pPr>
        <w:spacing w:before="100" w:beforeAutospacing="1" w:after="120" w:line="336" w:lineRule="atLeast"/>
        <w:ind w:left="720"/>
        <w:rPr>
          <w:rFonts w:ascii="Times New Roman" w:hAnsi="Times New Roman" w:cs="Times New Roman"/>
          <w:sz w:val="32"/>
          <w:szCs w:val="32"/>
        </w:rPr>
      </w:pPr>
    </w:p>
    <w:sectPr w:rsidR="0032720B" w:rsidRPr="0032720B" w:rsidSect="00C059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09F4"/>
    <w:multiLevelType w:val="multilevel"/>
    <w:tmpl w:val="028C0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A0F2D"/>
    <w:multiLevelType w:val="multilevel"/>
    <w:tmpl w:val="D822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810DB"/>
    <w:multiLevelType w:val="multilevel"/>
    <w:tmpl w:val="884E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726F54"/>
    <w:multiLevelType w:val="multilevel"/>
    <w:tmpl w:val="5CA4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974F2D"/>
    <w:multiLevelType w:val="multilevel"/>
    <w:tmpl w:val="8B04A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E2390C"/>
    <w:multiLevelType w:val="multilevel"/>
    <w:tmpl w:val="8998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19143E"/>
    <w:multiLevelType w:val="multilevel"/>
    <w:tmpl w:val="8800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5C20F4"/>
    <w:multiLevelType w:val="multilevel"/>
    <w:tmpl w:val="D418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9E6E2A"/>
    <w:multiLevelType w:val="multilevel"/>
    <w:tmpl w:val="00F6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4C07A7"/>
    <w:multiLevelType w:val="multilevel"/>
    <w:tmpl w:val="645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0"/>
  </w:num>
  <w:num w:numId="5">
    <w:abstractNumId w:val="9"/>
  </w:num>
  <w:num w:numId="6">
    <w:abstractNumId w:val="5"/>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16"/>
    <w:rsid w:val="000D5751"/>
    <w:rsid w:val="001702B0"/>
    <w:rsid w:val="00301F2C"/>
    <w:rsid w:val="0032720B"/>
    <w:rsid w:val="004E7438"/>
    <w:rsid w:val="005415E8"/>
    <w:rsid w:val="0062183A"/>
    <w:rsid w:val="006C6153"/>
    <w:rsid w:val="008407ED"/>
    <w:rsid w:val="00B95DED"/>
    <w:rsid w:val="00BD4574"/>
    <w:rsid w:val="00BF524B"/>
    <w:rsid w:val="00C05916"/>
    <w:rsid w:val="00C90DE0"/>
    <w:rsid w:val="00D31EE8"/>
    <w:rsid w:val="00D8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0A569-0226-43FC-97AB-4D1534CA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415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15E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27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7ya.ru/article/Igry-s-plastilinom/" TargetMode="External"/><Relationship Id="rId3" Type="http://schemas.openxmlformats.org/officeDocument/2006/relationships/styles" Target="styles.xml"/><Relationship Id="rId7" Type="http://schemas.openxmlformats.org/officeDocument/2006/relationships/hyperlink" Target="http://www.7ya.ru/article/babushka-i-vse-vse-vse/"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koccdom.ru/?p=4448" TargetMode="External"/><Relationship Id="rId10" Type="http://schemas.openxmlformats.org/officeDocument/2006/relationships/hyperlink" Target="http://www.7ya.ru/pub/crafts1/"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adalin.mospsy.ru/l_01_00/l_01_10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CCD2-CE08-4555-862A-8B94812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Надюшка</dc:creator>
  <cp:keywords/>
  <dc:description/>
  <cp:lastModifiedBy>Надюшка</cp:lastModifiedBy>
  <cp:revision>8</cp:revision>
  <dcterms:created xsi:type="dcterms:W3CDTF">2015-01-17T01:06:00Z</dcterms:created>
  <dcterms:modified xsi:type="dcterms:W3CDTF">2015-01-17T08:38:00Z</dcterms:modified>
</cp:coreProperties>
</file>