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6F" w:rsidRPr="002B156D" w:rsidRDefault="00430C6F" w:rsidP="00430C6F">
      <w:pPr>
        <w:pStyle w:val="Default"/>
        <w:jc w:val="right"/>
        <w:rPr>
          <w:b/>
          <w:sz w:val="28"/>
          <w:szCs w:val="28"/>
        </w:rPr>
      </w:pPr>
      <w:r w:rsidRPr="002B156D">
        <w:rPr>
          <w:b/>
          <w:i/>
          <w:iCs/>
          <w:sz w:val="28"/>
          <w:szCs w:val="28"/>
        </w:rPr>
        <w:t xml:space="preserve">Экспертный листок. </w:t>
      </w:r>
    </w:p>
    <w:p w:rsidR="00430C6F" w:rsidRPr="00207B7A" w:rsidRDefault="00430C6F" w:rsidP="00430C6F">
      <w:pPr>
        <w:pStyle w:val="Default"/>
        <w:rPr>
          <w:b/>
          <w:bCs/>
          <w:i/>
          <w:iCs/>
          <w:sz w:val="28"/>
          <w:szCs w:val="28"/>
        </w:rPr>
      </w:pPr>
      <w:r w:rsidRPr="00207B7A">
        <w:rPr>
          <w:b/>
          <w:bCs/>
          <w:sz w:val="28"/>
          <w:szCs w:val="28"/>
        </w:rPr>
        <w:t>Автор</w:t>
      </w:r>
      <w:r>
        <w:rPr>
          <w:b/>
          <w:bCs/>
          <w:sz w:val="28"/>
          <w:szCs w:val="28"/>
        </w:rPr>
        <w:t>ы</w:t>
      </w:r>
      <w:r w:rsidRPr="00207B7A">
        <w:rPr>
          <w:b/>
          <w:bCs/>
          <w:sz w:val="28"/>
          <w:szCs w:val="28"/>
        </w:rPr>
        <w:t xml:space="preserve"> </w:t>
      </w:r>
      <w:r w:rsidRPr="00207B7A">
        <w:rPr>
          <w:b/>
          <w:bCs/>
          <w:i/>
          <w:iCs/>
          <w:sz w:val="28"/>
          <w:szCs w:val="28"/>
        </w:rPr>
        <w:t>(</w:t>
      </w:r>
      <w:r>
        <w:rPr>
          <w:b/>
          <w:bCs/>
          <w:i/>
          <w:iCs/>
          <w:sz w:val="28"/>
          <w:szCs w:val="28"/>
        </w:rPr>
        <w:t>составители</w:t>
      </w:r>
      <w:r w:rsidRPr="00207B7A">
        <w:rPr>
          <w:b/>
          <w:bCs/>
          <w:i/>
          <w:iCs/>
          <w:sz w:val="28"/>
          <w:szCs w:val="28"/>
        </w:rPr>
        <w:t xml:space="preserve">) </w:t>
      </w:r>
    </w:p>
    <w:p w:rsidR="00430C6F" w:rsidRDefault="00430C6F" w:rsidP="00430C6F">
      <w:pPr>
        <w:pStyle w:val="Default"/>
        <w:rPr>
          <w:b/>
          <w:bCs/>
          <w:i/>
          <w:iCs/>
          <w:sz w:val="23"/>
          <w:szCs w:val="23"/>
        </w:rPr>
      </w:pPr>
    </w:p>
    <w:p w:rsidR="00430C6F" w:rsidRPr="000E7651" w:rsidRDefault="00430C6F" w:rsidP="00430C6F">
      <w:pPr>
        <w:pStyle w:val="Default"/>
        <w:rPr>
          <w:sz w:val="28"/>
          <w:szCs w:val="28"/>
        </w:rPr>
      </w:pPr>
      <w:r>
        <w:rPr>
          <w:sz w:val="28"/>
          <w:szCs w:val="28"/>
        </w:rPr>
        <w:t xml:space="preserve">Алекперова Г.К., учитель английского языка, учитель – специалист, Горловская общеобразовательная школа </w:t>
      </w:r>
      <w:r>
        <w:rPr>
          <w:sz w:val="28"/>
          <w:szCs w:val="28"/>
          <w:lang w:val="uk-UA"/>
        </w:rPr>
        <w:t xml:space="preserve">І – ІІІ </w:t>
      </w:r>
      <w:r w:rsidRPr="000E7651">
        <w:rPr>
          <w:sz w:val="28"/>
          <w:szCs w:val="28"/>
        </w:rPr>
        <w:t>ступеней № 42</w:t>
      </w:r>
    </w:p>
    <w:p w:rsidR="00430C6F" w:rsidRDefault="00C005C0" w:rsidP="00430C6F">
      <w:pPr>
        <w:pStyle w:val="Default"/>
        <w:rPr>
          <w:sz w:val="28"/>
          <w:szCs w:val="28"/>
        </w:rPr>
      </w:pPr>
      <w:r>
        <w:rPr>
          <w:sz w:val="28"/>
          <w:szCs w:val="28"/>
        </w:rPr>
        <w:t xml:space="preserve">Васильева В.А. ,  учитель английского языка, учитель высшей категории, </w:t>
      </w:r>
      <w:r w:rsidR="00430C6F">
        <w:rPr>
          <w:sz w:val="28"/>
          <w:szCs w:val="28"/>
        </w:rPr>
        <w:t xml:space="preserve">                                                                                          Горловская общеобразовательная школа </w:t>
      </w:r>
      <w:r w:rsidR="00430C6F">
        <w:rPr>
          <w:sz w:val="28"/>
          <w:szCs w:val="28"/>
          <w:lang w:val="uk-UA"/>
        </w:rPr>
        <w:t xml:space="preserve">І – ІІІ </w:t>
      </w:r>
      <w:r w:rsidR="00430C6F" w:rsidRPr="000E7651">
        <w:rPr>
          <w:sz w:val="28"/>
          <w:szCs w:val="28"/>
        </w:rPr>
        <w:t>ступеней № 42</w:t>
      </w:r>
    </w:p>
    <w:p w:rsidR="00430C6F" w:rsidRDefault="00430C6F" w:rsidP="00430C6F">
      <w:pPr>
        <w:pStyle w:val="Default"/>
        <w:rPr>
          <w:b/>
          <w:bCs/>
          <w:sz w:val="28"/>
          <w:szCs w:val="28"/>
        </w:rPr>
      </w:pPr>
    </w:p>
    <w:p w:rsidR="00BF739E" w:rsidRPr="00BF739E" w:rsidRDefault="00430C6F" w:rsidP="00BF739E">
      <w:pPr>
        <w:pStyle w:val="Default"/>
        <w:rPr>
          <w:b/>
          <w:bCs/>
          <w:sz w:val="28"/>
          <w:szCs w:val="28"/>
        </w:rPr>
      </w:pPr>
      <w:r w:rsidRPr="00207B7A">
        <w:rPr>
          <w:b/>
          <w:bCs/>
          <w:sz w:val="28"/>
          <w:szCs w:val="28"/>
        </w:rPr>
        <w:t xml:space="preserve">Рецензенты: </w:t>
      </w:r>
    </w:p>
    <w:p w:rsidR="00BF739E" w:rsidRPr="00207B7A" w:rsidRDefault="00BF739E" w:rsidP="00BF739E">
      <w:pPr>
        <w:pStyle w:val="Default"/>
        <w:jc w:val="both"/>
        <w:rPr>
          <w:sz w:val="28"/>
          <w:szCs w:val="28"/>
        </w:rPr>
      </w:pPr>
      <w:r>
        <w:rPr>
          <w:sz w:val="28"/>
          <w:szCs w:val="28"/>
        </w:rPr>
        <w:t xml:space="preserve">Ивахненко М.Н., доцент кафедры теории и практики перевода ООВПО «Горловский институт  иностранных языков», кандидат филологических наук.                                                                                                        </w:t>
      </w:r>
      <w:r w:rsidRPr="00207B7A">
        <w:rPr>
          <w:sz w:val="28"/>
          <w:szCs w:val="28"/>
        </w:rPr>
        <w:t xml:space="preserve">(теоретик) </w:t>
      </w:r>
    </w:p>
    <w:p w:rsidR="00BF739E" w:rsidRPr="00207B7A" w:rsidRDefault="00BF739E" w:rsidP="00BF739E">
      <w:pPr>
        <w:pStyle w:val="Default"/>
        <w:jc w:val="both"/>
        <w:rPr>
          <w:sz w:val="28"/>
          <w:szCs w:val="28"/>
        </w:rPr>
      </w:pPr>
      <w:r w:rsidRPr="00207B7A">
        <w:rPr>
          <w:i/>
          <w:iCs/>
          <w:sz w:val="28"/>
          <w:szCs w:val="28"/>
        </w:rPr>
        <w:t xml:space="preserve">(Ф.И.О., должность, ученая степень, педагогическое звание, категория) </w:t>
      </w:r>
    </w:p>
    <w:p w:rsidR="00B303F4" w:rsidRDefault="00B303F4" w:rsidP="00B303F4">
      <w:pPr>
        <w:pStyle w:val="Default"/>
        <w:rPr>
          <w:sz w:val="28"/>
          <w:szCs w:val="28"/>
        </w:rPr>
      </w:pPr>
    </w:p>
    <w:p w:rsidR="00B303F4" w:rsidRPr="00207B7A" w:rsidRDefault="00B303F4" w:rsidP="00B303F4">
      <w:pPr>
        <w:pStyle w:val="Default"/>
        <w:rPr>
          <w:sz w:val="28"/>
          <w:szCs w:val="28"/>
        </w:rPr>
      </w:pPr>
      <w:r>
        <w:rPr>
          <w:sz w:val="28"/>
          <w:szCs w:val="28"/>
        </w:rPr>
        <w:t>Лопатинская Елена Валериевна, заместитель директора по УВР</w:t>
      </w:r>
      <w:r w:rsidRPr="000D4600">
        <w:rPr>
          <w:sz w:val="28"/>
          <w:szCs w:val="28"/>
        </w:rPr>
        <w:t xml:space="preserve"> </w:t>
      </w:r>
      <w:r>
        <w:rPr>
          <w:sz w:val="28"/>
          <w:szCs w:val="28"/>
        </w:rPr>
        <w:t xml:space="preserve">Горловской общеобразовательной школы </w:t>
      </w:r>
      <w:r>
        <w:rPr>
          <w:sz w:val="28"/>
          <w:szCs w:val="28"/>
          <w:lang w:val="uk-UA"/>
        </w:rPr>
        <w:t xml:space="preserve">І – ІІІ </w:t>
      </w:r>
      <w:r w:rsidRPr="000E7651">
        <w:rPr>
          <w:sz w:val="28"/>
          <w:szCs w:val="28"/>
        </w:rPr>
        <w:t>ступеней № 42</w:t>
      </w:r>
      <w:r>
        <w:rPr>
          <w:sz w:val="28"/>
          <w:szCs w:val="28"/>
        </w:rPr>
        <w:t xml:space="preserve">                            </w:t>
      </w:r>
      <w:r w:rsidRPr="00207B7A">
        <w:rPr>
          <w:sz w:val="28"/>
          <w:szCs w:val="28"/>
        </w:rPr>
        <w:t xml:space="preserve">(практик) </w:t>
      </w:r>
    </w:p>
    <w:p w:rsidR="00B303F4" w:rsidRPr="00207B7A" w:rsidRDefault="00B303F4" w:rsidP="00B303F4">
      <w:pPr>
        <w:pStyle w:val="Default"/>
        <w:rPr>
          <w:sz w:val="28"/>
          <w:szCs w:val="28"/>
        </w:rPr>
      </w:pPr>
      <w:r w:rsidRPr="00207B7A">
        <w:rPr>
          <w:i/>
          <w:iCs/>
          <w:sz w:val="28"/>
          <w:szCs w:val="28"/>
        </w:rPr>
        <w:t xml:space="preserve">(Ф.И.О., должность, ученая степень, педагогическое звание, категория) </w:t>
      </w:r>
    </w:p>
    <w:p w:rsidR="00430C6F" w:rsidRDefault="00430C6F" w:rsidP="00430C6F">
      <w:pPr>
        <w:pStyle w:val="Default"/>
        <w:rPr>
          <w:b/>
          <w:bCs/>
          <w:sz w:val="28"/>
          <w:szCs w:val="28"/>
        </w:rPr>
      </w:pPr>
    </w:p>
    <w:p w:rsidR="00430C6F" w:rsidRPr="00207B7A" w:rsidRDefault="00430C6F" w:rsidP="00430C6F">
      <w:pPr>
        <w:pStyle w:val="Default"/>
        <w:rPr>
          <w:sz w:val="28"/>
          <w:szCs w:val="28"/>
        </w:rPr>
      </w:pPr>
      <w:r w:rsidRPr="00207B7A">
        <w:rPr>
          <w:b/>
          <w:bCs/>
          <w:sz w:val="28"/>
          <w:szCs w:val="28"/>
        </w:rPr>
        <w:t xml:space="preserve">Утверждено педагогическим советом школы </w:t>
      </w:r>
    </w:p>
    <w:p w:rsidR="00430C6F" w:rsidRPr="00207B7A" w:rsidRDefault="00430C6F" w:rsidP="00430C6F">
      <w:pPr>
        <w:pStyle w:val="Default"/>
        <w:rPr>
          <w:sz w:val="28"/>
          <w:szCs w:val="28"/>
        </w:rPr>
      </w:pPr>
      <w:r w:rsidRPr="00207B7A">
        <w:rPr>
          <w:sz w:val="28"/>
          <w:szCs w:val="28"/>
        </w:rPr>
        <w:t xml:space="preserve">(протокол от “______” ____________ 201___№ _____) </w:t>
      </w:r>
    </w:p>
    <w:p w:rsidR="00430C6F" w:rsidRPr="00207B7A" w:rsidRDefault="00430C6F" w:rsidP="00430C6F">
      <w:pPr>
        <w:pStyle w:val="Default"/>
        <w:rPr>
          <w:sz w:val="28"/>
          <w:szCs w:val="28"/>
        </w:rPr>
      </w:pPr>
      <w:r w:rsidRPr="00207B7A">
        <w:rPr>
          <w:sz w:val="28"/>
          <w:szCs w:val="28"/>
        </w:rPr>
        <w:t xml:space="preserve">Директор </w:t>
      </w:r>
      <w:r>
        <w:rPr>
          <w:sz w:val="28"/>
          <w:szCs w:val="28"/>
        </w:rPr>
        <w:t xml:space="preserve">                               </w:t>
      </w:r>
      <w:r w:rsidRPr="00207B7A">
        <w:rPr>
          <w:sz w:val="28"/>
          <w:szCs w:val="28"/>
        </w:rPr>
        <w:t>_______________</w:t>
      </w:r>
      <w:r>
        <w:rPr>
          <w:sz w:val="28"/>
          <w:szCs w:val="28"/>
        </w:rPr>
        <w:t xml:space="preserve">                    </w:t>
      </w:r>
      <w:r w:rsidRPr="00207B7A">
        <w:rPr>
          <w:sz w:val="28"/>
          <w:szCs w:val="28"/>
        </w:rPr>
        <w:t xml:space="preserve"> </w:t>
      </w:r>
      <w:r>
        <w:rPr>
          <w:sz w:val="28"/>
          <w:szCs w:val="28"/>
        </w:rPr>
        <w:t>О.И.Сладкевич</w:t>
      </w:r>
      <w:r w:rsidRPr="00207B7A">
        <w:rPr>
          <w:sz w:val="28"/>
          <w:szCs w:val="28"/>
        </w:rPr>
        <w:t xml:space="preserve"> </w:t>
      </w:r>
    </w:p>
    <w:p w:rsidR="00430C6F" w:rsidRPr="00207B7A" w:rsidRDefault="00430C6F" w:rsidP="00430C6F">
      <w:pPr>
        <w:pStyle w:val="Default"/>
        <w:rPr>
          <w:sz w:val="28"/>
          <w:szCs w:val="28"/>
        </w:rPr>
      </w:pPr>
      <w:r>
        <w:rPr>
          <w:i/>
          <w:iCs/>
          <w:sz w:val="28"/>
          <w:szCs w:val="28"/>
        </w:rPr>
        <w:t xml:space="preserve">                                                 </w:t>
      </w:r>
      <w:r w:rsidRPr="00207B7A">
        <w:rPr>
          <w:i/>
          <w:iCs/>
          <w:sz w:val="28"/>
          <w:szCs w:val="28"/>
        </w:rPr>
        <w:t xml:space="preserve">М.П. (подпись) </w:t>
      </w:r>
      <w:r>
        <w:rPr>
          <w:i/>
          <w:iCs/>
          <w:sz w:val="28"/>
          <w:szCs w:val="28"/>
        </w:rPr>
        <w:t xml:space="preserve">                       </w:t>
      </w:r>
      <w:r w:rsidRPr="00207B7A">
        <w:rPr>
          <w:i/>
          <w:iCs/>
          <w:sz w:val="28"/>
          <w:szCs w:val="28"/>
        </w:rPr>
        <w:t xml:space="preserve">(Ф.И.О. директора) </w:t>
      </w:r>
    </w:p>
    <w:p w:rsidR="00430C6F" w:rsidRDefault="00430C6F" w:rsidP="00430C6F">
      <w:pPr>
        <w:pStyle w:val="Default"/>
        <w:rPr>
          <w:b/>
          <w:bCs/>
          <w:sz w:val="28"/>
          <w:szCs w:val="28"/>
        </w:rPr>
      </w:pPr>
    </w:p>
    <w:p w:rsidR="00430C6F" w:rsidRDefault="00430C6F" w:rsidP="00430C6F">
      <w:pPr>
        <w:pStyle w:val="Default"/>
        <w:rPr>
          <w:b/>
          <w:bCs/>
          <w:sz w:val="28"/>
          <w:szCs w:val="28"/>
        </w:rPr>
      </w:pPr>
    </w:p>
    <w:p w:rsidR="00430C6F" w:rsidRDefault="00430C6F" w:rsidP="00430C6F">
      <w:pPr>
        <w:pStyle w:val="Default"/>
        <w:rPr>
          <w:b/>
          <w:bCs/>
          <w:sz w:val="28"/>
          <w:szCs w:val="28"/>
        </w:rPr>
      </w:pPr>
    </w:p>
    <w:p w:rsidR="00A675FF" w:rsidRPr="00207B7A" w:rsidRDefault="00A675FF" w:rsidP="00A675FF">
      <w:pPr>
        <w:pStyle w:val="Default"/>
        <w:rPr>
          <w:sz w:val="28"/>
          <w:szCs w:val="28"/>
        </w:rPr>
      </w:pPr>
      <w:r w:rsidRPr="00207B7A">
        <w:rPr>
          <w:b/>
          <w:bCs/>
          <w:sz w:val="28"/>
          <w:szCs w:val="28"/>
        </w:rPr>
        <w:t xml:space="preserve">Согласовано с методическим центром (кабинетом) </w:t>
      </w:r>
    </w:p>
    <w:p w:rsidR="00A675FF" w:rsidRPr="002F5CE7" w:rsidRDefault="00A675FF" w:rsidP="00A675FF">
      <w:pPr>
        <w:pStyle w:val="Default"/>
        <w:rPr>
          <w:color w:val="333333"/>
          <w:sz w:val="28"/>
          <w:szCs w:val="28"/>
          <w:shd w:val="clear" w:color="auto" w:fill="FFFFFF"/>
        </w:rPr>
      </w:pPr>
      <w:r w:rsidRPr="002F5CE7">
        <w:rPr>
          <w:color w:val="333333"/>
          <w:sz w:val="28"/>
          <w:szCs w:val="28"/>
          <w:shd w:val="clear" w:color="auto" w:fill="FFFFFF"/>
        </w:rPr>
        <w:t xml:space="preserve">Заведующий методическим кабинетом </w:t>
      </w:r>
    </w:p>
    <w:p w:rsidR="00A675FF" w:rsidRPr="002F5CE7" w:rsidRDefault="00A675FF" w:rsidP="00A675FF">
      <w:pPr>
        <w:pStyle w:val="Default"/>
        <w:rPr>
          <w:color w:val="333333"/>
          <w:sz w:val="28"/>
          <w:szCs w:val="28"/>
          <w:shd w:val="clear" w:color="auto" w:fill="FFFFFF"/>
        </w:rPr>
      </w:pPr>
      <w:r w:rsidRPr="002F5CE7">
        <w:rPr>
          <w:color w:val="333333"/>
          <w:sz w:val="28"/>
          <w:szCs w:val="28"/>
          <w:shd w:val="clear" w:color="auto" w:fill="FFFFFF"/>
        </w:rPr>
        <w:t xml:space="preserve">при управлении образования </w:t>
      </w:r>
    </w:p>
    <w:p w:rsidR="00A675FF" w:rsidRPr="00207B7A" w:rsidRDefault="00A675FF" w:rsidP="00A675FF">
      <w:pPr>
        <w:pStyle w:val="Default"/>
        <w:rPr>
          <w:sz w:val="28"/>
          <w:szCs w:val="28"/>
        </w:rPr>
      </w:pPr>
      <w:r w:rsidRPr="002F5CE7">
        <w:rPr>
          <w:color w:val="333333"/>
          <w:sz w:val="28"/>
          <w:szCs w:val="28"/>
          <w:shd w:val="clear" w:color="auto" w:fill="FFFFFF"/>
        </w:rPr>
        <w:t>администрации города Горловка</w:t>
      </w:r>
      <w:r>
        <w:rPr>
          <w:sz w:val="28"/>
          <w:szCs w:val="28"/>
        </w:rPr>
        <w:t xml:space="preserve">     _______________                 Е.Е.Панченко</w:t>
      </w:r>
      <w:r w:rsidRPr="00207B7A">
        <w:rPr>
          <w:sz w:val="28"/>
          <w:szCs w:val="28"/>
        </w:rPr>
        <w:t xml:space="preserve"> </w:t>
      </w:r>
    </w:p>
    <w:p w:rsidR="00A675FF" w:rsidRPr="002F5CE7" w:rsidRDefault="00A675FF" w:rsidP="00A675FF">
      <w:pPr>
        <w:pStyle w:val="Default"/>
        <w:rPr>
          <w:sz w:val="28"/>
          <w:szCs w:val="28"/>
        </w:rPr>
      </w:pPr>
      <w:r>
        <w:rPr>
          <w:i/>
          <w:iCs/>
          <w:sz w:val="28"/>
          <w:szCs w:val="28"/>
        </w:rPr>
        <w:t xml:space="preserve">                                                             </w:t>
      </w:r>
      <w:r w:rsidRPr="00207B7A">
        <w:rPr>
          <w:i/>
          <w:iCs/>
          <w:sz w:val="28"/>
          <w:szCs w:val="28"/>
        </w:rPr>
        <w:t xml:space="preserve">М.П. (подпись) </w:t>
      </w:r>
    </w:p>
    <w:p w:rsidR="00430C6F" w:rsidRDefault="00430C6F" w:rsidP="00430C6F">
      <w:pPr>
        <w:pStyle w:val="Default"/>
        <w:rPr>
          <w:b/>
          <w:bCs/>
          <w:sz w:val="28"/>
          <w:szCs w:val="28"/>
        </w:rPr>
      </w:pPr>
    </w:p>
    <w:p w:rsidR="00430C6F" w:rsidRPr="00207B7A" w:rsidRDefault="00430C6F" w:rsidP="00430C6F">
      <w:pPr>
        <w:pStyle w:val="Default"/>
        <w:rPr>
          <w:sz w:val="28"/>
          <w:szCs w:val="28"/>
        </w:rPr>
      </w:pPr>
      <w:r w:rsidRPr="00207B7A">
        <w:rPr>
          <w:b/>
          <w:bCs/>
          <w:sz w:val="28"/>
          <w:szCs w:val="28"/>
        </w:rPr>
        <w:t xml:space="preserve">Научно-методическая экспертиза </w:t>
      </w:r>
      <w:r w:rsidR="00FF60C9">
        <w:rPr>
          <w:b/>
          <w:bCs/>
          <w:sz w:val="28"/>
          <w:szCs w:val="28"/>
        </w:rPr>
        <w:t>РИД</w:t>
      </w:r>
      <w:r w:rsidRPr="00207B7A">
        <w:rPr>
          <w:b/>
          <w:bCs/>
          <w:sz w:val="28"/>
          <w:szCs w:val="28"/>
        </w:rPr>
        <w:t xml:space="preserve">ПО: </w:t>
      </w:r>
    </w:p>
    <w:p w:rsidR="00430C6F" w:rsidRPr="00207B7A" w:rsidRDefault="00430C6F" w:rsidP="00430C6F">
      <w:pPr>
        <w:pStyle w:val="Default"/>
        <w:rPr>
          <w:sz w:val="28"/>
          <w:szCs w:val="28"/>
        </w:rPr>
      </w:pPr>
      <w:r w:rsidRPr="00207B7A">
        <w:rPr>
          <w:b/>
          <w:bCs/>
          <w:sz w:val="28"/>
          <w:szCs w:val="28"/>
        </w:rPr>
        <w:t>______________________________________________________________</w:t>
      </w:r>
    </w:p>
    <w:p w:rsidR="00430C6F" w:rsidRDefault="00430C6F" w:rsidP="00430C6F">
      <w:pPr>
        <w:pStyle w:val="Default"/>
        <w:rPr>
          <w:sz w:val="23"/>
          <w:szCs w:val="23"/>
        </w:rPr>
      </w:pPr>
      <w:r>
        <w:rPr>
          <w:b/>
          <w:bCs/>
          <w:sz w:val="23"/>
          <w:szCs w:val="23"/>
        </w:rPr>
        <w:t xml:space="preserve">___________________________________________________________________________ </w:t>
      </w:r>
    </w:p>
    <w:p w:rsidR="00430C6F" w:rsidRDefault="00430C6F" w:rsidP="00430C6F">
      <w:pPr>
        <w:pStyle w:val="Default"/>
        <w:rPr>
          <w:sz w:val="23"/>
          <w:szCs w:val="23"/>
        </w:rPr>
      </w:pPr>
      <w:r>
        <w:rPr>
          <w:b/>
          <w:bCs/>
          <w:sz w:val="23"/>
          <w:szCs w:val="23"/>
        </w:rPr>
        <w:t xml:space="preserve">___________________________________________________________________________ </w:t>
      </w:r>
    </w:p>
    <w:p w:rsidR="00430C6F" w:rsidRDefault="00430C6F" w:rsidP="00430C6F">
      <w:pPr>
        <w:pStyle w:val="Default"/>
        <w:rPr>
          <w:sz w:val="23"/>
          <w:szCs w:val="23"/>
        </w:rPr>
      </w:pPr>
      <w:r>
        <w:rPr>
          <w:b/>
          <w:bCs/>
          <w:sz w:val="23"/>
          <w:szCs w:val="23"/>
        </w:rPr>
        <w:t xml:space="preserve">___________________________________________________________________________ </w:t>
      </w:r>
    </w:p>
    <w:p w:rsidR="00430C6F" w:rsidRDefault="00430C6F" w:rsidP="00430C6F">
      <w:pPr>
        <w:pStyle w:val="Default"/>
        <w:rPr>
          <w:sz w:val="23"/>
          <w:szCs w:val="23"/>
        </w:rPr>
      </w:pPr>
      <w:r>
        <w:rPr>
          <w:b/>
          <w:bCs/>
          <w:sz w:val="23"/>
          <w:szCs w:val="23"/>
        </w:rPr>
        <w:t xml:space="preserve">___________________________________________________________________________ </w:t>
      </w:r>
    </w:p>
    <w:p w:rsidR="00430C6F" w:rsidRDefault="00430C6F" w:rsidP="00430C6F">
      <w:pPr>
        <w:pStyle w:val="Default"/>
        <w:rPr>
          <w:sz w:val="23"/>
          <w:szCs w:val="23"/>
        </w:rPr>
      </w:pPr>
      <w:r>
        <w:rPr>
          <w:sz w:val="23"/>
          <w:szCs w:val="23"/>
        </w:rPr>
        <w:t>______________________________________________________________________</w:t>
      </w:r>
      <w:r>
        <w:rPr>
          <w:b/>
          <w:bCs/>
          <w:sz w:val="23"/>
          <w:szCs w:val="23"/>
        </w:rPr>
        <w:t xml:space="preserve">_____ </w:t>
      </w:r>
    </w:p>
    <w:p w:rsidR="00430C6F" w:rsidRDefault="00430C6F" w:rsidP="00430C6F">
      <w:pPr>
        <w:pStyle w:val="Default"/>
        <w:rPr>
          <w:sz w:val="23"/>
          <w:szCs w:val="23"/>
        </w:rPr>
      </w:pPr>
      <w:r>
        <w:rPr>
          <w:b/>
          <w:bCs/>
          <w:sz w:val="23"/>
          <w:szCs w:val="23"/>
        </w:rPr>
        <w:t xml:space="preserve">___________________________________________________________________________ </w:t>
      </w:r>
    </w:p>
    <w:p w:rsidR="00430C6F" w:rsidRDefault="00430C6F" w:rsidP="00430C6F"/>
    <w:p w:rsidR="00430C6F" w:rsidRDefault="00430C6F" w:rsidP="00430C6F"/>
    <w:p w:rsidR="00430C6F" w:rsidRDefault="00430C6F" w:rsidP="00430C6F"/>
    <w:p w:rsidR="00430C6F" w:rsidRDefault="00430C6F" w:rsidP="00430C6F"/>
    <w:p w:rsidR="00430C6F" w:rsidRDefault="00430C6F" w:rsidP="00430C6F"/>
    <w:p w:rsidR="00430C6F" w:rsidRPr="008928F2" w:rsidRDefault="00430C6F" w:rsidP="00430C6F">
      <w:pPr>
        <w:pStyle w:val="Default"/>
        <w:jc w:val="right"/>
        <w:rPr>
          <w:b/>
          <w:i/>
          <w:iCs/>
          <w:sz w:val="28"/>
          <w:szCs w:val="28"/>
        </w:rPr>
      </w:pPr>
      <w:r w:rsidRPr="008928F2">
        <w:rPr>
          <w:b/>
          <w:i/>
          <w:iCs/>
          <w:sz w:val="28"/>
          <w:szCs w:val="28"/>
        </w:rPr>
        <w:lastRenderedPageBreak/>
        <w:t>Пояснительная записка</w:t>
      </w:r>
    </w:p>
    <w:p w:rsidR="00430C6F" w:rsidRDefault="00430C6F" w:rsidP="00430C6F">
      <w:pPr>
        <w:pStyle w:val="a4"/>
        <w:shd w:val="clear" w:color="auto" w:fill="FFFFFF"/>
        <w:spacing w:before="0" w:beforeAutospacing="0" w:after="0" w:afterAutospacing="0" w:line="360" w:lineRule="auto"/>
        <w:ind w:firstLine="709"/>
        <w:jc w:val="both"/>
        <w:rPr>
          <w:b/>
          <w:color w:val="333333"/>
          <w:sz w:val="28"/>
          <w:szCs w:val="28"/>
        </w:rPr>
      </w:pPr>
      <w:r w:rsidRPr="00D66CB7">
        <w:rPr>
          <w:b/>
          <w:color w:val="333333"/>
          <w:sz w:val="28"/>
          <w:szCs w:val="28"/>
        </w:rPr>
        <w:t xml:space="preserve">Актуальность и значимость данной программы. </w:t>
      </w:r>
    </w:p>
    <w:p w:rsidR="00EE0CDA" w:rsidRPr="00EE0CDA" w:rsidRDefault="00EE0CDA" w:rsidP="00430C6F">
      <w:pPr>
        <w:pStyle w:val="a4"/>
        <w:shd w:val="clear" w:color="auto" w:fill="FFFFFF"/>
        <w:spacing w:before="0" w:beforeAutospacing="0" w:after="0" w:afterAutospacing="0" w:line="360" w:lineRule="auto"/>
        <w:ind w:firstLine="709"/>
        <w:jc w:val="both"/>
        <w:rPr>
          <w:color w:val="333333"/>
          <w:sz w:val="28"/>
          <w:szCs w:val="28"/>
        </w:rPr>
      </w:pPr>
      <w:r>
        <w:rPr>
          <w:color w:val="333333"/>
          <w:sz w:val="28"/>
          <w:szCs w:val="28"/>
        </w:rPr>
        <w:t>Современный мир построен на межкультурных отношениях. Основным языком общения всех людей на планете является английский язык. Чтобы хорошо владеть навыками английского языка, не достаточно просто пройти основной обучающий курс английского языка. В таких случаях на помощь ученику приходят факультативные курсы.</w:t>
      </w:r>
    </w:p>
    <w:p w:rsidR="00EE0CDA" w:rsidRPr="00FB0480" w:rsidRDefault="00EE0CDA" w:rsidP="00460849">
      <w:pPr>
        <w:spacing w:after="0" w:line="360" w:lineRule="auto"/>
        <w:ind w:firstLine="709"/>
        <w:jc w:val="both"/>
        <w:rPr>
          <w:rFonts w:ascii="Times New Roman" w:hAnsi="Times New Roman" w:cs="Times New Roman"/>
          <w:color w:val="000000" w:themeColor="text1"/>
          <w:sz w:val="28"/>
          <w:szCs w:val="28"/>
        </w:rPr>
      </w:pPr>
      <w:r w:rsidRPr="00EE0CDA">
        <w:rPr>
          <w:rFonts w:ascii="Times New Roman" w:hAnsi="Times New Roman" w:cs="Times New Roman"/>
          <w:color w:val="000000" w:themeColor="text1"/>
          <w:sz w:val="28"/>
          <w:szCs w:val="28"/>
        </w:rPr>
        <w:t>В свою очередь, факультативный курс по сравнению с основным курсом англи</w:t>
      </w:r>
      <w:r w:rsidR="00F16B86">
        <w:rPr>
          <w:rFonts w:ascii="Times New Roman" w:hAnsi="Times New Roman" w:cs="Times New Roman"/>
          <w:color w:val="000000" w:themeColor="text1"/>
          <w:sz w:val="28"/>
          <w:szCs w:val="28"/>
        </w:rPr>
        <w:t>йского языка обладает некоторым</w:t>
      </w:r>
      <w:r w:rsidRPr="00EE0CDA">
        <w:rPr>
          <w:rFonts w:ascii="Times New Roman" w:hAnsi="Times New Roman" w:cs="Times New Roman"/>
          <w:color w:val="000000" w:themeColor="text1"/>
          <w:sz w:val="28"/>
          <w:szCs w:val="28"/>
        </w:rPr>
        <w:t xml:space="preserve"> преимуществ</w:t>
      </w:r>
      <w:r w:rsidR="00F16B86">
        <w:rPr>
          <w:rFonts w:ascii="Times New Roman" w:hAnsi="Times New Roman" w:cs="Times New Roman"/>
          <w:color w:val="000000" w:themeColor="text1"/>
          <w:sz w:val="28"/>
          <w:szCs w:val="28"/>
        </w:rPr>
        <w:t xml:space="preserve">ом - </w:t>
      </w:r>
      <w:r w:rsidRPr="00EE0CDA">
        <w:rPr>
          <w:rFonts w:ascii="Times New Roman" w:hAnsi="Times New Roman" w:cs="Times New Roman"/>
          <w:color w:val="000000" w:themeColor="text1"/>
          <w:sz w:val="28"/>
          <w:szCs w:val="28"/>
        </w:rPr>
        <w:t xml:space="preserve"> расширя</w:t>
      </w:r>
      <w:r>
        <w:rPr>
          <w:rFonts w:ascii="Times New Roman" w:hAnsi="Times New Roman" w:cs="Times New Roman"/>
          <w:color w:val="000000" w:themeColor="text1"/>
          <w:sz w:val="28"/>
          <w:szCs w:val="28"/>
        </w:rPr>
        <w:t>е</w:t>
      </w:r>
      <w:r w:rsidRPr="00EE0CDA">
        <w:rPr>
          <w:rFonts w:ascii="Times New Roman" w:hAnsi="Times New Roman" w:cs="Times New Roman"/>
          <w:color w:val="000000" w:themeColor="text1"/>
          <w:sz w:val="28"/>
          <w:szCs w:val="28"/>
        </w:rPr>
        <w:t>т и углубля</w:t>
      </w:r>
      <w:r>
        <w:rPr>
          <w:rFonts w:ascii="Times New Roman" w:hAnsi="Times New Roman" w:cs="Times New Roman"/>
          <w:color w:val="000000" w:themeColor="text1"/>
          <w:sz w:val="28"/>
          <w:szCs w:val="28"/>
        </w:rPr>
        <w:t>е</w:t>
      </w:r>
      <w:r w:rsidRPr="00EE0CDA">
        <w:rPr>
          <w:rFonts w:ascii="Times New Roman" w:hAnsi="Times New Roman" w:cs="Times New Roman"/>
          <w:color w:val="000000" w:themeColor="text1"/>
          <w:sz w:val="28"/>
          <w:szCs w:val="28"/>
        </w:rPr>
        <w:t xml:space="preserve">т знания и умения, приобретаемые школьниками при изучении основного курса. Помимо того, </w:t>
      </w:r>
      <w:r w:rsidR="00F16B86">
        <w:rPr>
          <w:rFonts w:ascii="Times New Roman" w:hAnsi="Times New Roman" w:cs="Times New Roman"/>
          <w:color w:val="000000" w:themeColor="text1"/>
          <w:sz w:val="28"/>
          <w:szCs w:val="28"/>
        </w:rPr>
        <w:t>факультативные занятия</w:t>
      </w:r>
      <w:r w:rsidRPr="00EE0CDA">
        <w:rPr>
          <w:rFonts w:ascii="Times New Roman" w:hAnsi="Times New Roman" w:cs="Times New Roman"/>
          <w:color w:val="000000" w:themeColor="text1"/>
          <w:sz w:val="28"/>
          <w:szCs w:val="28"/>
        </w:rPr>
        <w:t xml:space="preserve"> позволяют формировать и развивать у учащихся разносторонние интересы, культуру мышления, умение самостоятельно восполнять знания, приобщают учеников к самостоятельной исследовательской работе, дают возможность познакомиться с некоторыми современными достижениями науки. В рамках </w:t>
      </w:r>
      <w:r>
        <w:rPr>
          <w:rFonts w:ascii="Times New Roman" w:hAnsi="Times New Roman" w:cs="Times New Roman"/>
          <w:color w:val="000000" w:themeColor="text1"/>
          <w:sz w:val="28"/>
          <w:szCs w:val="28"/>
        </w:rPr>
        <w:t xml:space="preserve">современного </w:t>
      </w:r>
      <w:r w:rsidRPr="00EE0CDA">
        <w:rPr>
          <w:rFonts w:ascii="Times New Roman" w:hAnsi="Times New Roman" w:cs="Times New Roman"/>
          <w:color w:val="000000" w:themeColor="text1"/>
          <w:sz w:val="28"/>
          <w:szCs w:val="28"/>
        </w:rPr>
        <w:t xml:space="preserve"> образования, факультативные занятия способствуют раскрытию внутреннего потенциала учащихся, созданию условий для их самореализации и развития. </w:t>
      </w:r>
      <w:r>
        <w:rPr>
          <w:rFonts w:ascii="Times New Roman" w:hAnsi="Times New Roman" w:cs="Times New Roman"/>
          <w:color w:val="000000" w:themeColor="text1"/>
          <w:sz w:val="28"/>
          <w:szCs w:val="28"/>
        </w:rPr>
        <w:t>Данный курс</w:t>
      </w:r>
      <w:r w:rsidRPr="00EE0CDA">
        <w:rPr>
          <w:rFonts w:ascii="Times New Roman" w:hAnsi="Times New Roman" w:cs="Times New Roman"/>
          <w:color w:val="000000" w:themeColor="text1"/>
          <w:sz w:val="28"/>
          <w:szCs w:val="28"/>
        </w:rPr>
        <w:t xml:space="preserve"> позвол</w:t>
      </w:r>
      <w:r>
        <w:rPr>
          <w:rFonts w:ascii="Times New Roman" w:hAnsi="Times New Roman" w:cs="Times New Roman"/>
          <w:color w:val="000000" w:themeColor="text1"/>
          <w:sz w:val="28"/>
          <w:szCs w:val="28"/>
        </w:rPr>
        <w:t>и</w:t>
      </w:r>
      <w:r w:rsidRPr="00EE0CDA">
        <w:rPr>
          <w:rFonts w:ascii="Times New Roman" w:hAnsi="Times New Roman" w:cs="Times New Roman"/>
          <w:color w:val="000000" w:themeColor="text1"/>
          <w:sz w:val="28"/>
          <w:szCs w:val="28"/>
        </w:rPr>
        <w:t>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430C6F" w:rsidRDefault="00430C6F" w:rsidP="00460849">
      <w:pPr>
        <w:pStyle w:val="a4"/>
        <w:shd w:val="clear" w:color="auto" w:fill="FFFFFF"/>
        <w:spacing w:before="0" w:beforeAutospacing="0" w:after="0" w:afterAutospacing="0" w:line="360" w:lineRule="auto"/>
        <w:ind w:firstLine="709"/>
        <w:jc w:val="both"/>
        <w:rPr>
          <w:b/>
          <w:color w:val="333333"/>
          <w:sz w:val="28"/>
          <w:szCs w:val="28"/>
        </w:rPr>
      </w:pPr>
      <w:r w:rsidRPr="00BB72E6">
        <w:rPr>
          <w:sz w:val="28"/>
          <w:szCs w:val="28"/>
          <w:shd w:val="clear" w:color="auto" w:fill="FFFFFF"/>
        </w:rPr>
        <w:t>Данная программа предназначена для проведения факу</w:t>
      </w:r>
      <w:r w:rsidR="004E2320">
        <w:rPr>
          <w:sz w:val="28"/>
          <w:szCs w:val="28"/>
          <w:shd w:val="clear" w:color="auto" w:fill="FFFFFF"/>
        </w:rPr>
        <w:t xml:space="preserve">льтативных занятий с учащимися </w:t>
      </w:r>
      <w:r w:rsidR="00FB0480">
        <w:rPr>
          <w:sz w:val="28"/>
          <w:szCs w:val="28"/>
          <w:shd w:val="clear" w:color="auto" w:fill="FFFFFF"/>
        </w:rPr>
        <w:t>11</w:t>
      </w:r>
      <w:r w:rsidRPr="00BB72E6">
        <w:rPr>
          <w:sz w:val="28"/>
          <w:szCs w:val="28"/>
          <w:shd w:val="clear" w:color="auto" w:fill="FFFFFF"/>
        </w:rPr>
        <w:t xml:space="preserve"> классов. Предполагаемая нагрузка 35 часов в год, один раз в неделю.</w:t>
      </w:r>
      <w:r w:rsidRPr="00A43E76">
        <w:rPr>
          <w:b/>
          <w:color w:val="333333"/>
          <w:sz w:val="28"/>
          <w:szCs w:val="28"/>
        </w:rPr>
        <w:t xml:space="preserve"> </w:t>
      </w:r>
    </w:p>
    <w:p w:rsidR="00FB0480" w:rsidRDefault="00430C6F" w:rsidP="00460849">
      <w:pPr>
        <w:pStyle w:val="a4"/>
        <w:shd w:val="clear" w:color="auto" w:fill="FFFFFF"/>
        <w:spacing w:before="0" w:beforeAutospacing="0" w:after="0" w:afterAutospacing="0" w:line="360" w:lineRule="auto"/>
        <w:ind w:firstLine="709"/>
        <w:jc w:val="both"/>
        <w:rPr>
          <w:rStyle w:val="a5"/>
          <w:sz w:val="28"/>
          <w:szCs w:val="28"/>
        </w:rPr>
      </w:pPr>
      <w:r w:rsidRPr="00D66CB7">
        <w:rPr>
          <w:b/>
          <w:sz w:val="28"/>
          <w:szCs w:val="28"/>
        </w:rPr>
        <w:t>Основная цель факультатива</w:t>
      </w:r>
      <w:r w:rsidRPr="00D66CB7">
        <w:rPr>
          <w:sz w:val="28"/>
          <w:szCs w:val="28"/>
        </w:rPr>
        <w:t xml:space="preserve"> – </w:t>
      </w:r>
      <w:r w:rsidR="00FB0480" w:rsidRPr="00095EA4">
        <w:rPr>
          <w:color w:val="000000" w:themeColor="text1"/>
          <w:sz w:val="28"/>
          <w:szCs w:val="28"/>
        </w:rPr>
        <w:t xml:space="preserve">углубление знаний учащихся по </w:t>
      </w:r>
      <w:r w:rsidR="00FB0480">
        <w:rPr>
          <w:color w:val="000000" w:themeColor="text1"/>
          <w:sz w:val="28"/>
          <w:szCs w:val="28"/>
        </w:rPr>
        <w:t>лингвострановедению Великобритании</w:t>
      </w:r>
      <w:r w:rsidR="00FB0480" w:rsidRPr="00095EA4">
        <w:rPr>
          <w:color w:val="000000" w:themeColor="text1"/>
          <w:sz w:val="28"/>
          <w:szCs w:val="28"/>
        </w:rPr>
        <w:t xml:space="preserve">, </w:t>
      </w:r>
      <w:r w:rsidR="00FB0480">
        <w:rPr>
          <w:color w:val="000000" w:themeColor="text1"/>
          <w:sz w:val="28"/>
          <w:szCs w:val="28"/>
        </w:rPr>
        <w:t xml:space="preserve">усовершенствование коммуникативной компетенции школьников, </w:t>
      </w:r>
      <w:r w:rsidR="00FB0480" w:rsidRPr="00095EA4">
        <w:rPr>
          <w:color w:val="000000" w:themeColor="text1"/>
          <w:sz w:val="28"/>
          <w:szCs w:val="28"/>
        </w:rPr>
        <w:t>совершенствование их практических умений и навыков, развитие интересов и способностей</w:t>
      </w:r>
      <w:r w:rsidR="00FB0480">
        <w:rPr>
          <w:color w:val="000000" w:themeColor="text1"/>
          <w:sz w:val="28"/>
          <w:szCs w:val="28"/>
        </w:rPr>
        <w:t>.</w:t>
      </w:r>
      <w:r w:rsidR="00FB0480" w:rsidRPr="00D66CB7">
        <w:rPr>
          <w:rStyle w:val="a5"/>
          <w:sz w:val="28"/>
          <w:szCs w:val="28"/>
        </w:rPr>
        <w:t xml:space="preserve"> </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rStyle w:val="a5"/>
          <w:sz w:val="28"/>
          <w:szCs w:val="28"/>
        </w:rPr>
        <w:t>Цель программы:</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xml:space="preserve">Привить интерес к </w:t>
      </w:r>
      <w:r w:rsidR="00552419">
        <w:rPr>
          <w:sz w:val="28"/>
          <w:szCs w:val="28"/>
        </w:rPr>
        <w:t>истории и культуре Великоб</w:t>
      </w:r>
      <w:r w:rsidR="00FB0480">
        <w:rPr>
          <w:sz w:val="28"/>
          <w:szCs w:val="28"/>
        </w:rPr>
        <w:t xml:space="preserve">ритании, </w:t>
      </w:r>
      <w:r w:rsidRPr="00D66CB7">
        <w:rPr>
          <w:sz w:val="28"/>
          <w:szCs w:val="28"/>
        </w:rPr>
        <w:t xml:space="preserve">осознание необходимости </w:t>
      </w:r>
      <w:r w:rsidR="00FB0480">
        <w:rPr>
          <w:sz w:val="28"/>
          <w:szCs w:val="28"/>
        </w:rPr>
        <w:t>знаний  об особенностях страны, язык которой изучается.</w:t>
      </w:r>
    </w:p>
    <w:p w:rsidR="008D6347" w:rsidRPr="00D61FFA" w:rsidRDefault="00430C6F" w:rsidP="00D61FFA">
      <w:pPr>
        <w:pStyle w:val="a4"/>
        <w:shd w:val="clear" w:color="auto" w:fill="FFFFFF"/>
        <w:spacing w:before="0" w:beforeAutospacing="0" w:after="0" w:afterAutospacing="0" w:line="360" w:lineRule="auto"/>
        <w:ind w:firstLine="709"/>
        <w:jc w:val="both"/>
        <w:rPr>
          <w:b/>
          <w:bCs/>
          <w:sz w:val="28"/>
          <w:szCs w:val="28"/>
        </w:rPr>
      </w:pPr>
      <w:r w:rsidRPr="00D66CB7">
        <w:rPr>
          <w:rStyle w:val="a5"/>
          <w:sz w:val="28"/>
          <w:szCs w:val="28"/>
        </w:rPr>
        <w:t>Задачи:</w:t>
      </w:r>
    </w:p>
    <w:p w:rsidR="00430C6F" w:rsidRPr="00D61FFA" w:rsidRDefault="00430C6F" w:rsidP="00D61FFA">
      <w:pPr>
        <w:pStyle w:val="a4"/>
        <w:spacing w:before="0" w:beforeAutospacing="0" w:after="0" w:afterAutospacing="0" w:line="360" w:lineRule="auto"/>
        <w:ind w:firstLine="709"/>
        <w:jc w:val="both"/>
        <w:rPr>
          <w:color w:val="000000" w:themeColor="text1"/>
          <w:sz w:val="28"/>
          <w:szCs w:val="28"/>
        </w:rPr>
      </w:pPr>
      <w:r w:rsidRPr="00D66CB7">
        <w:rPr>
          <w:rStyle w:val="ac"/>
          <w:sz w:val="28"/>
          <w:szCs w:val="28"/>
        </w:rPr>
        <w:t>Образовательные</w:t>
      </w:r>
      <w:r w:rsidRPr="00D66CB7">
        <w:rPr>
          <w:rStyle w:val="apple-converted-space"/>
          <w:sz w:val="28"/>
          <w:szCs w:val="28"/>
        </w:rPr>
        <w:t> </w:t>
      </w:r>
      <w:r w:rsidRPr="00D66CB7">
        <w:rPr>
          <w:sz w:val="28"/>
          <w:szCs w:val="28"/>
        </w:rPr>
        <w:t xml:space="preserve">– </w:t>
      </w:r>
      <w:r w:rsidR="00D61FFA">
        <w:rPr>
          <w:color w:val="000000" w:themeColor="text1"/>
          <w:sz w:val="28"/>
          <w:szCs w:val="28"/>
        </w:rPr>
        <w:t>с</w:t>
      </w:r>
      <w:r w:rsidR="008D6347" w:rsidRPr="00095EA4">
        <w:rPr>
          <w:color w:val="000000" w:themeColor="text1"/>
          <w:sz w:val="28"/>
          <w:szCs w:val="28"/>
        </w:rPr>
        <w:t>истематизирова</w:t>
      </w:r>
      <w:r w:rsidR="00D61FFA">
        <w:rPr>
          <w:color w:val="000000" w:themeColor="text1"/>
          <w:sz w:val="28"/>
          <w:szCs w:val="28"/>
        </w:rPr>
        <w:t>ние</w:t>
      </w:r>
      <w:r w:rsidR="008D6347" w:rsidRPr="00095EA4">
        <w:rPr>
          <w:color w:val="000000" w:themeColor="text1"/>
          <w:sz w:val="28"/>
          <w:szCs w:val="28"/>
        </w:rPr>
        <w:t xml:space="preserve"> и обобщ</w:t>
      </w:r>
      <w:r w:rsidR="00D61FFA">
        <w:rPr>
          <w:color w:val="000000" w:themeColor="text1"/>
          <w:sz w:val="28"/>
          <w:szCs w:val="28"/>
        </w:rPr>
        <w:t>ение</w:t>
      </w:r>
      <w:r w:rsidR="008D6347" w:rsidRPr="00095EA4">
        <w:rPr>
          <w:color w:val="000000" w:themeColor="text1"/>
          <w:sz w:val="28"/>
          <w:szCs w:val="28"/>
        </w:rPr>
        <w:t xml:space="preserve"> з</w:t>
      </w:r>
      <w:r w:rsidR="008D6347">
        <w:rPr>
          <w:color w:val="000000" w:themeColor="text1"/>
          <w:sz w:val="28"/>
          <w:szCs w:val="28"/>
        </w:rPr>
        <w:t>нани</w:t>
      </w:r>
      <w:r w:rsidR="00D61FFA">
        <w:rPr>
          <w:color w:val="000000" w:themeColor="text1"/>
          <w:sz w:val="28"/>
          <w:szCs w:val="28"/>
        </w:rPr>
        <w:t>й</w:t>
      </w:r>
      <w:r w:rsidR="008D6347">
        <w:rPr>
          <w:color w:val="000000" w:themeColor="text1"/>
          <w:sz w:val="28"/>
          <w:szCs w:val="28"/>
        </w:rPr>
        <w:t xml:space="preserve"> о стране изучаемого языка; закреп</w:t>
      </w:r>
      <w:r w:rsidR="00D61FFA">
        <w:rPr>
          <w:color w:val="000000" w:themeColor="text1"/>
          <w:sz w:val="28"/>
          <w:szCs w:val="28"/>
        </w:rPr>
        <w:t>ление</w:t>
      </w:r>
      <w:r w:rsidR="008D6347" w:rsidRPr="00095EA4">
        <w:rPr>
          <w:color w:val="000000" w:themeColor="text1"/>
          <w:sz w:val="28"/>
          <w:szCs w:val="28"/>
        </w:rPr>
        <w:t xml:space="preserve"> у учащихся представлени</w:t>
      </w:r>
      <w:r w:rsidR="00D61FFA">
        <w:rPr>
          <w:color w:val="000000" w:themeColor="text1"/>
          <w:sz w:val="28"/>
          <w:szCs w:val="28"/>
        </w:rPr>
        <w:t>й</w:t>
      </w:r>
      <w:r w:rsidR="008D6347" w:rsidRPr="00095EA4">
        <w:rPr>
          <w:color w:val="000000" w:themeColor="text1"/>
          <w:sz w:val="28"/>
          <w:szCs w:val="28"/>
        </w:rPr>
        <w:t xml:space="preserve"> о менталитете и культуре </w:t>
      </w:r>
      <w:r w:rsidR="00552419">
        <w:rPr>
          <w:color w:val="000000" w:themeColor="text1"/>
          <w:sz w:val="28"/>
          <w:szCs w:val="28"/>
        </w:rPr>
        <w:t>Великобритании</w:t>
      </w:r>
      <w:r w:rsidR="008D6347">
        <w:rPr>
          <w:sz w:val="28"/>
          <w:szCs w:val="28"/>
        </w:rPr>
        <w:t>;</w:t>
      </w:r>
      <w:r w:rsidRPr="00D66CB7">
        <w:rPr>
          <w:sz w:val="28"/>
          <w:szCs w:val="28"/>
        </w:rPr>
        <w:t xml:space="preserve"> умение планировать свою деятельность, навыки самостоятельной работы.</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rStyle w:val="ac"/>
          <w:sz w:val="28"/>
          <w:szCs w:val="28"/>
        </w:rPr>
        <w:t>Воспитательные</w:t>
      </w:r>
      <w:r w:rsidRPr="00D66CB7">
        <w:rPr>
          <w:rStyle w:val="apple-converted-space"/>
          <w:sz w:val="28"/>
          <w:szCs w:val="28"/>
        </w:rPr>
        <w:t> </w:t>
      </w:r>
      <w:r w:rsidRPr="00D66CB7">
        <w:rPr>
          <w:sz w:val="28"/>
          <w:szCs w:val="28"/>
        </w:rPr>
        <w:t xml:space="preserve">– способствовать развитию </w:t>
      </w:r>
      <w:r w:rsidR="008D6347">
        <w:rPr>
          <w:sz w:val="28"/>
          <w:szCs w:val="28"/>
        </w:rPr>
        <w:t xml:space="preserve">личностной активности учащихся, воспитание  чувства патриотизма и </w:t>
      </w:r>
      <w:r w:rsidR="007065CB">
        <w:rPr>
          <w:sz w:val="28"/>
          <w:szCs w:val="28"/>
        </w:rPr>
        <w:t>толерантного</w:t>
      </w:r>
      <w:r w:rsidR="008D6347">
        <w:rPr>
          <w:sz w:val="28"/>
          <w:szCs w:val="28"/>
        </w:rPr>
        <w:t xml:space="preserve"> отношени</w:t>
      </w:r>
      <w:r w:rsidR="007065CB">
        <w:rPr>
          <w:sz w:val="28"/>
          <w:szCs w:val="28"/>
        </w:rPr>
        <w:t>я</w:t>
      </w:r>
      <w:r w:rsidR="008D6347">
        <w:rPr>
          <w:sz w:val="28"/>
          <w:szCs w:val="28"/>
        </w:rPr>
        <w:t xml:space="preserve"> к истории, культуре и традициям страны, язык которой изучается.</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rStyle w:val="ac"/>
          <w:sz w:val="28"/>
          <w:szCs w:val="28"/>
        </w:rPr>
        <w:t>Развивающие</w:t>
      </w:r>
      <w:r w:rsidRPr="00D66CB7">
        <w:rPr>
          <w:rStyle w:val="apple-converted-space"/>
          <w:sz w:val="28"/>
          <w:szCs w:val="28"/>
        </w:rPr>
        <w:t> </w:t>
      </w:r>
      <w:r w:rsidRPr="00D66CB7">
        <w:rPr>
          <w:sz w:val="28"/>
          <w:szCs w:val="28"/>
        </w:rPr>
        <w:t xml:space="preserve">– развивать </w:t>
      </w:r>
      <w:r w:rsidR="008D6347">
        <w:rPr>
          <w:sz w:val="28"/>
          <w:szCs w:val="28"/>
        </w:rPr>
        <w:t>творческое мышление, воображение, самостоятельность, фантазию</w:t>
      </w:r>
      <w:r w:rsidRPr="00D66CB7">
        <w:rPr>
          <w:sz w:val="28"/>
          <w:szCs w:val="28"/>
        </w:rPr>
        <w:t>; развивать умение работать в группе, вести дискуссию, отстаивать свою точку зрения.</w:t>
      </w:r>
    </w:p>
    <w:p w:rsidR="00D61FFA" w:rsidRDefault="00552419" w:rsidP="00430C6F">
      <w:pPr>
        <w:pStyle w:val="a4"/>
        <w:shd w:val="clear" w:color="auto" w:fill="FFFFFF"/>
        <w:spacing w:before="0" w:beforeAutospacing="0" w:after="0" w:afterAutospacing="0" w:line="360" w:lineRule="auto"/>
        <w:ind w:firstLine="709"/>
        <w:jc w:val="both"/>
        <w:rPr>
          <w:color w:val="000000" w:themeColor="text1"/>
          <w:sz w:val="28"/>
          <w:szCs w:val="28"/>
        </w:rPr>
      </w:pPr>
      <w:r>
        <w:rPr>
          <w:rStyle w:val="a5"/>
          <w:sz w:val="28"/>
          <w:szCs w:val="28"/>
        </w:rPr>
        <w:t xml:space="preserve"> В основу программы заложены следующие принципы:</w:t>
      </w:r>
      <w:r w:rsidR="00D61FFA" w:rsidRPr="00D61FFA">
        <w:rPr>
          <w:color w:val="000000" w:themeColor="text1"/>
          <w:sz w:val="28"/>
          <w:szCs w:val="28"/>
        </w:rPr>
        <w:t xml:space="preserve"> </w:t>
      </w:r>
    </w:p>
    <w:p w:rsidR="008479DE" w:rsidRPr="00346E5E" w:rsidRDefault="008479DE" w:rsidP="00346E5E">
      <w:pPr>
        <w:pStyle w:val="a4"/>
        <w:numPr>
          <w:ilvl w:val="0"/>
          <w:numId w:val="31"/>
        </w:numPr>
        <w:spacing w:line="360" w:lineRule="auto"/>
        <w:jc w:val="both"/>
        <w:rPr>
          <w:color w:val="000000"/>
          <w:sz w:val="28"/>
          <w:szCs w:val="28"/>
        </w:rPr>
      </w:pPr>
      <w:r w:rsidRPr="00346E5E">
        <w:rPr>
          <w:b/>
          <w:bCs/>
          <w:color w:val="000000"/>
          <w:sz w:val="28"/>
          <w:szCs w:val="28"/>
        </w:rPr>
        <w:t>Социальной  значимости.</w:t>
      </w:r>
      <w:r w:rsidRPr="00346E5E">
        <w:rPr>
          <w:rStyle w:val="apple-converted-space"/>
          <w:color w:val="000000"/>
          <w:sz w:val="28"/>
          <w:szCs w:val="28"/>
        </w:rPr>
        <w:t> </w:t>
      </w:r>
      <w:r w:rsidRPr="00346E5E">
        <w:rPr>
          <w:color w:val="000000"/>
          <w:sz w:val="28"/>
          <w:szCs w:val="28"/>
        </w:rPr>
        <w:t>Материал является необходимым для знакомства с действительностью англоязычных стран, для формирования мировоззрения, совершенствования владения английским языком и для последующего оперирования полученными знаниями при включении в диалог культур, то есть для реализации современного метода творческ</w:t>
      </w:r>
      <w:r w:rsidR="007065CB">
        <w:rPr>
          <w:color w:val="000000"/>
          <w:sz w:val="28"/>
          <w:szCs w:val="28"/>
        </w:rPr>
        <w:t>ого</w:t>
      </w:r>
      <w:r w:rsidRPr="00346E5E">
        <w:rPr>
          <w:color w:val="000000"/>
          <w:sz w:val="28"/>
          <w:szCs w:val="28"/>
        </w:rPr>
        <w:t xml:space="preserve"> и коммуникативно-ориентированного обучения иностранным языкам</w:t>
      </w:r>
      <w:r w:rsidR="007065CB">
        <w:rPr>
          <w:color w:val="000000"/>
          <w:sz w:val="28"/>
          <w:szCs w:val="28"/>
        </w:rPr>
        <w:t>.</w:t>
      </w:r>
    </w:p>
    <w:p w:rsidR="008479DE" w:rsidRPr="00346E5E" w:rsidRDefault="008479DE" w:rsidP="00346E5E">
      <w:pPr>
        <w:pStyle w:val="a4"/>
        <w:numPr>
          <w:ilvl w:val="0"/>
          <w:numId w:val="31"/>
        </w:numPr>
        <w:spacing w:line="360" w:lineRule="auto"/>
        <w:jc w:val="both"/>
        <w:rPr>
          <w:color w:val="000000"/>
          <w:sz w:val="28"/>
          <w:szCs w:val="28"/>
        </w:rPr>
      </w:pPr>
      <w:r w:rsidRPr="00346E5E">
        <w:rPr>
          <w:b/>
          <w:bCs/>
          <w:color w:val="000000"/>
          <w:sz w:val="28"/>
          <w:szCs w:val="28"/>
        </w:rPr>
        <w:t>Доступности</w:t>
      </w:r>
      <w:r w:rsidRPr="00346E5E">
        <w:rPr>
          <w:color w:val="000000"/>
          <w:sz w:val="28"/>
          <w:szCs w:val="28"/>
        </w:rPr>
        <w:t>. Степень сложности текстов определяется уровнем овладения учащимися основами английской грамматики и способностью использовать английский язык как средство познания мира.</w:t>
      </w:r>
    </w:p>
    <w:p w:rsidR="008479DE" w:rsidRPr="00346E5E" w:rsidRDefault="008479DE" w:rsidP="00346E5E">
      <w:pPr>
        <w:pStyle w:val="a4"/>
        <w:numPr>
          <w:ilvl w:val="0"/>
          <w:numId w:val="31"/>
        </w:numPr>
        <w:spacing w:line="360" w:lineRule="auto"/>
        <w:jc w:val="both"/>
        <w:rPr>
          <w:color w:val="000000"/>
          <w:sz w:val="28"/>
          <w:szCs w:val="28"/>
        </w:rPr>
      </w:pPr>
      <w:r w:rsidRPr="00346E5E">
        <w:rPr>
          <w:rStyle w:val="apple-converted-space"/>
          <w:color w:val="000000"/>
          <w:sz w:val="28"/>
          <w:szCs w:val="28"/>
        </w:rPr>
        <w:t> </w:t>
      </w:r>
      <w:r w:rsidRPr="00346E5E">
        <w:rPr>
          <w:b/>
          <w:bCs/>
          <w:color w:val="000000"/>
          <w:sz w:val="28"/>
          <w:szCs w:val="28"/>
        </w:rPr>
        <w:t>Преемственности</w:t>
      </w:r>
      <w:r w:rsidRPr="00346E5E">
        <w:rPr>
          <w:color w:val="000000"/>
          <w:sz w:val="28"/>
          <w:szCs w:val="28"/>
        </w:rPr>
        <w:t>. Материал логично вырастает из всех страноведческих материалов языковых курсов, построенных по программе базисного учебного плана для общеобразовательной школы.</w:t>
      </w:r>
    </w:p>
    <w:p w:rsidR="008479DE" w:rsidRPr="00346E5E" w:rsidRDefault="008479DE" w:rsidP="00460849">
      <w:pPr>
        <w:pStyle w:val="a4"/>
        <w:numPr>
          <w:ilvl w:val="0"/>
          <w:numId w:val="25"/>
        </w:numPr>
        <w:spacing w:before="0" w:beforeAutospacing="0" w:after="0" w:afterAutospacing="0" w:line="360" w:lineRule="auto"/>
        <w:jc w:val="both"/>
        <w:rPr>
          <w:color w:val="000000"/>
          <w:sz w:val="28"/>
          <w:szCs w:val="28"/>
        </w:rPr>
      </w:pPr>
      <w:r w:rsidRPr="00346E5E">
        <w:rPr>
          <w:rStyle w:val="apple-converted-space"/>
          <w:color w:val="000000"/>
          <w:sz w:val="28"/>
          <w:szCs w:val="28"/>
        </w:rPr>
        <w:lastRenderedPageBreak/>
        <w:t> </w:t>
      </w:r>
      <w:r w:rsidRPr="00346E5E">
        <w:rPr>
          <w:b/>
          <w:bCs/>
          <w:color w:val="000000"/>
          <w:sz w:val="28"/>
          <w:szCs w:val="28"/>
        </w:rPr>
        <w:t>Аутентичности.</w:t>
      </w:r>
      <w:r w:rsidRPr="00346E5E">
        <w:rPr>
          <w:rStyle w:val="apple-converted-space"/>
          <w:color w:val="000000"/>
          <w:sz w:val="28"/>
          <w:szCs w:val="28"/>
        </w:rPr>
        <w:t> </w:t>
      </w:r>
      <w:r w:rsidRPr="00346E5E">
        <w:rPr>
          <w:color w:val="000000"/>
          <w:sz w:val="28"/>
          <w:szCs w:val="28"/>
        </w:rPr>
        <w:t>Учащиеся работают с оригинальными и адаптированными текстами англоязычных авторов. Аутентичные материалы курса призваны расширить объём знаний о социокультурной специфике страны изучаемого языка, совершенствовать умения строить своё речевое поведение, а также прививать интерес и уважение к традициям других народов, сформировать умения адекватно понимать и интерпретировать лингвокультурные факты, воспитывать толерантные отношения к носителям иной культуры. Разнообразные устные и письменные задания способствуют дальнейшему развитию компенсаторных умений.</w:t>
      </w:r>
    </w:p>
    <w:p w:rsidR="008479DE" w:rsidRPr="00552419" w:rsidRDefault="008479DE" w:rsidP="00460849">
      <w:pPr>
        <w:pStyle w:val="a4"/>
        <w:numPr>
          <w:ilvl w:val="0"/>
          <w:numId w:val="25"/>
        </w:numPr>
        <w:spacing w:before="0" w:beforeAutospacing="0" w:after="0" w:afterAutospacing="0" w:line="360" w:lineRule="auto"/>
        <w:jc w:val="both"/>
        <w:rPr>
          <w:color w:val="000000"/>
          <w:sz w:val="28"/>
          <w:szCs w:val="28"/>
        </w:rPr>
      </w:pPr>
      <w:r w:rsidRPr="00346E5E">
        <w:rPr>
          <w:b/>
          <w:color w:val="000000"/>
          <w:sz w:val="28"/>
          <w:szCs w:val="28"/>
        </w:rPr>
        <w:t>Наглядности</w:t>
      </w:r>
      <w:r w:rsidRPr="00346E5E">
        <w:rPr>
          <w:color w:val="000000"/>
          <w:sz w:val="28"/>
          <w:szCs w:val="28"/>
        </w:rPr>
        <w:t>. В курсе широко используются средства зрительной наглядности: фотографии, письма, рекламные об</w:t>
      </w:r>
      <w:r w:rsidR="00552419">
        <w:rPr>
          <w:color w:val="000000"/>
          <w:sz w:val="28"/>
          <w:szCs w:val="28"/>
        </w:rPr>
        <w:t>ъявления, карты.</w:t>
      </w:r>
    </w:p>
    <w:p w:rsidR="00D61FFA" w:rsidRPr="00D66CB7" w:rsidRDefault="00D61FFA" w:rsidP="00460849">
      <w:pPr>
        <w:pStyle w:val="a4"/>
        <w:shd w:val="clear" w:color="auto" w:fill="FFFFFF"/>
        <w:spacing w:before="0" w:beforeAutospacing="0" w:after="0" w:afterAutospacing="0" w:line="360" w:lineRule="auto"/>
        <w:ind w:firstLine="709"/>
        <w:jc w:val="both"/>
        <w:rPr>
          <w:sz w:val="28"/>
          <w:szCs w:val="28"/>
        </w:rPr>
      </w:pPr>
      <w:r>
        <w:rPr>
          <w:color w:val="000000" w:themeColor="text1"/>
          <w:sz w:val="28"/>
          <w:szCs w:val="28"/>
        </w:rPr>
        <w:t>В</w:t>
      </w:r>
      <w:r w:rsidRPr="00095EA4">
        <w:rPr>
          <w:color w:val="000000" w:themeColor="text1"/>
          <w:sz w:val="28"/>
          <w:szCs w:val="28"/>
        </w:rPr>
        <w:t xml:space="preserve"> основу факультативног</w:t>
      </w:r>
      <w:r>
        <w:rPr>
          <w:color w:val="000000" w:themeColor="text1"/>
          <w:sz w:val="28"/>
          <w:szCs w:val="28"/>
        </w:rPr>
        <w:t xml:space="preserve">о курса по иностранному языку </w:t>
      </w:r>
      <w:r w:rsidRPr="00095EA4">
        <w:rPr>
          <w:color w:val="000000" w:themeColor="text1"/>
          <w:sz w:val="28"/>
          <w:szCs w:val="28"/>
        </w:rPr>
        <w:t>полож</w:t>
      </w:r>
      <w:r w:rsidR="00F16B86">
        <w:rPr>
          <w:color w:val="000000" w:themeColor="text1"/>
          <w:sz w:val="28"/>
          <w:szCs w:val="28"/>
        </w:rPr>
        <w:t xml:space="preserve">ен следующий </w:t>
      </w:r>
      <w:r w:rsidR="00F16B86" w:rsidRPr="00552419">
        <w:rPr>
          <w:b/>
          <w:i/>
          <w:color w:val="000000" w:themeColor="text1"/>
          <w:sz w:val="28"/>
          <w:szCs w:val="28"/>
        </w:rPr>
        <w:t>ведущий принцип</w:t>
      </w:r>
      <w:r>
        <w:rPr>
          <w:color w:val="000000" w:themeColor="text1"/>
          <w:sz w:val="28"/>
          <w:szCs w:val="28"/>
        </w:rPr>
        <w:t xml:space="preserve">: </w:t>
      </w:r>
      <w:r w:rsidR="001712FC" w:rsidRPr="00095EA4">
        <w:rPr>
          <w:color w:val="000000" w:themeColor="text1"/>
          <w:sz w:val="28"/>
          <w:szCs w:val="28"/>
        </w:rPr>
        <w:t>осознание цели, способов ее достижения и результатов, взаимосвязь видов речевой деятельности, максимальная коммуникативность, тренировка и плавный переход к речевой практике, предупреждение ошибок за счет правильной последовательности заданий</w:t>
      </w:r>
      <w:r w:rsidR="001712FC">
        <w:rPr>
          <w:sz w:val="28"/>
          <w:szCs w:val="28"/>
        </w:rPr>
        <w:t xml:space="preserve">; </w:t>
      </w:r>
      <w:r w:rsidRPr="00095EA4">
        <w:rPr>
          <w:color w:val="000000" w:themeColor="text1"/>
          <w:sz w:val="28"/>
          <w:szCs w:val="28"/>
        </w:rPr>
        <w:t>развитие максимального количества речевых у</w:t>
      </w:r>
      <w:r w:rsidR="00BD71D9">
        <w:rPr>
          <w:color w:val="000000" w:themeColor="text1"/>
          <w:sz w:val="28"/>
          <w:szCs w:val="28"/>
        </w:rPr>
        <w:t xml:space="preserve">мений. </w:t>
      </w:r>
      <w:r w:rsidRPr="00095EA4">
        <w:rPr>
          <w:color w:val="000000" w:themeColor="text1"/>
          <w:sz w:val="28"/>
          <w:szCs w:val="28"/>
        </w:rPr>
        <w:t>В подобной ситуации факультативный курс должен быть ориентирован не столько на расширение словарного и структурного запаса, сколько на овладение способами речевого поведения в разнообразных жизненных ситуациях и при решении разнообразных проблем</w:t>
      </w:r>
      <w:r w:rsidR="001712FC">
        <w:rPr>
          <w:color w:val="000000" w:themeColor="text1"/>
          <w:sz w:val="28"/>
          <w:szCs w:val="28"/>
        </w:rPr>
        <w:t>.</w:t>
      </w:r>
    </w:p>
    <w:p w:rsidR="00430C6F" w:rsidRDefault="00430C6F" w:rsidP="00430C6F">
      <w:pPr>
        <w:pStyle w:val="a4"/>
        <w:shd w:val="clear" w:color="auto" w:fill="FFFFFF"/>
        <w:spacing w:before="0" w:beforeAutospacing="0" w:after="0" w:afterAutospacing="0" w:line="360" w:lineRule="auto"/>
        <w:ind w:firstLine="709"/>
        <w:jc w:val="both"/>
        <w:rPr>
          <w:rStyle w:val="a5"/>
          <w:sz w:val="28"/>
          <w:szCs w:val="28"/>
        </w:rPr>
      </w:pPr>
      <w:r w:rsidRPr="00D66CB7">
        <w:rPr>
          <w:rStyle w:val="a5"/>
          <w:sz w:val="28"/>
          <w:szCs w:val="28"/>
        </w:rPr>
        <w:t>Методы:</w:t>
      </w:r>
    </w:p>
    <w:p w:rsidR="001712FC" w:rsidRPr="001712FC" w:rsidRDefault="001712FC" w:rsidP="00430C6F">
      <w:pPr>
        <w:pStyle w:val="a4"/>
        <w:shd w:val="clear" w:color="auto" w:fill="FFFFFF"/>
        <w:spacing w:before="0" w:beforeAutospacing="0" w:after="0" w:afterAutospacing="0" w:line="360" w:lineRule="auto"/>
        <w:ind w:firstLine="709"/>
        <w:jc w:val="both"/>
        <w:rPr>
          <w:sz w:val="28"/>
          <w:szCs w:val="28"/>
        </w:rPr>
      </w:pPr>
      <w:r>
        <w:rPr>
          <w:rStyle w:val="a5"/>
          <w:b w:val="0"/>
          <w:i/>
          <w:sz w:val="28"/>
          <w:szCs w:val="28"/>
        </w:rPr>
        <w:t xml:space="preserve">Групповые занятия под руководством учителя </w:t>
      </w:r>
      <w:r>
        <w:rPr>
          <w:rStyle w:val="a5"/>
          <w:b w:val="0"/>
          <w:sz w:val="28"/>
          <w:szCs w:val="28"/>
        </w:rPr>
        <w:t>помогают получить теоретические знания и дают возможность обсудить проблемные вопросы.</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i/>
          <w:sz w:val="28"/>
          <w:szCs w:val="28"/>
        </w:rPr>
        <w:t>Самостоятельная работа</w:t>
      </w:r>
      <w:r w:rsidRPr="00D66CB7">
        <w:rPr>
          <w:sz w:val="28"/>
          <w:szCs w:val="28"/>
        </w:rPr>
        <w:t xml:space="preserve"> с различными источниками информации позволяет накопить огромное количество необходимого материала, раскрыть сущность проблемы.</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i/>
          <w:sz w:val="28"/>
          <w:szCs w:val="28"/>
        </w:rPr>
        <w:lastRenderedPageBreak/>
        <w:t>Элементы игровой технологии</w:t>
      </w:r>
      <w:r w:rsidR="00BD71D9">
        <w:rPr>
          <w:sz w:val="28"/>
          <w:szCs w:val="28"/>
        </w:rPr>
        <w:t xml:space="preserve"> способствуют</w:t>
      </w:r>
      <w:r w:rsidRPr="00D66CB7">
        <w:rPr>
          <w:sz w:val="28"/>
          <w:szCs w:val="28"/>
        </w:rPr>
        <w:t xml:space="preserve"> проявл</w:t>
      </w:r>
      <w:r w:rsidR="00BD71D9">
        <w:rPr>
          <w:sz w:val="28"/>
          <w:szCs w:val="28"/>
        </w:rPr>
        <w:t>ению</w:t>
      </w:r>
      <w:r w:rsidRPr="00D66CB7">
        <w:rPr>
          <w:sz w:val="28"/>
          <w:szCs w:val="28"/>
        </w:rPr>
        <w:t xml:space="preserve"> </w:t>
      </w:r>
      <w:r w:rsidR="00BD71D9">
        <w:rPr>
          <w:sz w:val="28"/>
          <w:szCs w:val="28"/>
        </w:rPr>
        <w:t xml:space="preserve">творческих способностей учащихся, </w:t>
      </w:r>
      <w:r w:rsidRPr="00D66CB7">
        <w:rPr>
          <w:sz w:val="28"/>
          <w:szCs w:val="28"/>
        </w:rPr>
        <w:t>лучше</w:t>
      </w:r>
      <w:r w:rsidR="00BD71D9">
        <w:rPr>
          <w:sz w:val="28"/>
          <w:szCs w:val="28"/>
        </w:rPr>
        <w:t>му</w:t>
      </w:r>
      <w:r w:rsidRPr="00D66CB7">
        <w:rPr>
          <w:sz w:val="28"/>
          <w:szCs w:val="28"/>
        </w:rPr>
        <w:t xml:space="preserve"> восприяти</w:t>
      </w:r>
      <w:r w:rsidR="00BD71D9">
        <w:rPr>
          <w:sz w:val="28"/>
          <w:szCs w:val="28"/>
        </w:rPr>
        <w:t>ю</w:t>
      </w:r>
      <w:r w:rsidRPr="00D66CB7">
        <w:rPr>
          <w:sz w:val="28"/>
          <w:szCs w:val="28"/>
        </w:rPr>
        <w:t xml:space="preserve"> научного материала, формир</w:t>
      </w:r>
      <w:r w:rsidR="00BD71D9">
        <w:rPr>
          <w:sz w:val="28"/>
          <w:szCs w:val="28"/>
        </w:rPr>
        <w:t xml:space="preserve">ованию </w:t>
      </w:r>
      <w:r w:rsidRPr="00D66CB7">
        <w:rPr>
          <w:sz w:val="28"/>
          <w:szCs w:val="28"/>
        </w:rPr>
        <w:t xml:space="preserve"> опыт</w:t>
      </w:r>
      <w:r w:rsidR="00BD71D9">
        <w:rPr>
          <w:sz w:val="28"/>
          <w:szCs w:val="28"/>
        </w:rPr>
        <w:t>а</w:t>
      </w:r>
      <w:r w:rsidRPr="00D66CB7">
        <w:rPr>
          <w:sz w:val="28"/>
          <w:szCs w:val="28"/>
        </w:rPr>
        <w:t xml:space="preserve"> принятия целесообразных решений.</w:t>
      </w:r>
    </w:p>
    <w:p w:rsidR="00430C6F"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rStyle w:val="ac"/>
          <w:sz w:val="28"/>
          <w:szCs w:val="28"/>
        </w:rPr>
        <w:t>Проектный метод</w:t>
      </w:r>
      <w:r w:rsidRPr="00D66CB7">
        <w:rPr>
          <w:rStyle w:val="apple-converted-space"/>
          <w:i/>
          <w:iCs/>
          <w:sz w:val="28"/>
          <w:szCs w:val="28"/>
        </w:rPr>
        <w:t> </w:t>
      </w:r>
      <w:r w:rsidRPr="00D66CB7">
        <w:rPr>
          <w:sz w:val="28"/>
          <w:szCs w:val="28"/>
        </w:rPr>
        <w:t>– используется как метод экспериментальной работы и представления результатов исследовательской работы. В программе используются краткосрочные проекты.</w:t>
      </w:r>
    </w:p>
    <w:p w:rsidR="00552419" w:rsidRPr="00346E5E" w:rsidRDefault="00552419" w:rsidP="00552419">
      <w:pPr>
        <w:pStyle w:val="a4"/>
        <w:spacing w:before="0" w:beforeAutospacing="0" w:after="0" w:afterAutospacing="0" w:line="360" w:lineRule="auto"/>
        <w:rPr>
          <w:b/>
          <w:color w:val="000000"/>
          <w:sz w:val="28"/>
          <w:szCs w:val="28"/>
        </w:rPr>
      </w:pPr>
      <w:r w:rsidRPr="00552419">
        <w:rPr>
          <w:color w:val="000000"/>
          <w:sz w:val="28"/>
          <w:szCs w:val="28"/>
        </w:rPr>
        <w:t xml:space="preserve"> Для реализации данных методов необходимо использовать следующие</w:t>
      </w:r>
      <w:r>
        <w:rPr>
          <w:b/>
          <w:color w:val="000000"/>
          <w:sz w:val="28"/>
          <w:szCs w:val="28"/>
        </w:rPr>
        <w:t xml:space="preserve"> п</w:t>
      </w:r>
      <w:r w:rsidRPr="00346E5E">
        <w:rPr>
          <w:b/>
          <w:color w:val="000000"/>
          <w:sz w:val="28"/>
          <w:szCs w:val="28"/>
        </w:rPr>
        <w:t xml:space="preserve">риемы обучения: </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 объяснение;</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 слушание, повторение, запись;</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-чтение материала самостоятельно, его изучение</w:t>
      </w:r>
      <w:r>
        <w:rPr>
          <w:color w:val="000000"/>
          <w:sz w:val="28"/>
          <w:szCs w:val="28"/>
        </w:rPr>
        <w:t>;</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 словарная работа;</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 проверка понимания с помощью различных упражнений</w:t>
      </w:r>
      <w:r>
        <w:rPr>
          <w:color w:val="000000"/>
          <w:sz w:val="28"/>
          <w:szCs w:val="28"/>
        </w:rPr>
        <w:t>;</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 обсуждение изучаемой темы; дискуссии;</w:t>
      </w:r>
    </w:p>
    <w:p w:rsidR="00552419" w:rsidRPr="00346E5E" w:rsidRDefault="00552419" w:rsidP="00552419">
      <w:pPr>
        <w:pStyle w:val="a4"/>
        <w:spacing w:before="0" w:beforeAutospacing="0" w:after="0" w:afterAutospacing="0" w:line="360" w:lineRule="auto"/>
        <w:rPr>
          <w:color w:val="000000"/>
          <w:sz w:val="28"/>
          <w:szCs w:val="28"/>
        </w:rPr>
      </w:pPr>
      <w:r w:rsidRPr="00346E5E">
        <w:rPr>
          <w:color w:val="000000"/>
          <w:sz w:val="28"/>
          <w:szCs w:val="28"/>
        </w:rPr>
        <w:t xml:space="preserve"> - аудирование видеосюжетов;</w:t>
      </w:r>
    </w:p>
    <w:p w:rsidR="00552419" w:rsidRPr="00552419" w:rsidRDefault="00552419" w:rsidP="00552419">
      <w:pPr>
        <w:pStyle w:val="a4"/>
        <w:spacing w:before="0" w:beforeAutospacing="0" w:after="0" w:afterAutospacing="0" w:line="360" w:lineRule="auto"/>
        <w:rPr>
          <w:color w:val="000000"/>
          <w:sz w:val="28"/>
          <w:szCs w:val="28"/>
        </w:rPr>
      </w:pPr>
      <w:r w:rsidRPr="00346E5E">
        <w:rPr>
          <w:color w:val="000000"/>
          <w:sz w:val="28"/>
          <w:szCs w:val="28"/>
        </w:rPr>
        <w:t>- ролевые и сюжетные ситуации.</w:t>
      </w:r>
    </w:p>
    <w:p w:rsidR="00430C6F" w:rsidRPr="00D66CB7" w:rsidRDefault="008B4495" w:rsidP="00430C6F">
      <w:pPr>
        <w:pStyle w:val="a4"/>
        <w:shd w:val="clear" w:color="auto" w:fill="FFFFFF"/>
        <w:spacing w:before="0" w:beforeAutospacing="0" w:after="0" w:afterAutospacing="0" w:line="360" w:lineRule="auto"/>
        <w:ind w:firstLine="709"/>
        <w:jc w:val="both"/>
        <w:rPr>
          <w:sz w:val="28"/>
          <w:szCs w:val="28"/>
        </w:rPr>
      </w:pPr>
      <w:r>
        <w:rPr>
          <w:sz w:val="28"/>
          <w:szCs w:val="28"/>
        </w:rPr>
        <w:t xml:space="preserve">Творческий </w:t>
      </w:r>
      <w:r w:rsidR="00430C6F" w:rsidRPr="00D66CB7">
        <w:rPr>
          <w:sz w:val="28"/>
          <w:szCs w:val="28"/>
        </w:rPr>
        <w:t xml:space="preserve"> характер деятельности предполагает коллективную</w:t>
      </w:r>
      <w:r>
        <w:rPr>
          <w:sz w:val="28"/>
          <w:szCs w:val="28"/>
        </w:rPr>
        <w:t>, групповую и индивидуальную</w:t>
      </w:r>
      <w:r w:rsidR="00430C6F" w:rsidRPr="00D66CB7">
        <w:rPr>
          <w:sz w:val="28"/>
          <w:szCs w:val="28"/>
        </w:rPr>
        <w:t xml:space="preserve"> работу на занятиях, в результате которой учащиеся смогут развить следующие навыки и умения:</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xml:space="preserve">- </w:t>
      </w:r>
      <w:r w:rsidR="008B4495">
        <w:rPr>
          <w:sz w:val="28"/>
          <w:szCs w:val="28"/>
        </w:rPr>
        <w:t>вести беседу на изучаемом языке</w:t>
      </w:r>
      <w:r w:rsidRPr="00D66CB7">
        <w:rPr>
          <w:sz w:val="28"/>
          <w:szCs w:val="28"/>
        </w:rPr>
        <w:t>;</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xml:space="preserve">- </w:t>
      </w:r>
      <w:r w:rsidR="008B4495">
        <w:rPr>
          <w:sz w:val="28"/>
          <w:szCs w:val="28"/>
        </w:rPr>
        <w:t>работать с аутентичными текстами</w:t>
      </w:r>
      <w:r w:rsidRPr="00D66CB7">
        <w:rPr>
          <w:sz w:val="28"/>
          <w:szCs w:val="28"/>
        </w:rPr>
        <w:t>;</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xml:space="preserve">- </w:t>
      </w:r>
      <w:r w:rsidR="008B4495">
        <w:rPr>
          <w:sz w:val="28"/>
          <w:szCs w:val="28"/>
        </w:rPr>
        <w:t>проявлять творческие способности при подготовке проектов</w:t>
      </w:r>
      <w:r w:rsidRPr="00D66CB7">
        <w:rPr>
          <w:sz w:val="28"/>
          <w:szCs w:val="28"/>
        </w:rPr>
        <w:t>;</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представлять результаты работы в удобном для презентации виде;</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сотрудничать в группе.</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Успехи учащихся при изучении данного курса могут быть выявлены по критериям, которые включают:</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текущий контроль, осуществляемый в процессе работы учащихся в группе, самостоятельного изучения теоретического материала, работы над проектом;</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lastRenderedPageBreak/>
        <w:t>- контроль в форме презентации, где оценивается качест</w:t>
      </w:r>
      <w:r w:rsidR="00C005C0">
        <w:rPr>
          <w:sz w:val="28"/>
          <w:szCs w:val="28"/>
        </w:rPr>
        <w:t>во выполненной учащимися работы.</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1.Учащиеся разрабатывают свой</w:t>
      </w:r>
      <w:r w:rsidR="008B4495">
        <w:rPr>
          <w:sz w:val="28"/>
          <w:szCs w:val="28"/>
        </w:rPr>
        <w:t xml:space="preserve"> электронный</w:t>
      </w:r>
      <w:r w:rsidRPr="00D66CB7">
        <w:rPr>
          <w:sz w:val="28"/>
          <w:szCs w:val="28"/>
        </w:rPr>
        <w:t xml:space="preserve"> </w:t>
      </w:r>
      <w:r w:rsidR="008B4495">
        <w:rPr>
          <w:sz w:val="28"/>
          <w:szCs w:val="28"/>
        </w:rPr>
        <w:t>коллаж по страноведению Великобритании</w:t>
      </w:r>
      <w:r w:rsidRPr="00D66CB7">
        <w:rPr>
          <w:sz w:val="28"/>
          <w:szCs w:val="28"/>
        </w:rPr>
        <w:t>.</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2.</w:t>
      </w:r>
      <w:r>
        <w:rPr>
          <w:sz w:val="28"/>
          <w:szCs w:val="28"/>
        </w:rPr>
        <w:t xml:space="preserve"> </w:t>
      </w:r>
      <w:r w:rsidRPr="00D66CB7">
        <w:rPr>
          <w:sz w:val="28"/>
          <w:szCs w:val="28"/>
        </w:rPr>
        <w:t>Представляют выполненн</w:t>
      </w:r>
      <w:r w:rsidR="008B4495">
        <w:rPr>
          <w:sz w:val="28"/>
          <w:szCs w:val="28"/>
        </w:rPr>
        <w:t>ую</w:t>
      </w:r>
      <w:r w:rsidRPr="00D66CB7">
        <w:rPr>
          <w:sz w:val="28"/>
          <w:szCs w:val="28"/>
        </w:rPr>
        <w:t xml:space="preserve"> </w:t>
      </w:r>
      <w:r w:rsidR="008B4495">
        <w:rPr>
          <w:sz w:val="28"/>
          <w:szCs w:val="28"/>
        </w:rPr>
        <w:t>работу</w:t>
      </w:r>
      <w:r w:rsidRPr="00D66CB7">
        <w:rPr>
          <w:sz w:val="28"/>
          <w:szCs w:val="28"/>
        </w:rPr>
        <w:t xml:space="preserve"> классу.</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В качестве критериев оценки готовности учащегося развиваться в выбранном направлении, можно рассматривать:</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положительную мотивацию к данному виду учебной деятельности;</w:t>
      </w:r>
    </w:p>
    <w:p w:rsidR="00430C6F" w:rsidRPr="00D66CB7" w:rsidRDefault="00430C6F" w:rsidP="00430C6F">
      <w:pPr>
        <w:pStyle w:val="a4"/>
        <w:shd w:val="clear" w:color="auto" w:fill="FFFFFF"/>
        <w:spacing w:before="0" w:beforeAutospacing="0" w:after="0" w:afterAutospacing="0" w:line="360" w:lineRule="auto"/>
        <w:ind w:firstLine="709"/>
        <w:jc w:val="both"/>
        <w:rPr>
          <w:sz w:val="28"/>
          <w:szCs w:val="28"/>
        </w:rPr>
      </w:pPr>
      <w:r w:rsidRPr="00D66CB7">
        <w:rPr>
          <w:sz w:val="28"/>
          <w:szCs w:val="28"/>
        </w:rPr>
        <w:t>- развитость коммуникативн</w:t>
      </w:r>
      <w:r w:rsidR="00F16B86">
        <w:rPr>
          <w:sz w:val="28"/>
          <w:szCs w:val="28"/>
        </w:rPr>
        <w:t xml:space="preserve">ой </w:t>
      </w:r>
      <w:r w:rsidRPr="00D66CB7">
        <w:rPr>
          <w:sz w:val="28"/>
          <w:szCs w:val="28"/>
        </w:rPr>
        <w:t xml:space="preserve"> </w:t>
      </w:r>
      <w:r w:rsidR="00F16B86">
        <w:rPr>
          <w:sz w:val="28"/>
          <w:szCs w:val="28"/>
        </w:rPr>
        <w:t>компетенции</w:t>
      </w:r>
      <w:r w:rsidRPr="00D66CB7">
        <w:rPr>
          <w:sz w:val="28"/>
          <w:szCs w:val="28"/>
        </w:rPr>
        <w:t>;</w:t>
      </w:r>
    </w:p>
    <w:p w:rsidR="00430C6F" w:rsidRPr="009C67D3" w:rsidRDefault="00430C6F" w:rsidP="00430C6F">
      <w:pPr>
        <w:pStyle w:val="a4"/>
        <w:shd w:val="clear" w:color="auto" w:fill="FFFFFF"/>
        <w:spacing w:before="0" w:beforeAutospacing="0" w:after="0" w:afterAutospacing="0" w:line="360" w:lineRule="auto"/>
        <w:ind w:firstLine="709"/>
        <w:jc w:val="both"/>
        <w:rPr>
          <w:sz w:val="28"/>
          <w:szCs w:val="28"/>
        </w:rPr>
      </w:pPr>
      <w:r w:rsidRPr="009C67D3">
        <w:rPr>
          <w:sz w:val="28"/>
          <w:szCs w:val="28"/>
        </w:rPr>
        <w:t>- умение работать в малой группе</w:t>
      </w:r>
      <w:r w:rsidR="00F16B86">
        <w:rPr>
          <w:sz w:val="28"/>
          <w:szCs w:val="28"/>
        </w:rPr>
        <w:t xml:space="preserve"> и индивидуально</w:t>
      </w:r>
      <w:r w:rsidRPr="009C67D3">
        <w:rPr>
          <w:sz w:val="28"/>
          <w:szCs w:val="28"/>
        </w:rPr>
        <w:t>;</w:t>
      </w:r>
    </w:p>
    <w:p w:rsidR="00430C6F" w:rsidRPr="009C67D3" w:rsidRDefault="00430C6F" w:rsidP="00430C6F">
      <w:pPr>
        <w:pStyle w:val="a4"/>
        <w:shd w:val="clear" w:color="auto" w:fill="FFFFFF"/>
        <w:spacing w:before="0" w:beforeAutospacing="0" w:after="0" w:afterAutospacing="0" w:line="360" w:lineRule="auto"/>
        <w:ind w:firstLine="709"/>
        <w:jc w:val="both"/>
        <w:rPr>
          <w:sz w:val="28"/>
          <w:szCs w:val="28"/>
        </w:rPr>
      </w:pPr>
      <w:r w:rsidRPr="009C67D3">
        <w:rPr>
          <w:sz w:val="28"/>
          <w:szCs w:val="28"/>
        </w:rPr>
        <w:t>- наличие культуры проведения презентаций;</w:t>
      </w:r>
    </w:p>
    <w:p w:rsidR="00430C6F" w:rsidRDefault="00430C6F" w:rsidP="00430C6F">
      <w:pPr>
        <w:pStyle w:val="a4"/>
        <w:shd w:val="clear" w:color="auto" w:fill="FFFFFF"/>
        <w:spacing w:before="0" w:beforeAutospacing="0" w:after="0" w:afterAutospacing="0" w:line="360" w:lineRule="auto"/>
        <w:ind w:firstLine="709"/>
        <w:jc w:val="both"/>
        <w:rPr>
          <w:sz w:val="28"/>
          <w:szCs w:val="28"/>
        </w:rPr>
      </w:pPr>
      <w:r w:rsidRPr="009C67D3">
        <w:rPr>
          <w:sz w:val="28"/>
          <w:szCs w:val="28"/>
        </w:rPr>
        <w:t>- навыки самооценки, умение работать над ошибками.</w:t>
      </w:r>
    </w:p>
    <w:p w:rsidR="00430C6F" w:rsidRDefault="00430C6F" w:rsidP="00430C6F">
      <w:pPr>
        <w:pStyle w:val="a4"/>
        <w:shd w:val="clear" w:color="auto" w:fill="FFFFFF"/>
        <w:spacing w:before="0" w:beforeAutospacing="0" w:after="0" w:afterAutospacing="0" w:line="270" w:lineRule="atLeast"/>
        <w:rPr>
          <w:rStyle w:val="a5"/>
          <w:sz w:val="28"/>
          <w:szCs w:val="28"/>
        </w:rPr>
      </w:pPr>
      <w:r w:rsidRPr="009C67D3">
        <w:rPr>
          <w:rStyle w:val="a5"/>
          <w:sz w:val="28"/>
          <w:szCs w:val="28"/>
        </w:rPr>
        <w:t>Система оценки достижений учащихся:</w:t>
      </w:r>
    </w:p>
    <w:p w:rsidR="00F16B86" w:rsidRPr="00F16B86" w:rsidRDefault="00F16B86" w:rsidP="00F16B86">
      <w:pPr>
        <w:pStyle w:val="a4"/>
        <w:spacing w:before="0" w:beforeAutospacing="0" w:after="0" w:afterAutospacing="0" w:line="360" w:lineRule="auto"/>
        <w:ind w:firstLine="709"/>
        <w:jc w:val="both"/>
        <w:rPr>
          <w:i/>
          <w:color w:val="000000" w:themeColor="text1"/>
          <w:sz w:val="28"/>
          <w:szCs w:val="28"/>
        </w:rPr>
      </w:pPr>
      <w:r w:rsidRPr="00F16B86">
        <w:rPr>
          <w:i/>
          <w:color w:val="000000" w:themeColor="text1"/>
          <w:sz w:val="28"/>
          <w:szCs w:val="28"/>
        </w:rPr>
        <w:t>Формы проведения занятий:</w:t>
      </w:r>
    </w:p>
    <w:p w:rsidR="00346E5E" w:rsidRPr="00346E5E" w:rsidRDefault="00F16B86" w:rsidP="00460849">
      <w:pPr>
        <w:pStyle w:val="a4"/>
        <w:numPr>
          <w:ilvl w:val="0"/>
          <w:numId w:val="35"/>
        </w:numPr>
        <w:spacing w:before="0" w:beforeAutospacing="0" w:after="0" w:afterAutospacing="0" w:line="360" w:lineRule="auto"/>
        <w:jc w:val="both"/>
        <w:rPr>
          <w:color w:val="000000" w:themeColor="text1"/>
          <w:sz w:val="28"/>
          <w:szCs w:val="28"/>
        </w:rPr>
      </w:pPr>
      <w:r w:rsidRPr="00095EA4">
        <w:rPr>
          <w:color w:val="000000" w:themeColor="text1"/>
          <w:sz w:val="28"/>
          <w:szCs w:val="28"/>
        </w:rPr>
        <w:t>Практическое занятие, развивающее навыки устной речи с опорой на схемы.</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2. Урок - беседа.</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3. Урок - диалог.</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4. Практическое занятие, развивающее навыки и умения аудирования.</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5. Урок с использованием ролевых игр.</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6. Урок - лексический тренинг с использованием тестовых заданий.</w:t>
      </w:r>
    </w:p>
    <w:p w:rsidR="00F16B86"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7. Урок - грамматический тренинг с использованием тестовых заданий.</w:t>
      </w:r>
    </w:p>
    <w:p w:rsidR="00346E5E" w:rsidRPr="00095EA4" w:rsidRDefault="00346E5E" w:rsidP="00F16B86">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8. Урок – видеофильм.</w:t>
      </w:r>
    </w:p>
    <w:p w:rsidR="00F16B86" w:rsidRPr="00F16B86" w:rsidRDefault="00F16B86" w:rsidP="00F16B86">
      <w:pPr>
        <w:pStyle w:val="a4"/>
        <w:spacing w:before="0" w:beforeAutospacing="0" w:after="0" w:afterAutospacing="0" w:line="360" w:lineRule="auto"/>
        <w:ind w:firstLine="709"/>
        <w:jc w:val="both"/>
        <w:rPr>
          <w:i/>
          <w:color w:val="000000" w:themeColor="text1"/>
          <w:sz w:val="28"/>
          <w:szCs w:val="28"/>
        </w:rPr>
      </w:pPr>
      <w:r w:rsidRPr="00F16B86">
        <w:rPr>
          <w:i/>
          <w:color w:val="000000" w:themeColor="text1"/>
          <w:sz w:val="28"/>
          <w:szCs w:val="28"/>
        </w:rPr>
        <w:t>Формы контроля:</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1. Устный опрос.</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2. Поурочные, письменные лексико-грамматические работы.</w:t>
      </w:r>
    </w:p>
    <w:p w:rsidR="00F16B86" w:rsidRPr="00095EA4"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3. Ролевые игры.</w:t>
      </w:r>
    </w:p>
    <w:p w:rsidR="00F16B86" w:rsidRDefault="00F16B86" w:rsidP="00F16B86">
      <w:pPr>
        <w:pStyle w:val="a4"/>
        <w:spacing w:before="0" w:beforeAutospacing="0" w:after="0" w:afterAutospacing="0" w:line="360" w:lineRule="auto"/>
        <w:ind w:firstLine="709"/>
        <w:jc w:val="both"/>
        <w:rPr>
          <w:color w:val="000000" w:themeColor="text1"/>
          <w:sz w:val="28"/>
          <w:szCs w:val="28"/>
        </w:rPr>
      </w:pPr>
      <w:r w:rsidRPr="00095EA4">
        <w:rPr>
          <w:color w:val="000000" w:themeColor="text1"/>
          <w:sz w:val="28"/>
          <w:szCs w:val="28"/>
        </w:rPr>
        <w:t>4. Письменное тестирование навыков аудирования, чтения и письма.</w:t>
      </w:r>
    </w:p>
    <w:p w:rsidR="00430C6F" w:rsidRPr="00F16B86" w:rsidRDefault="00F16B86" w:rsidP="00F16B86">
      <w:pPr>
        <w:pStyle w:val="a4"/>
        <w:spacing w:before="0" w:beforeAutospacing="0" w:after="0" w:afterAutospacing="0" w:line="360" w:lineRule="auto"/>
        <w:ind w:firstLine="709"/>
        <w:jc w:val="both"/>
        <w:rPr>
          <w:color w:val="000000" w:themeColor="text1"/>
          <w:sz w:val="28"/>
          <w:szCs w:val="28"/>
        </w:rPr>
      </w:pPr>
      <w:r>
        <w:rPr>
          <w:sz w:val="28"/>
          <w:szCs w:val="28"/>
        </w:rPr>
        <w:t>5.П</w:t>
      </w:r>
      <w:r w:rsidR="00430C6F" w:rsidRPr="009C67D3">
        <w:rPr>
          <w:sz w:val="28"/>
          <w:szCs w:val="28"/>
        </w:rPr>
        <w:t>одготовка и защита проектов, электронных презентаций, рефератов.</w:t>
      </w:r>
    </w:p>
    <w:p w:rsidR="00430C6F" w:rsidRDefault="00430C6F" w:rsidP="00430C6F">
      <w:pPr>
        <w:pStyle w:val="Default"/>
        <w:rPr>
          <w:i/>
          <w:iCs/>
          <w:color w:val="auto"/>
          <w:sz w:val="28"/>
          <w:szCs w:val="28"/>
        </w:rPr>
      </w:pPr>
    </w:p>
    <w:p w:rsidR="00430C6F" w:rsidRDefault="00430C6F" w:rsidP="00430C6F">
      <w:pPr>
        <w:pStyle w:val="Default"/>
        <w:rPr>
          <w:i/>
          <w:iCs/>
          <w:sz w:val="28"/>
          <w:szCs w:val="28"/>
        </w:rPr>
      </w:pPr>
    </w:p>
    <w:p w:rsidR="00430C6F" w:rsidRDefault="00430C6F" w:rsidP="00430C6F">
      <w:pPr>
        <w:pStyle w:val="Default"/>
        <w:jc w:val="right"/>
        <w:rPr>
          <w:i/>
          <w:iCs/>
          <w:sz w:val="28"/>
          <w:szCs w:val="28"/>
        </w:rPr>
      </w:pPr>
      <w:r>
        <w:rPr>
          <w:i/>
          <w:iCs/>
          <w:sz w:val="28"/>
          <w:szCs w:val="28"/>
        </w:rPr>
        <w:lastRenderedPageBreak/>
        <w:t xml:space="preserve">Учебно-тематический план. </w:t>
      </w:r>
    </w:p>
    <w:tbl>
      <w:tblPr>
        <w:tblStyle w:val="a3"/>
        <w:tblW w:w="0" w:type="auto"/>
        <w:tblLook w:val="04A0"/>
      </w:tblPr>
      <w:tblGrid>
        <w:gridCol w:w="3701"/>
        <w:gridCol w:w="941"/>
        <w:gridCol w:w="1155"/>
        <w:gridCol w:w="1435"/>
        <w:gridCol w:w="2341"/>
      </w:tblGrid>
      <w:tr w:rsidR="00430C6F" w:rsidTr="005E1EED">
        <w:tc>
          <w:tcPr>
            <w:tcW w:w="3701" w:type="dxa"/>
            <w:vMerge w:val="restart"/>
          </w:tcPr>
          <w:p w:rsidR="00430C6F" w:rsidRDefault="00430C6F" w:rsidP="00430C6F">
            <w:pPr>
              <w:pStyle w:val="Default"/>
              <w:jc w:val="center"/>
              <w:rPr>
                <w:sz w:val="28"/>
                <w:szCs w:val="28"/>
              </w:rPr>
            </w:pPr>
            <w:r>
              <w:rPr>
                <w:b/>
                <w:bCs/>
                <w:sz w:val="28"/>
                <w:szCs w:val="28"/>
              </w:rPr>
              <w:t>Наименование разделов и тем</w:t>
            </w:r>
          </w:p>
        </w:tc>
        <w:tc>
          <w:tcPr>
            <w:tcW w:w="3531" w:type="dxa"/>
            <w:gridSpan w:val="3"/>
          </w:tcPr>
          <w:p w:rsidR="00430C6F" w:rsidRDefault="00430C6F" w:rsidP="00430C6F">
            <w:pPr>
              <w:pStyle w:val="Default"/>
              <w:jc w:val="center"/>
              <w:rPr>
                <w:sz w:val="28"/>
                <w:szCs w:val="28"/>
              </w:rPr>
            </w:pPr>
            <w:r>
              <w:rPr>
                <w:b/>
                <w:bCs/>
                <w:sz w:val="28"/>
                <w:szCs w:val="28"/>
              </w:rPr>
              <w:t>Количество часов</w:t>
            </w:r>
          </w:p>
        </w:tc>
        <w:tc>
          <w:tcPr>
            <w:tcW w:w="2341" w:type="dxa"/>
          </w:tcPr>
          <w:p w:rsidR="00430C6F" w:rsidRDefault="00430C6F" w:rsidP="00430C6F">
            <w:pPr>
              <w:pStyle w:val="Default"/>
              <w:jc w:val="center"/>
              <w:rPr>
                <w:sz w:val="28"/>
                <w:szCs w:val="28"/>
              </w:rPr>
            </w:pPr>
            <w:r>
              <w:rPr>
                <w:b/>
                <w:bCs/>
                <w:sz w:val="28"/>
                <w:szCs w:val="28"/>
              </w:rPr>
              <w:t>Формы</w:t>
            </w:r>
          </w:p>
          <w:p w:rsidR="00430C6F" w:rsidRDefault="00430C6F" w:rsidP="00430C6F">
            <w:pPr>
              <w:pStyle w:val="Default"/>
              <w:jc w:val="center"/>
              <w:rPr>
                <w:sz w:val="28"/>
                <w:szCs w:val="28"/>
              </w:rPr>
            </w:pPr>
            <w:r>
              <w:rPr>
                <w:b/>
                <w:bCs/>
                <w:sz w:val="28"/>
                <w:szCs w:val="28"/>
              </w:rPr>
              <w:t>контроля</w:t>
            </w:r>
          </w:p>
        </w:tc>
      </w:tr>
      <w:tr w:rsidR="00430C6F" w:rsidTr="005E1EED">
        <w:tc>
          <w:tcPr>
            <w:tcW w:w="3701" w:type="dxa"/>
            <w:vMerge/>
          </w:tcPr>
          <w:p w:rsidR="00430C6F" w:rsidRDefault="00430C6F" w:rsidP="00430C6F">
            <w:pPr>
              <w:pStyle w:val="Default"/>
              <w:jc w:val="right"/>
              <w:rPr>
                <w:sz w:val="28"/>
                <w:szCs w:val="28"/>
              </w:rPr>
            </w:pPr>
          </w:p>
        </w:tc>
        <w:tc>
          <w:tcPr>
            <w:tcW w:w="941" w:type="dxa"/>
          </w:tcPr>
          <w:p w:rsidR="00430C6F" w:rsidRDefault="00430C6F" w:rsidP="00430C6F">
            <w:pPr>
              <w:pStyle w:val="Default"/>
              <w:jc w:val="center"/>
              <w:rPr>
                <w:sz w:val="28"/>
                <w:szCs w:val="28"/>
              </w:rPr>
            </w:pPr>
            <w:r>
              <w:rPr>
                <w:b/>
                <w:bCs/>
                <w:sz w:val="28"/>
                <w:szCs w:val="28"/>
              </w:rPr>
              <w:t>всего</w:t>
            </w:r>
          </w:p>
        </w:tc>
        <w:tc>
          <w:tcPr>
            <w:tcW w:w="1155" w:type="dxa"/>
          </w:tcPr>
          <w:p w:rsidR="00430C6F" w:rsidRDefault="00430C6F" w:rsidP="00430C6F">
            <w:pPr>
              <w:pStyle w:val="Default"/>
              <w:jc w:val="center"/>
              <w:rPr>
                <w:sz w:val="28"/>
                <w:szCs w:val="28"/>
              </w:rPr>
            </w:pPr>
            <w:r>
              <w:rPr>
                <w:b/>
                <w:bCs/>
                <w:sz w:val="28"/>
                <w:szCs w:val="28"/>
              </w:rPr>
              <w:t>теория</w:t>
            </w:r>
          </w:p>
        </w:tc>
        <w:tc>
          <w:tcPr>
            <w:tcW w:w="1435" w:type="dxa"/>
          </w:tcPr>
          <w:p w:rsidR="00430C6F" w:rsidRDefault="00430C6F" w:rsidP="00430C6F">
            <w:pPr>
              <w:pStyle w:val="Default"/>
              <w:jc w:val="center"/>
              <w:rPr>
                <w:sz w:val="28"/>
                <w:szCs w:val="28"/>
              </w:rPr>
            </w:pPr>
            <w:r>
              <w:rPr>
                <w:b/>
                <w:bCs/>
                <w:sz w:val="28"/>
                <w:szCs w:val="28"/>
              </w:rPr>
              <w:t>практика</w:t>
            </w:r>
          </w:p>
        </w:tc>
        <w:tc>
          <w:tcPr>
            <w:tcW w:w="2341" w:type="dxa"/>
          </w:tcPr>
          <w:p w:rsidR="00430C6F" w:rsidRDefault="00430C6F" w:rsidP="00430C6F">
            <w:pPr>
              <w:pStyle w:val="Default"/>
              <w:jc w:val="center"/>
              <w:rPr>
                <w:sz w:val="28"/>
                <w:szCs w:val="28"/>
              </w:rPr>
            </w:pPr>
          </w:p>
        </w:tc>
      </w:tr>
      <w:tr w:rsidR="00430C6F" w:rsidTr="005E1EED">
        <w:tc>
          <w:tcPr>
            <w:tcW w:w="3701" w:type="dxa"/>
          </w:tcPr>
          <w:p w:rsidR="00640460" w:rsidRDefault="00430C6F" w:rsidP="00F16B86">
            <w:pPr>
              <w:shd w:val="clear" w:color="auto" w:fill="FFFFFF"/>
              <w:outlineLvl w:val="0"/>
              <w:rPr>
                <w:rFonts w:eastAsia="Times New Roman" w:cs="Times New Roman"/>
                <w:b/>
                <w:bCs/>
                <w:kern w:val="36"/>
                <w:sz w:val="28"/>
                <w:szCs w:val="28"/>
                <w:lang w:eastAsia="ru-RU"/>
              </w:rPr>
            </w:pPr>
            <w:r w:rsidRPr="00770657">
              <w:rPr>
                <w:b/>
                <w:sz w:val="28"/>
                <w:szCs w:val="28"/>
              </w:rPr>
              <w:t>Раздел 1.</w:t>
            </w:r>
            <w:r w:rsidRPr="00770657">
              <w:rPr>
                <w:rFonts w:eastAsia="Times New Roman" w:cs="Times New Roman"/>
                <w:b/>
                <w:bCs/>
                <w:kern w:val="36"/>
                <w:sz w:val="28"/>
                <w:szCs w:val="28"/>
                <w:lang w:eastAsia="ru-RU"/>
              </w:rPr>
              <w:t xml:space="preserve"> </w:t>
            </w:r>
            <w:r w:rsidR="00F16B86">
              <w:rPr>
                <w:rFonts w:eastAsia="Times New Roman" w:cs="Times New Roman"/>
                <w:b/>
                <w:bCs/>
                <w:kern w:val="36"/>
                <w:sz w:val="28"/>
                <w:szCs w:val="28"/>
                <w:lang w:eastAsia="ru-RU"/>
              </w:rPr>
              <w:t xml:space="preserve">Краткая историческая справка. </w:t>
            </w:r>
          </w:p>
          <w:p w:rsidR="00430C6F" w:rsidRPr="00770657" w:rsidRDefault="00F16B86" w:rsidP="00F16B86">
            <w:pPr>
              <w:shd w:val="clear" w:color="auto" w:fill="FFFFFF"/>
              <w:outlineLvl w:val="0"/>
              <w:rPr>
                <w:rFonts w:eastAsia="Times New Roman" w:cs="Times New Roman"/>
                <w:b/>
                <w:bCs/>
                <w:kern w:val="36"/>
                <w:sz w:val="28"/>
                <w:szCs w:val="28"/>
                <w:lang w:eastAsia="ru-RU"/>
              </w:rPr>
            </w:pPr>
            <w:r>
              <w:rPr>
                <w:rFonts w:eastAsia="Times New Roman" w:cs="Times New Roman"/>
                <w:b/>
                <w:bCs/>
                <w:kern w:val="36"/>
                <w:sz w:val="28"/>
                <w:szCs w:val="28"/>
                <w:lang w:eastAsia="ru-RU"/>
              </w:rPr>
              <w:t>(9 часов)</w:t>
            </w:r>
          </w:p>
          <w:p w:rsidR="00430C6F" w:rsidRPr="00AB3941" w:rsidRDefault="00430C6F" w:rsidP="00F16B86">
            <w:pPr>
              <w:pStyle w:val="1"/>
              <w:shd w:val="clear" w:color="auto" w:fill="FFFFFF"/>
              <w:spacing w:before="0" w:beforeAutospacing="0" w:after="0" w:afterAutospacing="0"/>
              <w:outlineLvl w:val="0"/>
              <w:rPr>
                <w:rStyle w:val="apple-converted-space"/>
                <w:b w:val="0"/>
                <w:sz w:val="28"/>
                <w:szCs w:val="28"/>
              </w:rPr>
            </w:pPr>
            <w:r w:rsidRPr="00770657">
              <w:rPr>
                <w:b w:val="0"/>
                <w:sz w:val="28"/>
                <w:szCs w:val="28"/>
              </w:rPr>
              <w:t>1.1</w:t>
            </w:r>
            <w:r w:rsidR="00F16B86">
              <w:rPr>
                <w:b w:val="0"/>
                <w:sz w:val="28"/>
                <w:szCs w:val="28"/>
              </w:rPr>
              <w:t>. В</w:t>
            </w:r>
            <w:r w:rsidR="00F16B86">
              <w:rPr>
                <w:b w:val="0"/>
                <w:bCs w:val="0"/>
                <w:sz w:val="28"/>
                <w:szCs w:val="28"/>
              </w:rPr>
              <w:t>ведение в лингвострановедение. Определение целей и задач курсов. Знакомство с основн</w:t>
            </w:r>
            <w:r w:rsidR="004E2320">
              <w:rPr>
                <w:b w:val="0"/>
                <w:bCs w:val="0"/>
                <w:sz w:val="28"/>
                <w:szCs w:val="28"/>
              </w:rPr>
              <w:t>ыми историческими вехами Великоб</w:t>
            </w:r>
            <w:r w:rsidR="00F16B86">
              <w:rPr>
                <w:b w:val="0"/>
                <w:bCs w:val="0"/>
                <w:sz w:val="28"/>
                <w:szCs w:val="28"/>
              </w:rPr>
              <w:t>ритании.</w:t>
            </w:r>
          </w:p>
          <w:p w:rsidR="00430C6F" w:rsidRPr="00770657" w:rsidRDefault="00430C6F" w:rsidP="00F16B86">
            <w:pPr>
              <w:pStyle w:val="Default"/>
              <w:rPr>
                <w:bCs/>
                <w:sz w:val="28"/>
                <w:szCs w:val="28"/>
              </w:rPr>
            </w:pPr>
            <w:r>
              <w:rPr>
                <w:rStyle w:val="apple-converted-space"/>
                <w:color w:val="auto"/>
                <w:sz w:val="28"/>
                <w:szCs w:val="28"/>
                <w:shd w:val="clear" w:color="auto" w:fill="FFFFFF"/>
              </w:rPr>
              <w:t>1.2</w:t>
            </w:r>
            <w:r w:rsidRPr="00770657">
              <w:rPr>
                <w:rStyle w:val="apple-converted-space"/>
                <w:color w:val="auto"/>
                <w:sz w:val="28"/>
                <w:szCs w:val="28"/>
                <w:shd w:val="clear" w:color="auto" w:fill="FFFFFF"/>
              </w:rPr>
              <w:t xml:space="preserve">. </w:t>
            </w:r>
            <w:r w:rsidR="00F16B86">
              <w:rPr>
                <w:color w:val="auto"/>
                <w:sz w:val="28"/>
                <w:szCs w:val="28"/>
              </w:rPr>
              <w:t>Глав</w:t>
            </w:r>
            <w:r w:rsidR="004E2320">
              <w:rPr>
                <w:color w:val="auto"/>
                <w:sz w:val="28"/>
                <w:szCs w:val="28"/>
              </w:rPr>
              <w:t xml:space="preserve">ные исторические события страны от периода  образования до ХХ века. </w:t>
            </w:r>
            <w:r w:rsidR="00B66D9B">
              <w:rPr>
                <w:color w:val="auto"/>
                <w:sz w:val="28"/>
                <w:szCs w:val="28"/>
              </w:rPr>
              <w:t>Краткая историческая справка.</w:t>
            </w:r>
          </w:p>
          <w:p w:rsidR="00430C6F" w:rsidRDefault="00430C6F" w:rsidP="00B8768C">
            <w:pPr>
              <w:pStyle w:val="Default"/>
              <w:rPr>
                <w:color w:val="333333"/>
                <w:sz w:val="28"/>
                <w:szCs w:val="28"/>
              </w:rPr>
            </w:pPr>
            <w:r>
              <w:rPr>
                <w:color w:val="333333"/>
                <w:sz w:val="28"/>
                <w:szCs w:val="28"/>
              </w:rPr>
              <w:t>1.3</w:t>
            </w:r>
            <w:r w:rsidRPr="00770657">
              <w:rPr>
                <w:color w:val="333333"/>
                <w:sz w:val="28"/>
                <w:szCs w:val="28"/>
              </w:rPr>
              <w:t xml:space="preserve">. </w:t>
            </w:r>
            <w:r w:rsidR="00B8768C">
              <w:rPr>
                <w:color w:val="333333"/>
                <w:sz w:val="28"/>
                <w:szCs w:val="28"/>
              </w:rPr>
              <w:t>Монархи Великобритании.</w:t>
            </w:r>
            <w:r w:rsidR="00B66D9B">
              <w:rPr>
                <w:color w:val="333333"/>
                <w:sz w:val="28"/>
                <w:szCs w:val="28"/>
              </w:rPr>
              <w:t xml:space="preserve"> Знакомство с главными монархами</w:t>
            </w:r>
            <w:r w:rsidR="00460849">
              <w:rPr>
                <w:color w:val="333333"/>
                <w:sz w:val="28"/>
                <w:szCs w:val="28"/>
              </w:rPr>
              <w:t xml:space="preserve"> </w:t>
            </w:r>
            <w:r w:rsidR="00B66D9B">
              <w:rPr>
                <w:color w:val="333333"/>
                <w:sz w:val="28"/>
                <w:szCs w:val="28"/>
              </w:rPr>
              <w:t xml:space="preserve">(Генрих Плантегенет, Ричард Львиное Сердце, Тюдоры </w:t>
            </w:r>
            <w:r w:rsidR="00B8768C">
              <w:rPr>
                <w:color w:val="333333"/>
                <w:sz w:val="28"/>
                <w:szCs w:val="28"/>
              </w:rPr>
              <w:t>и Стюард</w:t>
            </w:r>
            <w:r w:rsidR="00B66D9B">
              <w:rPr>
                <w:color w:val="333333"/>
                <w:sz w:val="28"/>
                <w:szCs w:val="28"/>
              </w:rPr>
              <w:t xml:space="preserve">ы, </w:t>
            </w:r>
            <w:r w:rsidR="00B8768C">
              <w:rPr>
                <w:color w:val="333333"/>
                <w:sz w:val="28"/>
                <w:szCs w:val="28"/>
              </w:rPr>
              <w:t xml:space="preserve"> Генрих </w:t>
            </w:r>
            <w:r w:rsidR="00B8768C">
              <w:rPr>
                <w:color w:val="333333"/>
                <w:sz w:val="28"/>
                <w:szCs w:val="28"/>
                <w:lang w:val="en-US"/>
              </w:rPr>
              <w:t>VII</w:t>
            </w:r>
            <w:r w:rsidR="00B8768C" w:rsidRPr="00B8768C">
              <w:rPr>
                <w:color w:val="333333"/>
                <w:sz w:val="28"/>
                <w:szCs w:val="28"/>
              </w:rPr>
              <w:t xml:space="preserve"> </w:t>
            </w:r>
            <w:r w:rsidR="00B8768C">
              <w:rPr>
                <w:color w:val="333333"/>
                <w:sz w:val="28"/>
                <w:szCs w:val="28"/>
              </w:rPr>
              <w:t>и Генрих</w:t>
            </w:r>
            <w:r w:rsidR="00B8768C" w:rsidRPr="00B8768C">
              <w:rPr>
                <w:color w:val="333333"/>
                <w:sz w:val="28"/>
                <w:szCs w:val="28"/>
              </w:rPr>
              <w:t xml:space="preserve">  </w:t>
            </w:r>
            <w:r w:rsidR="00B8768C">
              <w:rPr>
                <w:color w:val="333333"/>
                <w:sz w:val="28"/>
                <w:szCs w:val="28"/>
                <w:lang w:val="en-US"/>
              </w:rPr>
              <w:t>VIII</w:t>
            </w:r>
            <w:r w:rsidR="00B66D9B">
              <w:rPr>
                <w:color w:val="333333"/>
                <w:sz w:val="28"/>
                <w:szCs w:val="28"/>
              </w:rPr>
              <w:t xml:space="preserve">). </w:t>
            </w:r>
            <w:r w:rsidR="00B8768C">
              <w:rPr>
                <w:color w:val="333333"/>
                <w:sz w:val="28"/>
                <w:szCs w:val="28"/>
              </w:rPr>
              <w:t xml:space="preserve">Великие королевы </w:t>
            </w:r>
            <w:r w:rsidR="00B66D9B">
              <w:rPr>
                <w:color w:val="333333"/>
                <w:sz w:val="28"/>
                <w:szCs w:val="28"/>
              </w:rPr>
              <w:t>Англии</w:t>
            </w:r>
            <w:r w:rsidR="00B8768C">
              <w:rPr>
                <w:color w:val="333333"/>
                <w:sz w:val="28"/>
                <w:szCs w:val="28"/>
              </w:rPr>
              <w:t xml:space="preserve"> – Мэри, Елизавета </w:t>
            </w:r>
            <w:r w:rsidR="00B8768C">
              <w:rPr>
                <w:color w:val="333333"/>
                <w:sz w:val="28"/>
                <w:szCs w:val="28"/>
                <w:lang w:val="en-US"/>
              </w:rPr>
              <w:t>I</w:t>
            </w:r>
            <w:r w:rsidR="00B8768C">
              <w:rPr>
                <w:color w:val="333333"/>
                <w:sz w:val="28"/>
                <w:szCs w:val="28"/>
              </w:rPr>
              <w:t>, Виктория.</w:t>
            </w:r>
          </w:p>
          <w:p w:rsidR="00B8768C" w:rsidRPr="00B8768C" w:rsidRDefault="00B8768C" w:rsidP="00B8768C">
            <w:pPr>
              <w:pStyle w:val="Default"/>
              <w:rPr>
                <w:color w:val="333333"/>
                <w:sz w:val="28"/>
                <w:szCs w:val="28"/>
              </w:rPr>
            </w:pPr>
            <w:r>
              <w:rPr>
                <w:color w:val="333333"/>
                <w:sz w:val="28"/>
                <w:szCs w:val="28"/>
              </w:rPr>
              <w:t>1.4. Великобритания  ХХ и ХХ</w:t>
            </w:r>
            <w:r>
              <w:rPr>
                <w:color w:val="333333"/>
                <w:sz w:val="28"/>
                <w:szCs w:val="28"/>
                <w:lang w:val="en-US"/>
              </w:rPr>
              <w:t>I</w:t>
            </w:r>
            <w:r>
              <w:rPr>
                <w:color w:val="333333"/>
                <w:sz w:val="28"/>
                <w:szCs w:val="28"/>
              </w:rPr>
              <w:t xml:space="preserve"> веков.</w:t>
            </w:r>
          </w:p>
          <w:p w:rsidR="00430C6F" w:rsidRPr="00770657" w:rsidRDefault="00430C6F" w:rsidP="00B8768C">
            <w:pPr>
              <w:pStyle w:val="Default"/>
              <w:rPr>
                <w:b/>
                <w:sz w:val="28"/>
                <w:szCs w:val="28"/>
              </w:rPr>
            </w:pPr>
            <w:r w:rsidRPr="00770657">
              <w:rPr>
                <w:b/>
                <w:sz w:val="28"/>
                <w:szCs w:val="28"/>
              </w:rPr>
              <w:t xml:space="preserve">Итого по разделу: </w:t>
            </w:r>
            <w:r w:rsidR="00B8768C">
              <w:rPr>
                <w:b/>
                <w:sz w:val="28"/>
                <w:szCs w:val="28"/>
              </w:rPr>
              <w:t>9</w:t>
            </w:r>
            <w:r w:rsidRPr="00770657">
              <w:rPr>
                <w:b/>
                <w:sz w:val="28"/>
                <w:szCs w:val="28"/>
              </w:rPr>
              <w:t xml:space="preserve"> часов</w:t>
            </w:r>
          </w:p>
        </w:tc>
        <w:tc>
          <w:tcPr>
            <w:tcW w:w="941" w:type="dxa"/>
          </w:tcPr>
          <w:p w:rsidR="00430C6F" w:rsidRDefault="005907BC" w:rsidP="00430C6F">
            <w:pPr>
              <w:pStyle w:val="Default"/>
              <w:jc w:val="center"/>
              <w:rPr>
                <w:sz w:val="28"/>
                <w:szCs w:val="28"/>
              </w:rPr>
            </w:pPr>
            <w:r>
              <w:rPr>
                <w:sz w:val="28"/>
                <w:szCs w:val="28"/>
              </w:rPr>
              <w:t>9</w:t>
            </w:r>
          </w:p>
          <w:p w:rsidR="00430C6F" w:rsidRDefault="00430C6F" w:rsidP="00430C6F">
            <w:pPr>
              <w:pStyle w:val="Default"/>
              <w:jc w:val="center"/>
              <w:rPr>
                <w:sz w:val="28"/>
                <w:szCs w:val="28"/>
              </w:rPr>
            </w:pPr>
          </w:p>
          <w:p w:rsidR="00B66D9B" w:rsidRDefault="00B66D9B" w:rsidP="00640460">
            <w:pPr>
              <w:pStyle w:val="Default"/>
              <w:rPr>
                <w:sz w:val="28"/>
                <w:szCs w:val="28"/>
              </w:rPr>
            </w:pPr>
          </w:p>
          <w:p w:rsidR="00B66D9B" w:rsidRDefault="00B66D9B" w:rsidP="00430C6F">
            <w:pPr>
              <w:pStyle w:val="Default"/>
              <w:jc w:val="center"/>
              <w:rPr>
                <w:sz w:val="28"/>
                <w:szCs w:val="28"/>
              </w:rPr>
            </w:pPr>
          </w:p>
          <w:p w:rsidR="00430C6F" w:rsidRDefault="005907BC"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B66D9B" w:rsidP="00B66D9B">
            <w:pPr>
              <w:pStyle w:val="Default"/>
              <w:rPr>
                <w:sz w:val="28"/>
                <w:szCs w:val="28"/>
              </w:rPr>
            </w:pPr>
            <w:r>
              <w:rPr>
                <w:sz w:val="28"/>
                <w:szCs w:val="28"/>
              </w:rPr>
              <w:t xml:space="preserve">     </w:t>
            </w:r>
            <w:r w:rsidR="005907BC">
              <w:rPr>
                <w:sz w:val="28"/>
                <w:szCs w:val="28"/>
              </w:rPr>
              <w:t>3</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430C6F" w:rsidRDefault="00B66D9B" w:rsidP="00B66D9B">
            <w:pPr>
              <w:pStyle w:val="Default"/>
              <w:rPr>
                <w:sz w:val="28"/>
                <w:szCs w:val="28"/>
              </w:rPr>
            </w:pPr>
            <w:r>
              <w:rPr>
                <w:sz w:val="28"/>
                <w:szCs w:val="28"/>
              </w:rPr>
              <w:t xml:space="preserve">   </w:t>
            </w:r>
            <w:r w:rsidR="005907BC">
              <w:rPr>
                <w:sz w:val="28"/>
                <w:szCs w:val="28"/>
              </w:rPr>
              <w:t>3</w:t>
            </w: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D93F25" w:rsidRDefault="00D93F25" w:rsidP="00430C6F">
            <w:pPr>
              <w:pStyle w:val="Default"/>
              <w:jc w:val="center"/>
              <w:rPr>
                <w:sz w:val="28"/>
                <w:szCs w:val="28"/>
              </w:rPr>
            </w:pPr>
          </w:p>
          <w:p w:rsidR="00D93F25" w:rsidRDefault="00D93F25" w:rsidP="00430C6F">
            <w:pPr>
              <w:pStyle w:val="Default"/>
              <w:jc w:val="center"/>
              <w:rPr>
                <w:sz w:val="28"/>
                <w:szCs w:val="28"/>
              </w:rPr>
            </w:pPr>
          </w:p>
          <w:p w:rsidR="005907BC" w:rsidRDefault="00B66D9B" w:rsidP="00B66D9B">
            <w:pPr>
              <w:pStyle w:val="Default"/>
              <w:rPr>
                <w:sz w:val="28"/>
                <w:szCs w:val="28"/>
              </w:rPr>
            </w:pPr>
            <w:r>
              <w:rPr>
                <w:sz w:val="28"/>
                <w:szCs w:val="28"/>
              </w:rPr>
              <w:t xml:space="preserve">    </w:t>
            </w:r>
            <w:r w:rsidR="005907BC">
              <w:rPr>
                <w:sz w:val="28"/>
                <w:szCs w:val="28"/>
              </w:rPr>
              <w:t>2</w:t>
            </w:r>
          </w:p>
        </w:tc>
        <w:tc>
          <w:tcPr>
            <w:tcW w:w="1155" w:type="dxa"/>
          </w:tcPr>
          <w:p w:rsidR="00430C6F" w:rsidRDefault="005907BC" w:rsidP="00430C6F">
            <w:pPr>
              <w:pStyle w:val="Default"/>
              <w:jc w:val="center"/>
              <w:rPr>
                <w:sz w:val="28"/>
                <w:szCs w:val="28"/>
              </w:rPr>
            </w:pPr>
            <w:r>
              <w:rPr>
                <w:sz w:val="28"/>
                <w:szCs w:val="28"/>
              </w:rPr>
              <w:t>6</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B66D9B" w:rsidRDefault="00B66D9B" w:rsidP="00640460">
            <w:pPr>
              <w:pStyle w:val="Default"/>
              <w:rPr>
                <w:sz w:val="28"/>
                <w:szCs w:val="28"/>
              </w:rPr>
            </w:pPr>
          </w:p>
          <w:p w:rsidR="00430C6F" w:rsidRDefault="00430C6F"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B66D9B" w:rsidP="00B66D9B">
            <w:pPr>
              <w:pStyle w:val="Default"/>
              <w:rPr>
                <w:sz w:val="28"/>
                <w:szCs w:val="28"/>
              </w:rPr>
            </w:pPr>
            <w:r>
              <w:rPr>
                <w:sz w:val="28"/>
                <w:szCs w:val="28"/>
              </w:rPr>
              <w:t xml:space="preserve">     </w:t>
            </w:r>
            <w:r w:rsidR="005907BC">
              <w:rPr>
                <w:sz w:val="28"/>
                <w:szCs w:val="28"/>
              </w:rPr>
              <w:t>2</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430C6F" w:rsidRDefault="00B66D9B" w:rsidP="005907BC">
            <w:pPr>
              <w:pStyle w:val="Default"/>
              <w:rPr>
                <w:sz w:val="28"/>
                <w:szCs w:val="28"/>
              </w:rPr>
            </w:pPr>
            <w:r>
              <w:rPr>
                <w:sz w:val="28"/>
                <w:szCs w:val="28"/>
              </w:rPr>
              <w:t xml:space="preserve">     </w:t>
            </w:r>
            <w:r w:rsidR="005907BC">
              <w:rPr>
                <w:sz w:val="28"/>
                <w:szCs w:val="28"/>
              </w:rPr>
              <w:t>2</w:t>
            </w:r>
          </w:p>
          <w:p w:rsidR="005907BC" w:rsidRDefault="005907BC" w:rsidP="005907BC">
            <w:pPr>
              <w:pStyle w:val="Default"/>
              <w:rPr>
                <w:sz w:val="28"/>
                <w:szCs w:val="28"/>
              </w:rPr>
            </w:pPr>
          </w:p>
          <w:p w:rsidR="005907BC" w:rsidRDefault="005907BC" w:rsidP="005907BC">
            <w:pPr>
              <w:pStyle w:val="Default"/>
              <w:rPr>
                <w:sz w:val="28"/>
                <w:szCs w:val="28"/>
              </w:rPr>
            </w:pPr>
          </w:p>
          <w:p w:rsidR="00D93F25" w:rsidRDefault="00D93F25" w:rsidP="005907BC">
            <w:pPr>
              <w:pStyle w:val="Default"/>
              <w:rPr>
                <w:sz w:val="28"/>
                <w:szCs w:val="28"/>
              </w:rPr>
            </w:pPr>
          </w:p>
          <w:p w:rsidR="00D93F25" w:rsidRDefault="00D93F25" w:rsidP="005907BC">
            <w:pPr>
              <w:pStyle w:val="Default"/>
              <w:rPr>
                <w:sz w:val="28"/>
                <w:szCs w:val="28"/>
              </w:rPr>
            </w:pPr>
          </w:p>
          <w:p w:rsidR="005907BC" w:rsidRDefault="005907BC" w:rsidP="005907BC">
            <w:pPr>
              <w:pStyle w:val="Default"/>
              <w:rPr>
                <w:sz w:val="28"/>
                <w:szCs w:val="28"/>
              </w:rPr>
            </w:pPr>
          </w:p>
          <w:p w:rsidR="005907BC" w:rsidRDefault="00B66D9B" w:rsidP="005907BC">
            <w:pPr>
              <w:pStyle w:val="Default"/>
              <w:rPr>
                <w:sz w:val="28"/>
                <w:szCs w:val="28"/>
              </w:rPr>
            </w:pPr>
            <w:r>
              <w:rPr>
                <w:sz w:val="28"/>
                <w:szCs w:val="28"/>
              </w:rPr>
              <w:t xml:space="preserve">    </w:t>
            </w:r>
            <w:r w:rsidR="005907BC">
              <w:rPr>
                <w:sz w:val="28"/>
                <w:szCs w:val="28"/>
              </w:rPr>
              <w:t xml:space="preserve">1  </w:t>
            </w:r>
          </w:p>
        </w:tc>
        <w:tc>
          <w:tcPr>
            <w:tcW w:w="1435" w:type="dxa"/>
          </w:tcPr>
          <w:p w:rsidR="00430C6F" w:rsidRDefault="00430C6F" w:rsidP="00430C6F">
            <w:pPr>
              <w:pStyle w:val="Default"/>
              <w:jc w:val="center"/>
              <w:rPr>
                <w:sz w:val="28"/>
                <w:szCs w:val="28"/>
              </w:rPr>
            </w:pPr>
            <w:r>
              <w:rPr>
                <w:sz w:val="28"/>
                <w:szCs w:val="28"/>
              </w:rPr>
              <w:t>3</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5907BC" w:rsidRDefault="005907BC" w:rsidP="00640460">
            <w:pPr>
              <w:pStyle w:val="Default"/>
              <w:rPr>
                <w:sz w:val="28"/>
                <w:szCs w:val="28"/>
              </w:rPr>
            </w:pPr>
          </w:p>
          <w:p w:rsidR="00B66D9B" w:rsidRDefault="00B66D9B" w:rsidP="00430C6F">
            <w:pPr>
              <w:pStyle w:val="Default"/>
              <w:jc w:val="center"/>
              <w:rPr>
                <w:sz w:val="28"/>
                <w:szCs w:val="28"/>
              </w:rPr>
            </w:pPr>
            <w:r>
              <w:rPr>
                <w:sz w:val="28"/>
                <w:szCs w:val="28"/>
              </w:rPr>
              <w:t xml:space="preserve"> </w:t>
            </w:r>
          </w:p>
          <w:p w:rsidR="00430C6F" w:rsidRDefault="00430C6F"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430C6F" w:rsidRDefault="00B66D9B" w:rsidP="00B66D9B">
            <w:pPr>
              <w:pStyle w:val="Default"/>
              <w:rPr>
                <w:sz w:val="28"/>
                <w:szCs w:val="28"/>
              </w:rPr>
            </w:pPr>
            <w:r>
              <w:rPr>
                <w:sz w:val="28"/>
                <w:szCs w:val="28"/>
              </w:rPr>
              <w:t xml:space="preserve">       </w:t>
            </w:r>
            <w:r w:rsidR="00430C6F">
              <w:rPr>
                <w:sz w:val="28"/>
                <w:szCs w:val="28"/>
              </w:rPr>
              <w:t>1</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D93F25" w:rsidRDefault="00D93F25" w:rsidP="00430C6F">
            <w:pPr>
              <w:pStyle w:val="Default"/>
              <w:jc w:val="center"/>
              <w:rPr>
                <w:sz w:val="28"/>
                <w:szCs w:val="28"/>
              </w:rPr>
            </w:pPr>
          </w:p>
          <w:p w:rsidR="00D93F25" w:rsidRDefault="00D93F25" w:rsidP="00430C6F">
            <w:pPr>
              <w:pStyle w:val="Default"/>
              <w:jc w:val="center"/>
              <w:rPr>
                <w:sz w:val="28"/>
                <w:szCs w:val="28"/>
              </w:rPr>
            </w:pPr>
          </w:p>
          <w:p w:rsidR="00B66D9B" w:rsidRDefault="00B66D9B" w:rsidP="00B66D9B">
            <w:pPr>
              <w:pStyle w:val="Default"/>
              <w:rPr>
                <w:sz w:val="28"/>
                <w:szCs w:val="28"/>
              </w:rPr>
            </w:pPr>
          </w:p>
          <w:p w:rsidR="00430C6F" w:rsidRDefault="00B66D9B" w:rsidP="00B66D9B">
            <w:pPr>
              <w:pStyle w:val="Default"/>
              <w:rPr>
                <w:sz w:val="28"/>
                <w:szCs w:val="28"/>
              </w:rPr>
            </w:pPr>
            <w:r>
              <w:rPr>
                <w:sz w:val="28"/>
                <w:szCs w:val="28"/>
              </w:rPr>
              <w:t xml:space="preserve">       </w:t>
            </w:r>
            <w:r w:rsidR="00430C6F">
              <w:rPr>
                <w:sz w:val="28"/>
                <w:szCs w:val="28"/>
              </w:rPr>
              <w:t>1</w:t>
            </w:r>
          </w:p>
          <w:p w:rsidR="00430C6F" w:rsidRDefault="00430C6F" w:rsidP="00430C6F">
            <w:pPr>
              <w:pStyle w:val="Default"/>
              <w:rPr>
                <w:sz w:val="28"/>
                <w:szCs w:val="28"/>
              </w:rPr>
            </w:pPr>
          </w:p>
        </w:tc>
        <w:tc>
          <w:tcPr>
            <w:tcW w:w="2341" w:type="dxa"/>
          </w:tcPr>
          <w:p w:rsidR="00430C6F" w:rsidRDefault="00430C6F" w:rsidP="00430C6F">
            <w:pPr>
              <w:pStyle w:val="Default"/>
              <w:rPr>
                <w:sz w:val="28"/>
                <w:szCs w:val="28"/>
              </w:rPr>
            </w:pPr>
            <w:r>
              <w:rPr>
                <w:sz w:val="28"/>
                <w:szCs w:val="28"/>
              </w:rPr>
              <w:t>Подготовка презентаций, рефератов.</w:t>
            </w:r>
          </w:p>
          <w:p w:rsidR="005907BC" w:rsidRDefault="005907BC" w:rsidP="00430C6F">
            <w:pPr>
              <w:pStyle w:val="Default"/>
              <w:rPr>
                <w:sz w:val="28"/>
                <w:szCs w:val="28"/>
              </w:rPr>
            </w:pPr>
            <w:r>
              <w:rPr>
                <w:sz w:val="28"/>
                <w:szCs w:val="28"/>
              </w:rPr>
              <w:t xml:space="preserve">Конкурс рисунков «Великобритания </w:t>
            </w:r>
            <w:r>
              <w:rPr>
                <w:sz w:val="28"/>
                <w:szCs w:val="28"/>
                <w:lang w:val="en-US"/>
              </w:rPr>
              <w:t>XVII</w:t>
            </w:r>
            <w:r w:rsidRPr="005907BC">
              <w:rPr>
                <w:sz w:val="28"/>
                <w:szCs w:val="28"/>
              </w:rPr>
              <w:t xml:space="preserve"> </w:t>
            </w:r>
            <w:r>
              <w:rPr>
                <w:sz w:val="28"/>
                <w:szCs w:val="28"/>
              </w:rPr>
              <w:t>века моими глазами»</w:t>
            </w:r>
          </w:p>
          <w:p w:rsidR="00430C6F" w:rsidRDefault="00430C6F" w:rsidP="00430C6F">
            <w:pPr>
              <w:pStyle w:val="Default"/>
              <w:rPr>
                <w:sz w:val="28"/>
                <w:szCs w:val="28"/>
              </w:rPr>
            </w:pPr>
          </w:p>
        </w:tc>
      </w:tr>
      <w:tr w:rsidR="00430C6F" w:rsidTr="005E1EED">
        <w:tc>
          <w:tcPr>
            <w:tcW w:w="3701" w:type="dxa"/>
          </w:tcPr>
          <w:p w:rsidR="00430C6F" w:rsidRPr="00800261" w:rsidRDefault="00430C6F" w:rsidP="00430C6F">
            <w:pPr>
              <w:shd w:val="clear" w:color="auto" w:fill="FFFFFF"/>
              <w:outlineLvl w:val="0"/>
              <w:rPr>
                <w:rFonts w:eastAsia="Times New Roman" w:cs="Times New Roman"/>
                <w:b/>
                <w:bCs/>
                <w:kern w:val="36"/>
                <w:sz w:val="28"/>
                <w:szCs w:val="28"/>
                <w:lang w:eastAsia="ru-RU"/>
              </w:rPr>
            </w:pPr>
            <w:r>
              <w:rPr>
                <w:sz w:val="28"/>
                <w:szCs w:val="28"/>
              </w:rPr>
              <w:t xml:space="preserve">Раздел 2. </w:t>
            </w:r>
            <w:r w:rsidR="009A0700">
              <w:rPr>
                <w:rFonts w:eastAsia="Times New Roman" w:cs="Times New Roman"/>
                <w:b/>
                <w:bCs/>
                <w:kern w:val="36"/>
                <w:sz w:val="28"/>
                <w:szCs w:val="28"/>
                <w:lang w:eastAsia="ru-RU"/>
              </w:rPr>
              <w:t>Географическое положение страны</w:t>
            </w:r>
            <w:r w:rsidRPr="00770657">
              <w:rPr>
                <w:rFonts w:eastAsia="Times New Roman" w:cs="Times New Roman"/>
                <w:b/>
                <w:bCs/>
                <w:kern w:val="36"/>
                <w:sz w:val="28"/>
                <w:szCs w:val="28"/>
                <w:lang w:eastAsia="ru-RU"/>
              </w:rPr>
              <w:t xml:space="preserve"> (</w:t>
            </w:r>
            <w:r w:rsidR="009A0700">
              <w:rPr>
                <w:rFonts w:eastAsia="Times New Roman" w:cs="Times New Roman"/>
                <w:b/>
                <w:bCs/>
                <w:kern w:val="36"/>
                <w:sz w:val="28"/>
                <w:szCs w:val="28"/>
                <w:lang w:eastAsia="ru-RU"/>
              </w:rPr>
              <w:t>8</w:t>
            </w:r>
            <w:r w:rsidRPr="00770657">
              <w:rPr>
                <w:rFonts w:eastAsia="Times New Roman" w:cs="Times New Roman"/>
                <w:b/>
                <w:bCs/>
                <w:kern w:val="36"/>
                <w:sz w:val="28"/>
                <w:szCs w:val="28"/>
                <w:lang w:eastAsia="ru-RU"/>
              </w:rPr>
              <w:t xml:space="preserve"> часов).</w:t>
            </w:r>
          </w:p>
          <w:p w:rsidR="00430C6F" w:rsidRDefault="00430C6F" w:rsidP="00430C6F">
            <w:pPr>
              <w:pStyle w:val="Default"/>
              <w:rPr>
                <w:sz w:val="28"/>
                <w:szCs w:val="28"/>
              </w:rPr>
            </w:pPr>
            <w:r>
              <w:rPr>
                <w:sz w:val="28"/>
                <w:szCs w:val="28"/>
              </w:rPr>
              <w:t xml:space="preserve">2.1. </w:t>
            </w:r>
            <w:r w:rsidR="009A0700">
              <w:rPr>
                <w:sz w:val="28"/>
                <w:szCs w:val="28"/>
              </w:rPr>
              <w:t>Географическое положение, границы и площадь Королевства</w:t>
            </w:r>
            <w:r>
              <w:rPr>
                <w:sz w:val="28"/>
                <w:szCs w:val="28"/>
              </w:rPr>
              <w:t xml:space="preserve">. </w:t>
            </w:r>
          </w:p>
          <w:p w:rsidR="00430C6F" w:rsidRDefault="009A0700" w:rsidP="00430C6F">
            <w:pPr>
              <w:pStyle w:val="Default"/>
              <w:rPr>
                <w:sz w:val="28"/>
                <w:szCs w:val="28"/>
              </w:rPr>
            </w:pPr>
            <w:r>
              <w:rPr>
                <w:sz w:val="28"/>
                <w:szCs w:val="28"/>
              </w:rPr>
              <w:t xml:space="preserve">2.2. Моря, реки, озера, проливы, горы </w:t>
            </w:r>
            <w:r w:rsidR="006A7CDE">
              <w:rPr>
                <w:sz w:val="28"/>
                <w:szCs w:val="28"/>
              </w:rPr>
              <w:t>Со</w:t>
            </w:r>
            <w:r>
              <w:rPr>
                <w:sz w:val="28"/>
                <w:szCs w:val="28"/>
              </w:rPr>
              <w:t>единенного Королевства</w:t>
            </w:r>
            <w:r w:rsidR="00430C6F">
              <w:rPr>
                <w:sz w:val="28"/>
                <w:szCs w:val="28"/>
              </w:rPr>
              <w:t>.</w:t>
            </w:r>
          </w:p>
          <w:p w:rsidR="00430C6F" w:rsidRDefault="00430C6F" w:rsidP="00430C6F">
            <w:pPr>
              <w:pStyle w:val="Default"/>
              <w:rPr>
                <w:sz w:val="28"/>
                <w:szCs w:val="28"/>
              </w:rPr>
            </w:pPr>
            <w:r>
              <w:rPr>
                <w:sz w:val="28"/>
                <w:szCs w:val="28"/>
              </w:rPr>
              <w:t xml:space="preserve">2.3. </w:t>
            </w:r>
            <w:r w:rsidR="009A0700">
              <w:rPr>
                <w:sz w:val="28"/>
                <w:szCs w:val="28"/>
              </w:rPr>
              <w:t>Лондон и его достопримечательности</w:t>
            </w:r>
            <w:r>
              <w:rPr>
                <w:sz w:val="28"/>
                <w:szCs w:val="28"/>
              </w:rPr>
              <w:t xml:space="preserve">. </w:t>
            </w:r>
          </w:p>
          <w:p w:rsidR="009A0700" w:rsidRDefault="009A0700" w:rsidP="00430C6F">
            <w:pPr>
              <w:pStyle w:val="Default"/>
              <w:rPr>
                <w:sz w:val="28"/>
                <w:szCs w:val="28"/>
              </w:rPr>
            </w:pPr>
            <w:r>
              <w:rPr>
                <w:sz w:val="28"/>
                <w:szCs w:val="28"/>
              </w:rPr>
              <w:t xml:space="preserve">2.4. Другие столицы (Эдинбург, Кардифф и Белфаст) и крупные города </w:t>
            </w:r>
            <w:r>
              <w:rPr>
                <w:sz w:val="28"/>
                <w:szCs w:val="28"/>
              </w:rPr>
              <w:lastRenderedPageBreak/>
              <w:t>Великобритании.</w:t>
            </w:r>
          </w:p>
          <w:p w:rsidR="00430C6F" w:rsidRDefault="00430C6F" w:rsidP="005907BC">
            <w:pPr>
              <w:pStyle w:val="Default"/>
              <w:rPr>
                <w:sz w:val="28"/>
                <w:szCs w:val="28"/>
              </w:rPr>
            </w:pPr>
            <w:r w:rsidRPr="00770657">
              <w:rPr>
                <w:b/>
                <w:sz w:val="28"/>
                <w:szCs w:val="28"/>
              </w:rPr>
              <w:t xml:space="preserve">Итого по разделу: </w:t>
            </w:r>
            <w:r w:rsidR="005907BC">
              <w:rPr>
                <w:b/>
                <w:sz w:val="28"/>
                <w:szCs w:val="28"/>
              </w:rPr>
              <w:t>8</w:t>
            </w:r>
            <w:r w:rsidRPr="00770657">
              <w:rPr>
                <w:b/>
                <w:sz w:val="28"/>
                <w:szCs w:val="28"/>
              </w:rPr>
              <w:t xml:space="preserve"> часов</w:t>
            </w:r>
          </w:p>
        </w:tc>
        <w:tc>
          <w:tcPr>
            <w:tcW w:w="941" w:type="dxa"/>
          </w:tcPr>
          <w:p w:rsidR="00430C6F" w:rsidRDefault="005907BC" w:rsidP="00430C6F">
            <w:pPr>
              <w:pStyle w:val="Default"/>
              <w:jc w:val="center"/>
              <w:rPr>
                <w:sz w:val="28"/>
                <w:szCs w:val="28"/>
              </w:rPr>
            </w:pPr>
            <w:r>
              <w:rPr>
                <w:sz w:val="28"/>
                <w:szCs w:val="28"/>
              </w:rPr>
              <w:lastRenderedPageBreak/>
              <w:t>8</w:t>
            </w:r>
          </w:p>
          <w:p w:rsidR="00430C6F" w:rsidRDefault="00430C6F" w:rsidP="00640460">
            <w:pPr>
              <w:pStyle w:val="Default"/>
              <w:rPr>
                <w:sz w:val="28"/>
                <w:szCs w:val="28"/>
              </w:rPr>
            </w:pPr>
          </w:p>
          <w:p w:rsidR="005907BC" w:rsidRDefault="005907BC" w:rsidP="00430C6F">
            <w:pPr>
              <w:pStyle w:val="Default"/>
              <w:jc w:val="center"/>
              <w:rPr>
                <w:sz w:val="28"/>
                <w:szCs w:val="28"/>
              </w:rPr>
            </w:pPr>
          </w:p>
          <w:p w:rsidR="00430C6F" w:rsidRDefault="00430C6F" w:rsidP="00430C6F">
            <w:pPr>
              <w:pStyle w:val="Default"/>
              <w:jc w:val="center"/>
              <w:rPr>
                <w:sz w:val="28"/>
                <w:szCs w:val="28"/>
              </w:rPr>
            </w:pPr>
            <w:r>
              <w:rPr>
                <w:sz w:val="28"/>
                <w:szCs w:val="28"/>
              </w:rPr>
              <w:t>2</w:t>
            </w: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430C6F" w:rsidRDefault="00430C6F" w:rsidP="00430C6F">
            <w:pPr>
              <w:pStyle w:val="Default"/>
              <w:jc w:val="center"/>
              <w:rPr>
                <w:sz w:val="28"/>
                <w:szCs w:val="28"/>
              </w:rPr>
            </w:pPr>
            <w:r>
              <w:rPr>
                <w:sz w:val="28"/>
                <w:szCs w:val="28"/>
              </w:rPr>
              <w:t>2</w:t>
            </w: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5907BC">
            <w:pPr>
              <w:pStyle w:val="Default"/>
              <w:rPr>
                <w:sz w:val="28"/>
                <w:szCs w:val="28"/>
              </w:rPr>
            </w:pPr>
          </w:p>
          <w:p w:rsidR="00430C6F" w:rsidRDefault="005907BC" w:rsidP="005907BC">
            <w:pPr>
              <w:pStyle w:val="Default"/>
              <w:rPr>
                <w:sz w:val="28"/>
                <w:szCs w:val="28"/>
              </w:rPr>
            </w:pPr>
            <w:r>
              <w:rPr>
                <w:sz w:val="28"/>
                <w:szCs w:val="28"/>
              </w:rPr>
              <w:t xml:space="preserve">     </w:t>
            </w:r>
            <w:r w:rsidR="00430C6F">
              <w:rPr>
                <w:sz w:val="28"/>
                <w:szCs w:val="28"/>
              </w:rPr>
              <w:t>2</w:t>
            </w:r>
          </w:p>
          <w:p w:rsidR="005907BC" w:rsidRDefault="005907BC" w:rsidP="005907BC">
            <w:pPr>
              <w:pStyle w:val="Default"/>
              <w:rPr>
                <w:sz w:val="28"/>
                <w:szCs w:val="28"/>
              </w:rPr>
            </w:pPr>
          </w:p>
          <w:p w:rsidR="005907BC" w:rsidRDefault="005907BC" w:rsidP="005907BC">
            <w:pPr>
              <w:pStyle w:val="Default"/>
              <w:rPr>
                <w:sz w:val="28"/>
                <w:szCs w:val="28"/>
              </w:rPr>
            </w:pPr>
          </w:p>
          <w:p w:rsidR="005907BC" w:rsidRDefault="005907BC" w:rsidP="005907BC">
            <w:pPr>
              <w:pStyle w:val="Default"/>
              <w:rPr>
                <w:sz w:val="28"/>
                <w:szCs w:val="28"/>
              </w:rPr>
            </w:pPr>
            <w:r>
              <w:rPr>
                <w:sz w:val="28"/>
                <w:szCs w:val="28"/>
              </w:rPr>
              <w:t xml:space="preserve">    2 </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tc>
        <w:tc>
          <w:tcPr>
            <w:tcW w:w="1155" w:type="dxa"/>
          </w:tcPr>
          <w:p w:rsidR="00430C6F" w:rsidRDefault="005907BC" w:rsidP="00430C6F">
            <w:pPr>
              <w:pStyle w:val="Default"/>
              <w:jc w:val="center"/>
              <w:rPr>
                <w:sz w:val="28"/>
                <w:szCs w:val="28"/>
              </w:rPr>
            </w:pPr>
            <w:r>
              <w:rPr>
                <w:sz w:val="28"/>
                <w:szCs w:val="28"/>
              </w:rPr>
              <w:lastRenderedPageBreak/>
              <w:t>4</w:t>
            </w:r>
          </w:p>
          <w:p w:rsidR="00430C6F" w:rsidRDefault="00430C6F" w:rsidP="00640460">
            <w:pPr>
              <w:pStyle w:val="Default"/>
              <w:rPr>
                <w:sz w:val="28"/>
                <w:szCs w:val="28"/>
              </w:rPr>
            </w:pPr>
          </w:p>
          <w:p w:rsidR="005907BC" w:rsidRDefault="005907BC"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430C6F" w:rsidRDefault="00430C6F" w:rsidP="005907BC">
            <w:pPr>
              <w:pStyle w:val="Default"/>
              <w:jc w:val="center"/>
              <w:rPr>
                <w:sz w:val="28"/>
                <w:szCs w:val="28"/>
              </w:rPr>
            </w:pPr>
          </w:p>
          <w:p w:rsidR="00430C6F" w:rsidRDefault="00430C6F" w:rsidP="00430C6F">
            <w:pPr>
              <w:pStyle w:val="Default"/>
              <w:jc w:val="center"/>
              <w:rPr>
                <w:sz w:val="28"/>
                <w:szCs w:val="28"/>
              </w:rPr>
            </w:pPr>
          </w:p>
          <w:p w:rsidR="00430C6F" w:rsidRDefault="005907BC" w:rsidP="00430C6F">
            <w:pPr>
              <w:pStyle w:val="Default"/>
              <w:jc w:val="center"/>
              <w:rPr>
                <w:sz w:val="28"/>
                <w:szCs w:val="28"/>
              </w:rPr>
            </w:pPr>
            <w:r>
              <w:rPr>
                <w:sz w:val="28"/>
                <w:szCs w:val="28"/>
              </w:rPr>
              <w:t>1</w:t>
            </w: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5907BC">
            <w:pPr>
              <w:pStyle w:val="Default"/>
              <w:rPr>
                <w:sz w:val="28"/>
                <w:szCs w:val="28"/>
              </w:rPr>
            </w:pPr>
            <w:r>
              <w:rPr>
                <w:sz w:val="28"/>
                <w:szCs w:val="28"/>
              </w:rPr>
              <w:t xml:space="preserve">      1</w:t>
            </w:r>
          </w:p>
          <w:p w:rsidR="005907BC" w:rsidRDefault="005907BC" w:rsidP="005907BC">
            <w:pPr>
              <w:pStyle w:val="Default"/>
              <w:rPr>
                <w:sz w:val="28"/>
                <w:szCs w:val="28"/>
              </w:rPr>
            </w:pPr>
          </w:p>
          <w:p w:rsidR="005907BC" w:rsidRDefault="005907BC" w:rsidP="005907BC">
            <w:pPr>
              <w:pStyle w:val="Default"/>
              <w:rPr>
                <w:sz w:val="28"/>
                <w:szCs w:val="28"/>
              </w:rPr>
            </w:pPr>
          </w:p>
          <w:p w:rsidR="005907BC" w:rsidRDefault="005907BC" w:rsidP="005907BC">
            <w:pPr>
              <w:pStyle w:val="Default"/>
              <w:rPr>
                <w:sz w:val="28"/>
                <w:szCs w:val="28"/>
              </w:rPr>
            </w:pPr>
            <w:r>
              <w:rPr>
                <w:sz w:val="28"/>
                <w:szCs w:val="28"/>
              </w:rPr>
              <w:t xml:space="preserve">      1</w:t>
            </w:r>
          </w:p>
        </w:tc>
        <w:tc>
          <w:tcPr>
            <w:tcW w:w="1435" w:type="dxa"/>
          </w:tcPr>
          <w:p w:rsidR="00430C6F" w:rsidRDefault="005907BC" w:rsidP="00430C6F">
            <w:pPr>
              <w:pStyle w:val="Default"/>
              <w:jc w:val="center"/>
              <w:rPr>
                <w:sz w:val="28"/>
                <w:szCs w:val="28"/>
              </w:rPr>
            </w:pPr>
            <w:r>
              <w:rPr>
                <w:sz w:val="28"/>
                <w:szCs w:val="28"/>
              </w:rPr>
              <w:t>4</w:t>
            </w:r>
          </w:p>
          <w:p w:rsidR="00430C6F" w:rsidRDefault="00430C6F" w:rsidP="00640460">
            <w:pPr>
              <w:pStyle w:val="Default"/>
              <w:rPr>
                <w:sz w:val="28"/>
                <w:szCs w:val="28"/>
              </w:rPr>
            </w:pPr>
          </w:p>
          <w:p w:rsidR="00430C6F" w:rsidRDefault="00430C6F" w:rsidP="00430C6F">
            <w:pPr>
              <w:pStyle w:val="Default"/>
              <w:jc w:val="center"/>
              <w:rPr>
                <w:sz w:val="28"/>
                <w:szCs w:val="28"/>
              </w:rPr>
            </w:pPr>
          </w:p>
          <w:p w:rsidR="00430C6F" w:rsidRDefault="005907BC" w:rsidP="005907BC">
            <w:pPr>
              <w:pStyle w:val="Default"/>
              <w:rPr>
                <w:sz w:val="28"/>
                <w:szCs w:val="28"/>
              </w:rPr>
            </w:pPr>
            <w:r>
              <w:rPr>
                <w:sz w:val="28"/>
                <w:szCs w:val="28"/>
              </w:rPr>
              <w:t xml:space="preserve">       </w:t>
            </w:r>
            <w:r w:rsidR="00430C6F">
              <w:rPr>
                <w:sz w:val="28"/>
                <w:szCs w:val="28"/>
              </w:rPr>
              <w:t>1</w:t>
            </w:r>
          </w:p>
          <w:p w:rsidR="00430C6F" w:rsidRDefault="00430C6F"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r>
              <w:rPr>
                <w:sz w:val="28"/>
                <w:szCs w:val="28"/>
              </w:rPr>
              <w:t>1</w:t>
            </w: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r>
              <w:rPr>
                <w:sz w:val="28"/>
                <w:szCs w:val="28"/>
              </w:rPr>
              <w:t>1</w:t>
            </w:r>
          </w:p>
          <w:p w:rsidR="005907BC" w:rsidRDefault="005907BC" w:rsidP="00430C6F">
            <w:pPr>
              <w:pStyle w:val="Default"/>
              <w:jc w:val="center"/>
              <w:rPr>
                <w:sz w:val="28"/>
                <w:szCs w:val="28"/>
              </w:rPr>
            </w:pPr>
          </w:p>
          <w:p w:rsidR="005907BC" w:rsidRDefault="005907BC" w:rsidP="00430C6F">
            <w:pPr>
              <w:pStyle w:val="Default"/>
              <w:jc w:val="center"/>
              <w:rPr>
                <w:sz w:val="28"/>
                <w:szCs w:val="28"/>
              </w:rPr>
            </w:pPr>
          </w:p>
          <w:p w:rsidR="005907BC" w:rsidRDefault="005907BC" w:rsidP="00430C6F">
            <w:pPr>
              <w:pStyle w:val="Default"/>
              <w:jc w:val="center"/>
              <w:rPr>
                <w:sz w:val="28"/>
                <w:szCs w:val="28"/>
              </w:rPr>
            </w:pPr>
            <w:r>
              <w:rPr>
                <w:sz w:val="28"/>
                <w:szCs w:val="28"/>
              </w:rPr>
              <w:t>1</w:t>
            </w:r>
          </w:p>
        </w:tc>
        <w:tc>
          <w:tcPr>
            <w:tcW w:w="2341" w:type="dxa"/>
          </w:tcPr>
          <w:p w:rsidR="005907BC" w:rsidRDefault="00430C6F" w:rsidP="005907BC">
            <w:r w:rsidRPr="00A2579B">
              <w:rPr>
                <w:sz w:val="28"/>
                <w:szCs w:val="28"/>
              </w:rPr>
              <w:t>Подготовка презентаций, проектов, рефератов</w:t>
            </w:r>
            <w:r>
              <w:rPr>
                <w:sz w:val="28"/>
                <w:szCs w:val="28"/>
              </w:rPr>
              <w:t xml:space="preserve">. </w:t>
            </w:r>
          </w:p>
          <w:p w:rsidR="00430C6F" w:rsidRDefault="00430C6F" w:rsidP="00430C6F"/>
        </w:tc>
      </w:tr>
      <w:tr w:rsidR="00430C6F" w:rsidTr="005E1EED">
        <w:tc>
          <w:tcPr>
            <w:tcW w:w="3701" w:type="dxa"/>
          </w:tcPr>
          <w:p w:rsidR="00430C6F" w:rsidRDefault="00430C6F" w:rsidP="00430C6F">
            <w:pPr>
              <w:shd w:val="clear" w:color="auto" w:fill="FFFFFF"/>
              <w:outlineLvl w:val="0"/>
              <w:rPr>
                <w:rFonts w:eastAsia="Times New Roman" w:cs="Times New Roman"/>
                <w:b/>
                <w:bCs/>
                <w:kern w:val="36"/>
                <w:sz w:val="28"/>
                <w:szCs w:val="28"/>
                <w:lang w:eastAsia="ru-RU"/>
              </w:rPr>
            </w:pPr>
            <w:r w:rsidRPr="00770657">
              <w:rPr>
                <w:b/>
                <w:sz w:val="28"/>
                <w:szCs w:val="28"/>
              </w:rPr>
              <w:lastRenderedPageBreak/>
              <w:t xml:space="preserve">Раздел </w:t>
            </w:r>
            <w:r>
              <w:rPr>
                <w:b/>
                <w:sz w:val="28"/>
                <w:szCs w:val="28"/>
              </w:rPr>
              <w:t>3</w:t>
            </w:r>
            <w:r w:rsidRPr="00770657">
              <w:rPr>
                <w:b/>
                <w:sz w:val="28"/>
                <w:szCs w:val="28"/>
              </w:rPr>
              <w:t>.</w:t>
            </w:r>
            <w:r>
              <w:rPr>
                <w:b/>
                <w:sz w:val="28"/>
                <w:szCs w:val="28"/>
              </w:rPr>
              <w:t xml:space="preserve"> </w:t>
            </w:r>
            <w:r w:rsidR="00DB6489">
              <w:rPr>
                <w:rFonts w:eastAsia="Times New Roman" w:cs="Times New Roman"/>
                <w:b/>
                <w:bCs/>
                <w:kern w:val="36"/>
                <w:sz w:val="28"/>
                <w:szCs w:val="28"/>
                <w:lang w:eastAsia="ru-RU"/>
              </w:rPr>
              <w:t>Общественно-политическая жизнь и государственное устройство страны.</w:t>
            </w:r>
          </w:p>
          <w:p w:rsidR="00430C6F" w:rsidRDefault="00430C6F" w:rsidP="00430C6F">
            <w:pPr>
              <w:shd w:val="clear" w:color="auto" w:fill="FFFFFF"/>
              <w:outlineLvl w:val="0"/>
              <w:rPr>
                <w:rFonts w:eastAsia="Times New Roman" w:cs="Times New Roman"/>
                <w:b/>
                <w:bCs/>
                <w:kern w:val="36"/>
                <w:sz w:val="28"/>
                <w:szCs w:val="28"/>
                <w:lang w:eastAsia="ru-RU"/>
              </w:rPr>
            </w:pPr>
            <w:r w:rsidRPr="00770657">
              <w:rPr>
                <w:rFonts w:eastAsia="Times New Roman" w:cs="Times New Roman"/>
                <w:b/>
                <w:bCs/>
                <w:kern w:val="36"/>
                <w:sz w:val="28"/>
                <w:szCs w:val="28"/>
                <w:lang w:eastAsia="ru-RU"/>
              </w:rPr>
              <w:t>(</w:t>
            </w:r>
            <w:r w:rsidR="00DB6489">
              <w:rPr>
                <w:rFonts w:eastAsia="Times New Roman" w:cs="Times New Roman"/>
                <w:b/>
                <w:bCs/>
                <w:kern w:val="36"/>
                <w:sz w:val="28"/>
                <w:szCs w:val="28"/>
                <w:lang w:eastAsia="ru-RU"/>
              </w:rPr>
              <w:t>11</w:t>
            </w:r>
            <w:r w:rsidRPr="00770657">
              <w:rPr>
                <w:rFonts w:eastAsia="Times New Roman" w:cs="Times New Roman"/>
                <w:b/>
                <w:bCs/>
                <w:kern w:val="36"/>
                <w:sz w:val="28"/>
                <w:szCs w:val="28"/>
                <w:lang w:eastAsia="ru-RU"/>
              </w:rPr>
              <w:t xml:space="preserve"> часов).</w:t>
            </w:r>
          </w:p>
          <w:p w:rsidR="00430C6F" w:rsidRPr="00DB6489" w:rsidRDefault="00430C6F" w:rsidP="00430C6F">
            <w:pPr>
              <w:rPr>
                <w:rFonts w:eastAsia="Times New Roman" w:cs="Times New Roman"/>
                <w:sz w:val="28"/>
                <w:szCs w:val="28"/>
                <w:lang w:eastAsia="ru-RU"/>
              </w:rPr>
            </w:pPr>
            <w:r>
              <w:rPr>
                <w:sz w:val="28"/>
                <w:szCs w:val="28"/>
              </w:rPr>
              <w:t>3</w:t>
            </w:r>
            <w:r w:rsidRPr="007C001D">
              <w:rPr>
                <w:sz w:val="28"/>
                <w:szCs w:val="28"/>
              </w:rPr>
              <w:t xml:space="preserve">.1. </w:t>
            </w:r>
            <w:r w:rsidRPr="007C001D">
              <w:rPr>
                <w:rFonts w:eastAsia="Times New Roman" w:cs="Times New Roman"/>
                <w:sz w:val="28"/>
                <w:szCs w:val="28"/>
                <w:lang w:eastAsia="ru-RU"/>
              </w:rPr>
              <w:t xml:space="preserve"> </w:t>
            </w:r>
            <w:r w:rsidR="00DB6489">
              <w:rPr>
                <w:rFonts w:eastAsia="Times New Roman" w:cs="Times New Roman"/>
                <w:sz w:val="28"/>
                <w:szCs w:val="28"/>
                <w:lang w:eastAsia="ru-RU"/>
              </w:rPr>
              <w:t>Монашеская семья</w:t>
            </w:r>
            <w:r w:rsidRPr="007C001D">
              <w:rPr>
                <w:rFonts w:eastAsia="Times New Roman" w:cs="Times New Roman"/>
                <w:sz w:val="28"/>
                <w:szCs w:val="28"/>
                <w:lang w:eastAsia="ru-RU"/>
              </w:rPr>
              <w:t>.</w:t>
            </w:r>
            <w:r w:rsidR="00DB6489">
              <w:rPr>
                <w:rFonts w:eastAsia="Times New Roman" w:cs="Times New Roman"/>
                <w:sz w:val="28"/>
                <w:szCs w:val="28"/>
                <w:lang w:eastAsia="ru-RU"/>
              </w:rPr>
              <w:t xml:space="preserve"> Королева Елизавета </w:t>
            </w:r>
            <w:r w:rsidR="00DB6489">
              <w:rPr>
                <w:rFonts w:eastAsia="Times New Roman" w:cs="Times New Roman"/>
                <w:sz w:val="28"/>
                <w:szCs w:val="28"/>
                <w:lang w:val="en-US" w:eastAsia="ru-RU"/>
              </w:rPr>
              <w:t>II</w:t>
            </w:r>
            <w:r w:rsidR="00DB6489" w:rsidRPr="00DB6489">
              <w:rPr>
                <w:rFonts w:eastAsia="Times New Roman" w:cs="Times New Roman"/>
                <w:sz w:val="28"/>
                <w:szCs w:val="28"/>
                <w:lang w:eastAsia="ru-RU"/>
              </w:rPr>
              <w:t xml:space="preserve"> </w:t>
            </w:r>
            <w:r w:rsidR="00DB6489">
              <w:rPr>
                <w:rFonts w:eastAsia="Times New Roman" w:cs="Times New Roman"/>
                <w:sz w:val="28"/>
                <w:szCs w:val="28"/>
                <w:lang w:eastAsia="ru-RU"/>
              </w:rPr>
              <w:t xml:space="preserve">и ее роль в жизни </w:t>
            </w:r>
            <w:r w:rsidR="00B66D9B">
              <w:rPr>
                <w:rFonts w:eastAsia="Times New Roman" w:cs="Times New Roman"/>
                <w:sz w:val="28"/>
                <w:szCs w:val="28"/>
                <w:lang w:eastAsia="ru-RU"/>
              </w:rPr>
              <w:t>Со</w:t>
            </w:r>
            <w:r w:rsidR="00DB6489">
              <w:rPr>
                <w:rFonts w:eastAsia="Times New Roman" w:cs="Times New Roman"/>
                <w:sz w:val="28"/>
                <w:szCs w:val="28"/>
                <w:lang w:eastAsia="ru-RU"/>
              </w:rPr>
              <w:t xml:space="preserve">единенного </w:t>
            </w:r>
            <w:r w:rsidR="00460849">
              <w:rPr>
                <w:rFonts w:eastAsia="Times New Roman" w:cs="Times New Roman"/>
                <w:sz w:val="28"/>
                <w:szCs w:val="28"/>
                <w:lang w:eastAsia="ru-RU"/>
              </w:rPr>
              <w:t>Королевства.</w:t>
            </w:r>
          </w:p>
          <w:p w:rsidR="00430C6F" w:rsidRPr="007C001D" w:rsidRDefault="00430C6F" w:rsidP="00430C6F">
            <w:pPr>
              <w:rPr>
                <w:rFonts w:eastAsia="Times New Roman" w:cs="Times New Roman"/>
                <w:sz w:val="28"/>
                <w:szCs w:val="28"/>
                <w:lang w:eastAsia="ru-RU"/>
              </w:rPr>
            </w:pPr>
            <w:r w:rsidRPr="007C001D">
              <w:rPr>
                <w:sz w:val="28"/>
                <w:szCs w:val="28"/>
              </w:rPr>
              <w:t xml:space="preserve">3.2. </w:t>
            </w:r>
            <w:r w:rsidR="00DB6489">
              <w:rPr>
                <w:rFonts w:eastAsia="Times New Roman" w:cs="Times New Roman"/>
                <w:sz w:val="28"/>
                <w:szCs w:val="28"/>
                <w:lang w:eastAsia="ru-RU"/>
              </w:rPr>
              <w:t>Правительство</w:t>
            </w:r>
            <w:r>
              <w:rPr>
                <w:rFonts w:eastAsia="Times New Roman" w:cs="Times New Roman"/>
                <w:sz w:val="28"/>
                <w:szCs w:val="28"/>
                <w:lang w:eastAsia="ru-RU"/>
              </w:rPr>
              <w:t>.</w:t>
            </w:r>
            <w:r w:rsidR="00DB6489">
              <w:rPr>
                <w:rFonts w:eastAsia="Times New Roman" w:cs="Times New Roman"/>
                <w:sz w:val="28"/>
                <w:szCs w:val="28"/>
                <w:lang w:eastAsia="ru-RU"/>
              </w:rPr>
              <w:t xml:space="preserve"> Особенности состава Парламента и его функции.</w:t>
            </w:r>
          </w:p>
          <w:p w:rsidR="00430C6F" w:rsidRDefault="00430C6F" w:rsidP="00430C6F">
            <w:pPr>
              <w:rPr>
                <w:rFonts w:eastAsia="Times New Roman" w:cs="Times New Roman"/>
                <w:sz w:val="28"/>
                <w:szCs w:val="28"/>
                <w:lang w:eastAsia="ru-RU"/>
              </w:rPr>
            </w:pPr>
            <w:r w:rsidRPr="007C001D">
              <w:rPr>
                <w:rFonts w:eastAsia="Times New Roman" w:cs="Times New Roman"/>
                <w:sz w:val="28"/>
                <w:szCs w:val="28"/>
                <w:lang w:eastAsia="ru-RU"/>
              </w:rPr>
              <w:t>3.3.</w:t>
            </w:r>
            <w:r w:rsidR="00DB6489">
              <w:rPr>
                <w:rFonts w:eastAsia="Times New Roman" w:cs="Times New Roman"/>
                <w:sz w:val="28"/>
                <w:szCs w:val="28"/>
                <w:lang w:eastAsia="ru-RU"/>
              </w:rPr>
              <w:t>Флаги, гербы, символика Королевства</w:t>
            </w:r>
            <w:r w:rsidRPr="007C001D">
              <w:rPr>
                <w:rFonts w:eastAsia="Times New Roman" w:cs="Times New Roman"/>
                <w:sz w:val="28"/>
                <w:szCs w:val="28"/>
                <w:lang w:eastAsia="ru-RU"/>
              </w:rPr>
              <w:t>.</w:t>
            </w:r>
          </w:p>
          <w:p w:rsidR="00DB6489" w:rsidRDefault="00DB6489" w:rsidP="00430C6F">
            <w:pPr>
              <w:rPr>
                <w:rFonts w:eastAsia="Times New Roman" w:cs="Times New Roman"/>
                <w:sz w:val="28"/>
                <w:szCs w:val="28"/>
                <w:lang w:eastAsia="ru-RU"/>
              </w:rPr>
            </w:pPr>
            <w:r>
              <w:rPr>
                <w:rFonts w:eastAsia="Times New Roman" w:cs="Times New Roman"/>
                <w:sz w:val="28"/>
                <w:szCs w:val="28"/>
                <w:lang w:eastAsia="ru-RU"/>
              </w:rPr>
              <w:t>3.4. Роль Великобритании в ЕС.</w:t>
            </w:r>
          </w:p>
          <w:p w:rsidR="00DB6489" w:rsidRDefault="00DB6489" w:rsidP="00430C6F">
            <w:pPr>
              <w:rPr>
                <w:rFonts w:eastAsia="Times New Roman" w:cs="Times New Roman"/>
                <w:sz w:val="28"/>
                <w:szCs w:val="28"/>
                <w:lang w:eastAsia="ru-RU"/>
              </w:rPr>
            </w:pPr>
            <w:r>
              <w:rPr>
                <w:rFonts w:eastAsia="Times New Roman" w:cs="Times New Roman"/>
                <w:sz w:val="28"/>
                <w:szCs w:val="28"/>
                <w:lang w:eastAsia="ru-RU"/>
              </w:rPr>
              <w:t>3.5. Система образования Великобритании.</w:t>
            </w:r>
          </w:p>
          <w:p w:rsidR="005E1EED" w:rsidRPr="007C001D" w:rsidRDefault="005E1EED" w:rsidP="00430C6F">
            <w:pPr>
              <w:rPr>
                <w:rFonts w:eastAsia="Times New Roman" w:cs="Times New Roman"/>
                <w:sz w:val="28"/>
                <w:szCs w:val="28"/>
                <w:lang w:eastAsia="ru-RU"/>
              </w:rPr>
            </w:pPr>
            <w:r>
              <w:rPr>
                <w:rFonts w:eastAsia="Times New Roman" w:cs="Times New Roman"/>
                <w:sz w:val="28"/>
                <w:szCs w:val="28"/>
                <w:lang w:eastAsia="ru-RU"/>
              </w:rPr>
              <w:t>3.6. Социальные проблемы современной страны.</w:t>
            </w:r>
          </w:p>
          <w:p w:rsidR="00430C6F" w:rsidRPr="00800261" w:rsidRDefault="00430C6F" w:rsidP="00DB6489">
            <w:pPr>
              <w:shd w:val="clear" w:color="auto" w:fill="FFFFFF"/>
              <w:outlineLvl w:val="0"/>
              <w:rPr>
                <w:rFonts w:eastAsia="Times New Roman" w:cs="Times New Roman"/>
                <w:b/>
                <w:bCs/>
                <w:kern w:val="36"/>
                <w:sz w:val="28"/>
                <w:szCs w:val="28"/>
                <w:lang w:eastAsia="ru-RU"/>
              </w:rPr>
            </w:pPr>
            <w:r w:rsidRPr="00770657">
              <w:rPr>
                <w:b/>
                <w:sz w:val="28"/>
                <w:szCs w:val="28"/>
              </w:rPr>
              <w:t xml:space="preserve">Итого по разделу: </w:t>
            </w:r>
            <w:r w:rsidR="00DB6489">
              <w:rPr>
                <w:b/>
                <w:sz w:val="28"/>
                <w:szCs w:val="28"/>
              </w:rPr>
              <w:t>11</w:t>
            </w:r>
            <w:r w:rsidRPr="00770657">
              <w:rPr>
                <w:b/>
                <w:sz w:val="28"/>
                <w:szCs w:val="28"/>
              </w:rPr>
              <w:t xml:space="preserve"> часов</w:t>
            </w:r>
          </w:p>
        </w:tc>
        <w:tc>
          <w:tcPr>
            <w:tcW w:w="941" w:type="dxa"/>
          </w:tcPr>
          <w:p w:rsidR="00430C6F" w:rsidRDefault="00DB6489" w:rsidP="00430C6F">
            <w:pPr>
              <w:pStyle w:val="Default"/>
              <w:jc w:val="center"/>
              <w:rPr>
                <w:sz w:val="28"/>
                <w:szCs w:val="28"/>
              </w:rPr>
            </w:pPr>
            <w:r>
              <w:rPr>
                <w:sz w:val="28"/>
                <w:szCs w:val="28"/>
              </w:rPr>
              <w:t>11</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DB6489" w:rsidRDefault="00DB6489" w:rsidP="00430C6F">
            <w:pPr>
              <w:pStyle w:val="Default"/>
              <w:jc w:val="center"/>
              <w:rPr>
                <w:sz w:val="28"/>
                <w:szCs w:val="28"/>
              </w:rPr>
            </w:pPr>
          </w:p>
          <w:p w:rsidR="00DB6489" w:rsidRDefault="00DB6489" w:rsidP="00430C6F">
            <w:pPr>
              <w:pStyle w:val="Default"/>
              <w:jc w:val="center"/>
              <w:rPr>
                <w:sz w:val="28"/>
                <w:szCs w:val="28"/>
              </w:rPr>
            </w:pPr>
          </w:p>
          <w:p w:rsidR="00430C6F" w:rsidRDefault="00430C6F" w:rsidP="00430C6F">
            <w:pPr>
              <w:pStyle w:val="Default"/>
              <w:jc w:val="center"/>
              <w:rPr>
                <w:sz w:val="28"/>
                <w:szCs w:val="28"/>
              </w:rPr>
            </w:pPr>
            <w:r>
              <w:rPr>
                <w:sz w:val="28"/>
                <w:szCs w:val="28"/>
              </w:rPr>
              <w:t>2</w:t>
            </w:r>
          </w:p>
          <w:p w:rsidR="00430C6F" w:rsidRDefault="00430C6F" w:rsidP="00430C6F">
            <w:pPr>
              <w:pStyle w:val="Default"/>
              <w:jc w:val="center"/>
              <w:rPr>
                <w:sz w:val="28"/>
                <w:szCs w:val="28"/>
              </w:rPr>
            </w:pPr>
          </w:p>
          <w:p w:rsidR="00DB6489" w:rsidRDefault="00DB6489" w:rsidP="00430C6F">
            <w:pPr>
              <w:pStyle w:val="Default"/>
              <w:jc w:val="center"/>
              <w:rPr>
                <w:sz w:val="28"/>
                <w:szCs w:val="28"/>
              </w:rPr>
            </w:pPr>
          </w:p>
          <w:p w:rsidR="00DB6489" w:rsidRDefault="00DB6489" w:rsidP="00430C6F">
            <w:pPr>
              <w:pStyle w:val="Default"/>
              <w:jc w:val="center"/>
              <w:rPr>
                <w:sz w:val="28"/>
                <w:szCs w:val="28"/>
              </w:rPr>
            </w:pPr>
          </w:p>
          <w:p w:rsidR="00430C6F" w:rsidRDefault="00430C6F" w:rsidP="00430C6F">
            <w:pPr>
              <w:pStyle w:val="Default"/>
              <w:jc w:val="center"/>
              <w:rPr>
                <w:sz w:val="28"/>
                <w:szCs w:val="28"/>
              </w:rPr>
            </w:pPr>
            <w:r>
              <w:rPr>
                <w:sz w:val="28"/>
                <w:szCs w:val="28"/>
              </w:rPr>
              <w:t>2</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r>
              <w:rPr>
                <w:sz w:val="28"/>
                <w:szCs w:val="28"/>
              </w:rPr>
              <w:t>2</w:t>
            </w:r>
          </w:p>
          <w:p w:rsidR="00DB6489" w:rsidRDefault="00DB6489" w:rsidP="00430C6F">
            <w:pPr>
              <w:pStyle w:val="Default"/>
              <w:jc w:val="center"/>
              <w:rPr>
                <w:sz w:val="28"/>
                <w:szCs w:val="28"/>
              </w:rPr>
            </w:pPr>
          </w:p>
          <w:p w:rsidR="00DB6489" w:rsidRDefault="00DB6489" w:rsidP="00430C6F">
            <w:pPr>
              <w:pStyle w:val="Default"/>
              <w:jc w:val="center"/>
              <w:rPr>
                <w:sz w:val="28"/>
                <w:szCs w:val="28"/>
              </w:rPr>
            </w:pPr>
            <w:r>
              <w:rPr>
                <w:sz w:val="28"/>
                <w:szCs w:val="28"/>
              </w:rPr>
              <w:t>1</w:t>
            </w:r>
          </w:p>
          <w:p w:rsidR="00DB6489" w:rsidRDefault="00DB6489" w:rsidP="00430C6F">
            <w:pPr>
              <w:pStyle w:val="Default"/>
              <w:jc w:val="center"/>
              <w:rPr>
                <w:sz w:val="28"/>
                <w:szCs w:val="28"/>
              </w:rPr>
            </w:pPr>
          </w:p>
          <w:p w:rsidR="00DB6489" w:rsidRDefault="00DB6489" w:rsidP="00DB6489">
            <w:pPr>
              <w:pStyle w:val="Default"/>
              <w:rPr>
                <w:sz w:val="28"/>
                <w:szCs w:val="28"/>
              </w:rPr>
            </w:pPr>
            <w:r>
              <w:rPr>
                <w:sz w:val="28"/>
                <w:szCs w:val="28"/>
              </w:rPr>
              <w:t xml:space="preserve">     2</w:t>
            </w:r>
          </w:p>
          <w:p w:rsidR="005E1EED" w:rsidRDefault="005E1EED" w:rsidP="00DB6489">
            <w:pPr>
              <w:pStyle w:val="Default"/>
              <w:rPr>
                <w:sz w:val="28"/>
                <w:szCs w:val="28"/>
              </w:rPr>
            </w:pPr>
          </w:p>
          <w:p w:rsidR="005E1EED" w:rsidRDefault="005E1EED" w:rsidP="00DB6489">
            <w:pPr>
              <w:pStyle w:val="Default"/>
              <w:rPr>
                <w:sz w:val="28"/>
                <w:szCs w:val="28"/>
              </w:rPr>
            </w:pPr>
          </w:p>
          <w:p w:rsidR="005E1EED" w:rsidRDefault="005E1EED" w:rsidP="00DB6489">
            <w:pPr>
              <w:pStyle w:val="Default"/>
              <w:rPr>
                <w:sz w:val="28"/>
                <w:szCs w:val="28"/>
              </w:rPr>
            </w:pPr>
            <w:r>
              <w:rPr>
                <w:sz w:val="28"/>
                <w:szCs w:val="28"/>
              </w:rPr>
              <w:t xml:space="preserve">     2</w:t>
            </w:r>
          </w:p>
        </w:tc>
        <w:tc>
          <w:tcPr>
            <w:tcW w:w="1155" w:type="dxa"/>
          </w:tcPr>
          <w:p w:rsidR="00430C6F" w:rsidRDefault="00DB6489" w:rsidP="00430C6F">
            <w:pPr>
              <w:pStyle w:val="Default"/>
              <w:jc w:val="center"/>
              <w:rPr>
                <w:sz w:val="28"/>
                <w:szCs w:val="28"/>
              </w:rPr>
            </w:pPr>
            <w:r>
              <w:rPr>
                <w:sz w:val="28"/>
                <w:szCs w:val="28"/>
              </w:rPr>
              <w:t>6</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DB6489" w:rsidRDefault="00DB6489" w:rsidP="00430C6F">
            <w:pPr>
              <w:pStyle w:val="Default"/>
              <w:jc w:val="center"/>
              <w:rPr>
                <w:sz w:val="28"/>
                <w:szCs w:val="28"/>
              </w:rPr>
            </w:pPr>
          </w:p>
          <w:p w:rsidR="00DB6489" w:rsidRDefault="00DB6489"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DB6489" w:rsidRDefault="00DB6489" w:rsidP="00430C6F">
            <w:pPr>
              <w:pStyle w:val="Default"/>
              <w:jc w:val="center"/>
              <w:rPr>
                <w:sz w:val="28"/>
                <w:szCs w:val="28"/>
              </w:rPr>
            </w:pPr>
          </w:p>
          <w:p w:rsidR="00DB6489" w:rsidRDefault="00DB6489"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DB6489" w:rsidRDefault="00DB6489" w:rsidP="00430C6F">
            <w:pPr>
              <w:pStyle w:val="Default"/>
              <w:jc w:val="center"/>
              <w:rPr>
                <w:sz w:val="28"/>
                <w:szCs w:val="28"/>
              </w:rPr>
            </w:pPr>
          </w:p>
          <w:p w:rsidR="00DB6489" w:rsidRDefault="00DB6489"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DB6489" w:rsidRDefault="00DB6489" w:rsidP="00430C6F">
            <w:pPr>
              <w:pStyle w:val="Default"/>
              <w:jc w:val="center"/>
              <w:rPr>
                <w:sz w:val="28"/>
                <w:szCs w:val="28"/>
              </w:rPr>
            </w:pPr>
            <w:r>
              <w:rPr>
                <w:sz w:val="28"/>
                <w:szCs w:val="28"/>
              </w:rPr>
              <w:t>1</w:t>
            </w:r>
          </w:p>
          <w:p w:rsidR="00DB6489" w:rsidRDefault="00DB6489"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5E1EED" w:rsidRDefault="005E1EED" w:rsidP="00430C6F">
            <w:pPr>
              <w:pStyle w:val="Default"/>
              <w:jc w:val="center"/>
              <w:rPr>
                <w:sz w:val="28"/>
                <w:szCs w:val="28"/>
              </w:rPr>
            </w:pPr>
          </w:p>
          <w:p w:rsidR="005E1EED" w:rsidRDefault="005E1EED" w:rsidP="00430C6F">
            <w:pPr>
              <w:pStyle w:val="Default"/>
              <w:jc w:val="center"/>
              <w:rPr>
                <w:sz w:val="28"/>
                <w:szCs w:val="28"/>
              </w:rPr>
            </w:pPr>
          </w:p>
          <w:p w:rsidR="005E1EED" w:rsidRDefault="005E1EED" w:rsidP="00430C6F">
            <w:pPr>
              <w:pStyle w:val="Default"/>
              <w:jc w:val="center"/>
              <w:rPr>
                <w:sz w:val="28"/>
                <w:szCs w:val="28"/>
              </w:rPr>
            </w:pPr>
            <w:r>
              <w:rPr>
                <w:sz w:val="28"/>
                <w:szCs w:val="28"/>
              </w:rPr>
              <w:t>1</w:t>
            </w:r>
          </w:p>
        </w:tc>
        <w:tc>
          <w:tcPr>
            <w:tcW w:w="1435" w:type="dxa"/>
          </w:tcPr>
          <w:p w:rsidR="00430C6F" w:rsidRDefault="00DB6489" w:rsidP="00430C6F">
            <w:pPr>
              <w:pStyle w:val="Default"/>
              <w:jc w:val="center"/>
              <w:rPr>
                <w:sz w:val="28"/>
                <w:szCs w:val="28"/>
              </w:rPr>
            </w:pPr>
            <w:r>
              <w:rPr>
                <w:sz w:val="28"/>
                <w:szCs w:val="28"/>
              </w:rPr>
              <w:t>5</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5E1EED" w:rsidRDefault="005E1EED" w:rsidP="00430C6F">
            <w:pPr>
              <w:pStyle w:val="Default"/>
              <w:jc w:val="center"/>
              <w:rPr>
                <w:sz w:val="28"/>
                <w:szCs w:val="28"/>
              </w:rPr>
            </w:pPr>
          </w:p>
          <w:p w:rsidR="005E1EED" w:rsidRDefault="005E1EED"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5E1EED" w:rsidRDefault="005E1EED" w:rsidP="00430C6F">
            <w:pPr>
              <w:pStyle w:val="Default"/>
              <w:jc w:val="center"/>
              <w:rPr>
                <w:sz w:val="28"/>
                <w:szCs w:val="28"/>
              </w:rPr>
            </w:pPr>
          </w:p>
          <w:p w:rsidR="005E1EED" w:rsidRDefault="005E1EED"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r>
              <w:rPr>
                <w:sz w:val="28"/>
                <w:szCs w:val="28"/>
              </w:rPr>
              <w:t>1</w:t>
            </w:r>
          </w:p>
          <w:p w:rsidR="005E1EED" w:rsidRDefault="005E1EED" w:rsidP="00430C6F">
            <w:pPr>
              <w:pStyle w:val="Default"/>
              <w:jc w:val="center"/>
              <w:rPr>
                <w:sz w:val="28"/>
                <w:szCs w:val="28"/>
              </w:rPr>
            </w:pPr>
          </w:p>
          <w:p w:rsidR="005E1EED" w:rsidRDefault="005E1EED" w:rsidP="00430C6F">
            <w:pPr>
              <w:pStyle w:val="Default"/>
              <w:jc w:val="center"/>
              <w:rPr>
                <w:sz w:val="28"/>
                <w:szCs w:val="28"/>
              </w:rPr>
            </w:pPr>
          </w:p>
          <w:p w:rsidR="005E1EED" w:rsidRDefault="005E1EED" w:rsidP="00430C6F">
            <w:pPr>
              <w:pStyle w:val="Default"/>
              <w:jc w:val="center"/>
              <w:rPr>
                <w:sz w:val="28"/>
                <w:szCs w:val="28"/>
              </w:rPr>
            </w:pPr>
          </w:p>
          <w:p w:rsidR="005E1EED" w:rsidRDefault="005E1EED" w:rsidP="00430C6F">
            <w:pPr>
              <w:pStyle w:val="Default"/>
              <w:jc w:val="center"/>
              <w:rPr>
                <w:sz w:val="28"/>
                <w:szCs w:val="28"/>
              </w:rPr>
            </w:pPr>
            <w:r>
              <w:rPr>
                <w:sz w:val="28"/>
                <w:szCs w:val="28"/>
              </w:rPr>
              <w:t>1</w:t>
            </w:r>
          </w:p>
          <w:p w:rsidR="005E1EED" w:rsidRDefault="005E1EED" w:rsidP="00430C6F">
            <w:pPr>
              <w:pStyle w:val="Default"/>
              <w:jc w:val="center"/>
              <w:rPr>
                <w:sz w:val="28"/>
                <w:szCs w:val="28"/>
              </w:rPr>
            </w:pPr>
          </w:p>
          <w:p w:rsidR="005E1EED" w:rsidRDefault="005E1EED" w:rsidP="00430C6F">
            <w:pPr>
              <w:pStyle w:val="Default"/>
              <w:jc w:val="center"/>
              <w:rPr>
                <w:sz w:val="28"/>
                <w:szCs w:val="28"/>
              </w:rPr>
            </w:pPr>
          </w:p>
          <w:p w:rsidR="005E1EED" w:rsidRDefault="005E1EED" w:rsidP="00430C6F">
            <w:pPr>
              <w:pStyle w:val="Default"/>
              <w:jc w:val="center"/>
              <w:rPr>
                <w:sz w:val="28"/>
                <w:szCs w:val="28"/>
              </w:rPr>
            </w:pPr>
            <w:r>
              <w:rPr>
                <w:sz w:val="28"/>
                <w:szCs w:val="28"/>
              </w:rPr>
              <w:t>1</w:t>
            </w:r>
          </w:p>
        </w:tc>
        <w:tc>
          <w:tcPr>
            <w:tcW w:w="2341" w:type="dxa"/>
          </w:tcPr>
          <w:p w:rsidR="005E1EED" w:rsidRDefault="00430C6F" w:rsidP="005E1EED">
            <w:r w:rsidRPr="00A2579B">
              <w:rPr>
                <w:sz w:val="28"/>
                <w:szCs w:val="28"/>
              </w:rPr>
              <w:t>Подготовка презентаций, проектов, рефератов</w:t>
            </w:r>
            <w:r>
              <w:rPr>
                <w:sz w:val="28"/>
                <w:szCs w:val="28"/>
              </w:rPr>
              <w:t xml:space="preserve">. </w:t>
            </w:r>
          </w:p>
          <w:p w:rsidR="00430C6F" w:rsidRDefault="00430C6F" w:rsidP="00430C6F"/>
        </w:tc>
      </w:tr>
      <w:tr w:rsidR="00430C6F" w:rsidRPr="004B3CD2" w:rsidTr="005E1EED">
        <w:tc>
          <w:tcPr>
            <w:tcW w:w="3701" w:type="dxa"/>
          </w:tcPr>
          <w:p w:rsidR="00430C6F" w:rsidRDefault="00430C6F" w:rsidP="00430C6F">
            <w:pPr>
              <w:shd w:val="clear" w:color="auto" w:fill="FFFFFF"/>
              <w:outlineLvl w:val="0"/>
              <w:rPr>
                <w:rFonts w:eastAsia="Times New Roman" w:cs="Times New Roman"/>
                <w:b/>
                <w:bCs/>
                <w:kern w:val="36"/>
                <w:sz w:val="28"/>
                <w:szCs w:val="28"/>
                <w:lang w:eastAsia="ru-RU"/>
              </w:rPr>
            </w:pPr>
            <w:r w:rsidRPr="00770657">
              <w:rPr>
                <w:b/>
                <w:sz w:val="28"/>
                <w:szCs w:val="28"/>
              </w:rPr>
              <w:t xml:space="preserve">Раздел </w:t>
            </w:r>
            <w:r>
              <w:rPr>
                <w:b/>
                <w:sz w:val="28"/>
                <w:szCs w:val="28"/>
              </w:rPr>
              <w:t>4</w:t>
            </w:r>
            <w:r w:rsidRPr="00770657">
              <w:rPr>
                <w:b/>
                <w:sz w:val="28"/>
                <w:szCs w:val="28"/>
              </w:rPr>
              <w:t>.</w:t>
            </w:r>
            <w:r>
              <w:rPr>
                <w:b/>
                <w:sz w:val="28"/>
                <w:szCs w:val="28"/>
              </w:rPr>
              <w:t xml:space="preserve"> </w:t>
            </w:r>
            <w:r w:rsidR="005E1EED">
              <w:rPr>
                <w:rFonts w:eastAsia="Times New Roman" w:cs="Times New Roman"/>
                <w:b/>
                <w:bCs/>
                <w:kern w:val="36"/>
                <w:sz w:val="28"/>
                <w:szCs w:val="28"/>
                <w:lang w:eastAsia="ru-RU"/>
              </w:rPr>
              <w:t>Культура. Традиции. Обычаи.</w:t>
            </w:r>
          </w:p>
          <w:p w:rsidR="00430C6F" w:rsidRDefault="00430C6F" w:rsidP="00430C6F">
            <w:pPr>
              <w:shd w:val="clear" w:color="auto" w:fill="FFFFFF"/>
              <w:outlineLvl w:val="0"/>
              <w:rPr>
                <w:rFonts w:eastAsia="Times New Roman" w:cs="Times New Roman"/>
                <w:b/>
                <w:bCs/>
                <w:kern w:val="36"/>
                <w:sz w:val="28"/>
                <w:szCs w:val="28"/>
                <w:lang w:eastAsia="ru-RU"/>
              </w:rPr>
            </w:pPr>
            <w:r w:rsidRPr="00770657">
              <w:rPr>
                <w:rFonts w:eastAsia="Times New Roman" w:cs="Times New Roman"/>
                <w:b/>
                <w:bCs/>
                <w:kern w:val="36"/>
                <w:sz w:val="28"/>
                <w:szCs w:val="28"/>
                <w:lang w:eastAsia="ru-RU"/>
              </w:rPr>
              <w:t>(</w:t>
            </w:r>
            <w:r w:rsidR="005E1EED">
              <w:rPr>
                <w:rFonts w:eastAsia="Times New Roman" w:cs="Times New Roman"/>
                <w:b/>
                <w:bCs/>
                <w:kern w:val="36"/>
                <w:sz w:val="28"/>
                <w:szCs w:val="28"/>
                <w:lang w:eastAsia="ru-RU"/>
              </w:rPr>
              <w:t>7</w:t>
            </w:r>
            <w:r w:rsidRPr="00770657">
              <w:rPr>
                <w:rFonts w:eastAsia="Times New Roman" w:cs="Times New Roman"/>
                <w:b/>
                <w:bCs/>
                <w:kern w:val="36"/>
                <w:sz w:val="28"/>
                <w:szCs w:val="28"/>
                <w:lang w:eastAsia="ru-RU"/>
              </w:rPr>
              <w:t xml:space="preserve"> часов).</w:t>
            </w:r>
          </w:p>
          <w:p w:rsidR="00430C6F" w:rsidRPr="004B3CD2" w:rsidRDefault="00430C6F" w:rsidP="005E1EED">
            <w:pPr>
              <w:pStyle w:val="Default"/>
              <w:rPr>
                <w:sz w:val="28"/>
                <w:szCs w:val="28"/>
              </w:rPr>
            </w:pPr>
            <w:r>
              <w:rPr>
                <w:sz w:val="28"/>
                <w:szCs w:val="28"/>
              </w:rPr>
              <w:t>4.1.</w:t>
            </w:r>
            <w:r w:rsidR="00640460">
              <w:rPr>
                <w:sz w:val="28"/>
                <w:szCs w:val="28"/>
              </w:rPr>
              <w:t xml:space="preserve"> Общие сведения о </w:t>
            </w:r>
            <w:r>
              <w:rPr>
                <w:sz w:val="28"/>
                <w:szCs w:val="28"/>
              </w:rPr>
              <w:t xml:space="preserve"> </w:t>
            </w:r>
            <w:r w:rsidR="00640460">
              <w:rPr>
                <w:sz w:val="28"/>
                <w:szCs w:val="28"/>
              </w:rPr>
              <w:t>в</w:t>
            </w:r>
            <w:r w:rsidR="005E1EED">
              <w:rPr>
                <w:sz w:val="28"/>
                <w:szCs w:val="28"/>
              </w:rPr>
              <w:t>елики</w:t>
            </w:r>
            <w:r w:rsidR="00640460">
              <w:rPr>
                <w:sz w:val="28"/>
                <w:szCs w:val="28"/>
              </w:rPr>
              <w:t>х</w:t>
            </w:r>
            <w:r w:rsidR="005E1EED">
              <w:rPr>
                <w:sz w:val="28"/>
                <w:szCs w:val="28"/>
              </w:rPr>
              <w:t xml:space="preserve"> писател</w:t>
            </w:r>
            <w:r w:rsidR="00640460">
              <w:rPr>
                <w:sz w:val="28"/>
                <w:szCs w:val="28"/>
              </w:rPr>
              <w:t>ях</w:t>
            </w:r>
            <w:r w:rsidR="005E1EED">
              <w:rPr>
                <w:sz w:val="28"/>
                <w:szCs w:val="28"/>
              </w:rPr>
              <w:t xml:space="preserve"> и поэт</w:t>
            </w:r>
            <w:r w:rsidR="00640460">
              <w:rPr>
                <w:sz w:val="28"/>
                <w:szCs w:val="28"/>
              </w:rPr>
              <w:t>ах</w:t>
            </w:r>
            <w:r w:rsidR="005E1EED">
              <w:rPr>
                <w:sz w:val="28"/>
                <w:szCs w:val="28"/>
              </w:rPr>
              <w:t xml:space="preserve"> Великобритании и их произведения</w:t>
            </w:r>
            <w:r w:rsidR="00640460">
              <w:rPr>
                <w:sz w:val="28"/>
                <w:szCs w:val="28"/>
              </w:rPr>
              <w:t>х</w:t>
            </w:r>
            <w:r w:rsidR="005E1EED">
              <w:rPr>
                <w:sz w:val="28"/>
                <w:szCs w:val="28"/>
              </w:rPr>
              <w:t>.</w:t>
            </w:r>
          </w:p>
          <w:p w:rsidR="00430C6F" w:rsidRPr="004B3CD2" w:rsidRDefault="00430C6F" w:rsidP="005E1EED">
            <w:pPr>
              <w:pStyle w:val="Default"/>
              <w:rPr>
                <w:sz w:val="28"/>
                <w:szCs w:val="28"/>
              </w:rPr>
            </w:pPr>
            <w:r w:rsidRPr="004B3CD2">
              <w:rPr>
                <w:color w:val="auto"/>
                <w:sz w:val="28"/>
                <w:szCs w:val="28"/>
              </w:rPr>
              <w:t>4.2.</w:t>
            </w:r>
            <w:r w:rsidR="00640460">
              <w:rPr>
                <w:color w:val="auto"/>
                <w:sz w:val="28"/>
                <w:szCs w:val="28"/>
              </w:rPr>
              <w:t xml:space="preserve"> Знакомство с м</w:t>
            </w:r>
            <w:r w:rsidR="005E1EED">
              <w:rPr>
                <w:color w:val="auto"/>
                <w:sz w:val="28"/>
                <w:szCs w:val="28"/>
              </w:rPr>
              <w:t>узыкальн</w:t>
            </w:r>
            <w:r w:rsidR="00640460">
              <w:rPr>
                <w:color w:val="auto"/>
                <w:sz w:val="28"/>
                <w:szCs w:val="28"/>
              </w:rPr>
              <w:t>ой</w:t>
            </w:r>
            <w:r w:rsidR="005E1EED">
              <w:rPr>
                <w:color w:val="auto"/>
                <w:sz w:val="28"/>
                <w:szCs w:val="28"/>
              </w:rPr>
              <w:t xml:space="preserve"> культур</w:t>
            </w:r>
            <w:r w:rsidR="00640460">
              <w:rPr>
                <w:color w:val="auto"/>
                <w:sz w:val="28"/>
                <w:szCs w:val="28"/>
              </w:rPr>
              <w:t>ой</w:t>
            </w:r>
            <w:r w:rsidR="005E1EED">
              <w:rPr>
                <w:color w:val="auto"/>
                <w:sz w:val="28"/>
                <w:szCs w:val="28"/>
              </w:rPr>
              <w:t xml:space="preserve"> и кинематограф</w:t>
            </w:r>
            <w:r w:rsidR="00640460">
              <w:rPr>
                <w:color w:val="auto"/>
                <w:sz w:val="28"/>
                <w:szCs w:val="28"/>
              </w:rPr>
              <w:t>ией страны</w:t>
            </w:r>
            <w:r w:rsidR="005E1EED">
              <w:rPr>
                <w:color w:val="auto"/>
                <w:sz w:val="28"/>
                <w:szCs w:val="28"/>
              </w:rPr>
              <w:t>.</w:t>
            </w:r>
          </w:p>
          <w:p w:rsidR="00430C6F" w:rsidRDefault="00430C6F" w:rsidP="005E1EED">
            <w:pPr>
              <w:rPr>
                <w:sz w:val="28"/>
                <w:szCs w:val="28"/>
              </w:rPr>
            </w:pPr>
            <w:r>
              <w:t>4.3.</w:t>
            </w:r>
            <w:r>
              <w:rPr>
                <w:rFonts w:ascii="Tahoma" w:hAnsi="Tahoma" w:cs="Tahoma"/>
                <w:color w:val="000000"/>
                <w:sz w:val="18"/>
                <w:szCs w:val="18"/>
                <w:shd w:val="clear" w:color="auto" w:fill="FFFFFF"/>
              </w:rPr>
              <w:t xml:space="preserve"> </w:t>
            </w:r>
            <w:r w:rsidR="005E1EED">
              <w:rPr>
                <w:rFonts w:cs="Times New Roman"/>
                <w:color w:val="000000"/>
                <w:sz w:val="28"/>
                <w:szCs w:val="28"/>
                <w:shd w:val="clear" w:color="auto" w:fill="FFFFFF"/>
              </w:rPr>
              <w:t>Обычаи и праздники Королевства.</w:t>
            </w:r>
          </w:p>
          <w:p w:rsidR="00430C6F" w:rsidRPr="00800261" w:rsidRDefault="00430C6F" w:rsidP="005E1EED">
            <w:pPr>
              <w:shd w:val="clear" w:color="auto" w:fill="FFFFFF"/>
              <w:outlineLvl w:val="0"/>
              <w:rPr>
                <w:rFonts w:eastAsia="Times New Roman" w:cs="Times New Roman"/>
                <w:b/>
                <w:bCs/>
                <w:kern w:val="36"/>
                <w:sz w:val="28"/>
                <w:szCs w:val="28"/>
                <w:lang w:eastAsia="ru-RU"/>
              </w:rPr>
            </w:pPr>
            <w:r w:rsidRPr="00770657">
              <w:rPr>
                <w:b/>
                <w:sz w:val="28"/>
                <w:szCs w:val="28"/>
              </w:rPr>
              <w:t xml:space="preserve">Итого по разделу: </w:t>
            </w:r>
            <w:r w:rsidR="005E1EED">
              <w:rPr>
                <w:b/>
                <w:sz w:val="28"/>
                <w:szCs w:val="28"/>
              </w:rPr>
              <w:t>7</w:t>
            </w:r>
            <w:r w:rsidRPr="00770657">
              <w:rPr>
                <w:b/>
                <w:sz w:val="28"/>
                <w:szCs w:val="28"/>
              </w:rPr>
              <w:t xml:space="preserve"> часов</w:t>
            </w:r>
          </w:p>
        </w:tc>
        <w:tc>
          <w:tcPr>
            <w:tcW w:w="941" w:type="dxa"/>
          </w:tcPr>
          <w:p w:rsidR="00430C6F" w:rsidRDefault="005E1EED" w:rsidP="00430C6F">
            <w:pPr>
              <w:pStyle w:val="Default"/>
              <w:jc w:val="center"/>
              <w:rPr>
                <w:sz w:val="28"/>
                <w:szCs w:val="28"/>
              </w:rPr>
            </w:pPr>
            <w:r>
              <w:rPr>
                <w:sz w:val="28"/>
                <w:szCs w:val="28"/>
              </w:rPr>
              <w:t>7</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5E1EED" w:rsidRDefault="005E1EED" w:rsidP="005E1EED">
            <w:pPr>
              <w:pStyle w:val="Default"/>
              <w:rPr>
                <w:sz w:val="28"/>
                <w:szCs w:val="28"/>
              </w:rPr>
            </w:pPr>
            <w:r>
              <w:rPr>
                <w:sz w:val="28"/>
                <w:szCs w:val="28"/>
              </w:rPr>
              <w:t xml:space="preserve">    </w:t>
            </w:r>
          </w:p>
          <w:p w:rsidR="00430C6F" w:rsidRDefault="005E1EED" w:rsidP="00430C6F">
            <w:pPr>
              <w:pStyle w:val="Default"/>
              <w:rPr>
                <w:sz w:val="28"/>
                <w:szCs w:val="28"/>
              </w:rPr>
            </w:pPr>
            <w:r>
              <w:rPr>
                <w:sz w:val="28"/>
                <w:szCs w:val="28"/>
              </w:rPr>
              <w:t xml:space="preserve">    3</w:t>
            </w:r>
          </w:p>
          <w:p w:rsidR="00430C6F" w:rsidRDefault="00430C6F" w:rsidP="00430C6F">
            <w:pPr>
              <w:pStyle w:val="Default"/>
              <w:jc w:val="center"/>
              <w:rPr>
                <w:sz w:val="28"/>
                <w:szCs w:val="28"/>
              </w:rPr>
            </w:pPr>
          </w:p>
          <w:p w:rsidR="005E1EED" w:rsidRDefault="005E1EED" w:rsidP="005E1EED">
            <w:pPr>
              <w:pStyle w:val="Default"/>
              <w:rPr>
                <w:sz w:val="28"/>
                <w:szCs w:val="28"/>
              </w:rPr>
            </w:pPr>
            <w:r>
              <w:rPr>
                <w:sz w:val="28"/>
                <w:szCs w:val="28"/>
              </w:rPr>
              <w:t xml:space="preserve">     </w:t>
            </w:r>
          </w:p>
          <w:p w:rsidR="00430C6F" w:rsidRDefault="005E1EED" w:rsidP="005E1EED">
            <w:pPr>
              <w:pStyle w:val="Default"/>
              <w:rPr>
                <w:sz w:val="28"/>
                <w:szCs w:val="28"/>
              </w:rPr>
            </w:pPr>
            <w:r>
              <w:rPr>
                <w:sz w:val="28"/>
                <w:szCs w:val="28"/>
              </w:rPr>
              <w:t xml:space="preserve">    </w:t>
            </w:r>
            <w:r w:rsidR="00430C6F">
              <w:rPr>
                <w:sz w:val="28"/>
                <w:szCs w:val="28"/>
              </w:rPr>
              <w:t>2</w:t>
            </w:r>
          </w:p>
          <w:p w:rsidR="005E1EED" w:rsidRDefault="005E1EED" w:rsidP="005E1EED">
            <w:pPr>
              <w:pStyle w:val="Default"/>
              <w:rPr>
                <w:sz w:val="28"/>
                <w:szCs w:val="28"/>
              </w:rPr>
            </w:pPr>
          </w:p>
          <w:p w:rsidR="00640460" w:rsidRDefault="005E1EED" w:rsidP="005E1EED">
            <w:pPr>
              <w:pStyle w:val="Default"/>
              <w:rPr>
                <w:sz w:val="28"/>
                <w:szCs w:val="28"/>
              </w:rPr>
            </w:pPr>
            <w:r>
              <w:rPr>
                <w:sz w:val="28"/>
                <w:szCs w:val="28"/>
              </w:rPr>
              <w:t xml:space="preserve">    </w:t>
            </w:r>
          </w:p>
          <w:p w:rsidR="005E1EED" w:rsidRDefault="00640460" w:rsidP="005E1EED">
            <w:pPr>
              <w:pStyle w:val="Default"/>
              <w:rPr>
                <w:sz w:val="28"/>
                <w:szCs w:val="28"/>
              </w:rPr>
            </w:pPr>
            <w:r>
              <w:rPr>
                <w:sz w:val="28"/>
                <w:szCs w:val="28"/>
              </w:rPr>
              <w:t xml:space="preserve">      </w:t>
            </w:r>
            <w:r w:rsidR="005E1EED">
              <w:rPr>
                <w:sz w:val="28"/>
                <w:szCs w:val="28"/>
              </w:rPr>
              <w:t>2</w:t>
            </w:r>
          </w:p>
        </w:tc>
        <w:tc>
          <w:tcPr>
            <w:tcW w:w="1155" w:type="dxa"/>
          </w:tcPr>
          <w:p w:rsidR="00430C6F" w:rsidRDefault="00430C6F" w:rsidP="00430C6F">
            <w:pPr>
              <w:pStyle w:val="Default"/>
              <w:jc w:val="center"/>
              <w:rPr>
                <w:sz w:val="28"/>
                <w:szCs w:val="28"/>
              </w:rPr>
            </w:pPr>
            <w:r>
              <w:rPr>
                <w:sz w:val="28"/>
                <w:szCs w:val="28"/>
              </w:rPr>
              <w:t>3</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5E1EED" w:rsidP="005E1EED">
            <w:pPr>
              <w:pStyle w:val="Default"/>
              <w:rPr>
                <w:sz w:val="28"/>
                <w:szCs w:val="28"/>
              </w:rPr>
            </w:pPr>
            <w:r>
              <w:rPr>
                <w:sz w:val="28"/>
                <w:szCs w:val="28"/>
              </w:rPr>
              <w:t xml:space="preserve">     </w:t>
            </w:r>
            <w:r w:rsidR="00430C6F">
              <w:rPr>
                <w:sz w:val="28"/>
                <w:szCs w:val="28"/>
              </w:rPr>
              <w:t>1</w:t>
            </w:r>
          </w:p>
          <w:p w:rsidR="00430C6F" w:rsidRDefault="00430C6F" w:rsidP="00430C6F">
            <w:pPr>
              <w:pStyle w:val="Default"/>
              <w:jc w:val="center"/>
              <w:rPr>
                <w:sz w:val="28"/>
                <w:szCs w:val="28"/>
              </w:rPr>
            </w:pPr>
          </w:p>
          <w:p w:rsidR="005E1EED" w:rsidRDefault="005E1EED" w:rsidP="00430C6F">
            <w:pPr>
              <w:pStyle w:val="Default"/>
              <w:rPr>
                <w:sz w:val="28"/>
                <w:szCs w:val="28"/>
              </w:rPr>
            </w:pPr>
          </w:p>
          <w:p w:rsidR="00430C6F" w:rsidRDefault="005E1EED" w:rsidP="00430C6F">
            <w:pPr>
              <w:pStyle w:val="Default"/>
              <w:rPr>
                <w:sz w:val="28"/>
                <w:szCs w:val="28"/>
              </w:rPr>
            </w:pPr>
            <w:r>
              <w:rPr>
                <w:sz w:val="28"/>
                <w:szCs w:val="28"/>
              </w:rPr>
              <w:t xml:space="preserve">     </w:t>
            </w:r>
            <w:r w:rsidR="00430C6F">
              <w:rPr>
                <w:sz w:val="28"/>
                <w:szCs w:val="28"/>
              </w:rPr>
              <w:t>1</w:t>
            </w:r>
          </w:p>
          <w:p w:rsidR="00430C6F" w:rsidRDefault="00430C6F" w:rsidP="00430C6F">
            <w:pPr>
              <w:pStyle w:val="Default"/>
              <w:jc w:val="center"/>
              <w:rPr>
                <w:sz w:val="28"/>
                <w:szCs w:val="28"/>
              </w:rPr>
            </w:pPr>
          </w:p>
          <w:p w:rsidR="00640460" w:rsidRDefault="00640460" w:rsidP="00430C6F">
            <w:pPr>
              <w:pStyle w:val="Default"/>
              <w:jc w:val="center"/>
              <w:rPr>
                <w:sz w:val="28"/>
                <w:szCs w:val="28"/>
              </w:rPr>
            </w:pPr>
          </w:p>
          <w:p w:rsidR="00430C6F" w:rsidRDefault="005E1EED" w:rsidP="005E1EED">
            <w:pPr>
              <w:pStyle w:val="Default"/>
              <w:rPr>
                <w:sz w:val="28"/>
                <w:szCs w:val="28"/>
              </w:rPr>
            </w:pPr>
            <w:r>
              <w:rPr>
                <w:sz w:val="28"/>
                <w:szCs w:val="28"/>
              </w:rPr>
              <w:t xml:space="preserve">      </w:t>
            </w:r>
            <w:r w:rsidR="00430C6F">
              <w:rPr>
                <w:sz w:val="28"/>
                <w:szCs w:val="28"/>
              </w:rPr>
              <w:t>1</w:t>
            </w:r>
          </w:p>
        </w:tc>
        <w:tc>
          <w:tcPr>
            <w:tcW w:w="1435" w:type="dxa"/>
          </w:tcPr>
          <w:p w:rsidR="00430C6F" w:rsidRDefault="005E1EED" w:rsidP="00430C6F">
            <w:pPr>
              <w:pStyle w:val="Default"/>
              <w:jc w:val="center"/>
              <w:rPr>
                <w:sz w:val="28"/>
                <w:szCs w:val="28"/>
              </w:rPr>
            </w:pPr>
            <w:r>
              <w:rPr>
                <w:sz w:val="28"/>
                <w:szCs w:val="28"/>
              </w:rPr>
              <w:t>4</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5E1EED" w:rsidP="00430C6F">
            <w:pPr>
              <w:pStyle w:val="Default"/>
              <w:jc w:val="center"/>
              <w:rPr>
                <w:sz w:val="28"/>
                <w:szCs w:val="28"/>
              </w:rPr>
            </w:pPr>
            <w:r>
              <w:rPr>
                <w:sz w:val="28"/>
                <w:szCs w:val="28"/>
              </w:rPr>
              <w:t>2</w:t>
            </w:r>
          </w:p>
          <w:p w:rsidR="00430C6F" w:rsidRDefault="00430C6F" w:rsidP="00430C6F">
            <w:pPr>
              <w:pStyle w:val="Default"/>
              <w:jc w:val="center"/>
              <w:rPr>
                <w:sz w:val="28"/>
                <w:szCs w:val="28"/>
              </w:rPr>
            </w:pPr>
          </w:p>
          <w:p w:rsidR="00430C6F" w:rsidRDefault="00430C6F" w:rsidP="00430C6F">
            <w:pPr>
              <w:pStyle w:val="Default"/>
              <w:jc w:val="center"/>
              <w:rPr>
                <w:sz w:val="28"/>
                <w:szCs w:val="28"/>
              </w:rPr>
            </w:pPr>
          </w:p>
          <w:p w:rsidR="00430C6F" w:rsidRDefault="005E1EED" w:rsidP="005E1EED">
            <w:pPr>
              <w:pStyle w:val="Default"/>
              <w:rPr>
                <w:sz w:val="28"/>
                <w:szCs w:val="28"/>
              </w:rPr>
            </w:pPr>
            <w:r>
              <w:rPr>
                <w:sz w:val="28"/>
                <w:szCs w:val="28"/>
              </w:rPr>
              <w:t xml:space="preserve">        </w:t>
            </w:r>
            <w:r w:rsidR="00430C6F">
              <w:rPr>
                <w:sz w:val="28"/>
                <w:szCs w:val="28"/>
              </w:rPr>
              <w:t>1</w:t>
            </w:r>
          </w:p>
          <w:p w:rsidR="00430C6F" w:rsidRDefault="00430C6F" w:rsidP="00430C6F">
            <w:pPr>
              <w:pStyle w:val="Default"/>
              <w:jc w:val="center"/>
              <w:rPr>
                <w:sz w:val="28"/>
                <w:szCs w:val="28"/>
              </w:rPr>
            </w:pPr>
          </w:p>
          <w:p w:rsidR="00640460" w:rsidRDefault="00640460" w:rsidP="00430C6F">
            <w:pPr>
              <w:pStyle w:val="Default"/>
              <w:jc w:val="center"/>
              <w:rPr>
                <w:sz w:val="28"/>
                <w:szCs w:val="28"/>
              </w:rPr>
            </w:pPr>
          </w:p>
          <w:p w:rsidR="00430C6F" w:rsidRDefault="005E1EED" w:rsidP="00430C6F">
            <w:pPr>
              <w:pStyle w:val="Default"/>
              <w:rPr>
                <w:sz w:val="28"/>
                <w:szCs w:val="28"/>
              </w:rPr>
            </w:pPr>
            <w:r>
              <w:rPr>
                <w:sz w:val="28"/>
                <w:szCs w:val="28"/>
              </w:rPr>
              <w:t xml:space="preserve">       </w:t>
            </w:r>
            <w:r w:rsidR="00430C6F">
              <w:rPr>
                <w:sz w:val="28"/>
                <w:szCs w:val="28"/>
              </w:rPr>
              <w:t xml:space="preserve"> 1</w:t>
            </w:r>
          </w:p>
          <w:p w:rsidR="00430C6F" w:rsidRDefault="00430C6F" w:rsidP="005E1EED">
            <w:pPr>
              <w:pStyle w:val="Default"/>
              <w:rPr>
                <w:sz w:val="28"/>
                <w:szCs w:val="28"/>
              </w:rPr>
            </w:pPr>
          </w:p>
          <w:p w:rsidR="00430C6F" w:rsidRDefault="00430C6F" w:rsidP="00430C6F">
            <w:pPr>
              <w:pStyle w:val="Default"/>
              <w:jc w:val="center"/>
              <w:rPr>
                <w:sz w:val="28"/>
                <w:szCs w:val="28"/>
              </w:rPr>
            </w:pPr>
          </w:p>
        </w:tc>
        <w:tc>
          <w:tcPr>
            <w:tcW w:w="2341" w:type="dxa"/>
          </w:tcPr>
          <w:p w:rsidR="00430C6F" w:rsidRDefault="00430C6F" w:rsidP="005E1EED">
            <w:r w:rsidRPr="00A2579B">
              <w:rPr>
                <w:sz w:val="28"/>
                <w:szCs w:val="28"/>
              </w:rPr>
              <w:t>Подготовка презентаций, проектов, рефератов</w:t>
            </w:r>
            <w:r>
              <w:rPr>
                <w:sz w:val="28"/>
                <w:szCs w:val="28"/>
              </w:rPr>
              <w:t xml:space="preserve">. </w:t>
            </w:r>
            <w:r w:rsidR="004E2320">
              <w:rPr>
                <w:sz w:val="28"/>
                <w:szCs w:val="28"/>
              </w:rPr>
              <w:t>Деклам</w:t>
            </w:r>
            <w:r w:rsidR="005E1EED">
              <w:rPr>
                <w:sz w:val="28"/>
                <w:szCs w:val="28"/>
              </w:rPr>
              <w:t>ирование стихов в оригинале.</w:t>
            </w:r>
          </w:p>
        </w:tc>
      </w:tr>
    </w:tbl>
    <w:p w:rsidR="00430C6F" w:rsidRDefault="00430C6F" w:rsidP="00430C6F">
      <w:pPr>
        <w:pStyle w:val="Defaul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D93F25" w:rsidRDefault="00D93F25" w:rsidP="00430C6F">
      <w:pPr>
        <w:pStyle w:val="Default"/>
        <w:jc w:val="right"/>
        <w:rPr>
          <w:b/>
          <w:i/>
          <w:iCs/>
          <w:sz w:val="28"/>
          <w:szCs w:val="28"/>
        </w:rPr>
      </w:pPr>
    </w:p>
    <w:p w:rsidR="00430C6F" w:rsidRPr="001A7E8A" w:rsidRDefault="00430C6F" w:rsidP="00430C6F">
      <w:pPr>
        <w:pStyle w:val="Default"/>
        <w:jc w:val="right"/>
        <w:rPr>
          <w:b/>
          <w:sz w:val="28"/>
          <w:szCs w:val="28"/>
        </w:rPr>
      </w:pPr>
      <w:r w:rsidRPr="001A7E8A">
        <w:rPr>
          <w:b/>
          <w:i/>
          <w:iCs/>
          <w:sz w:val="28"/>
          <w:szCs w:val="28"/>
        </w:rPr>
        <w:lastRenderedPageBreak/>
        <w:t>Программа курса</w:t>
      </w:r>
      <w:r w:rsidRPr="001A7E8A">
        <w:rPr>
          <w:b/>
          <w:sz w:val="28"/>
          <w:szCs w:val="28"/>
        </w:rPr>
        <w:t xml:space="preserve">. </w:t>
      </w:r>
    </w:p>
    <w:p w:rsidR="00430C6F" w:rsidRDefault="00430C6F" w:rsidP="00430C6F">
      <w:pPr>
        <w:pStyle w:val="Default"/>
        <w:rPr>
          <w:sz w:val="28"/>
          <w:szCs w:val="28"/>
        </w:rPr>
      </w:pPr>
    </w:p>
    <w:tbl>
      <w:tblPr>
        <w:tblStyle w:val="a3"/>
        <w:tblW w:w="0" w:type="auto"/>
        <w:tblLayout w:type="fixed"/>
        <w:tblLook w:val="04A0"/>
      </w:tblPr>
      <w:tblGrid>
        <w:gridCol w:w="512"/>
        <w:gridCol w:w="2290"/>
        <w:gridCol w:w="3255"/>
        <w:gridCol w:w="997"/>
        <w:gridCol w:w="2519"/>
      </w:tblGrid>
      <w:tr w:rsidR="00430C6F" w:rsidTr="00950BF2">
        <w:tc>
          <w:tcPr>
            <w:tcW w:w="512" w:type="dxa"/>
          </w:tcPr>
          <w:p w:rsidR="00430C6F" w:rsidRDefault="00430C6F" w:rsidP="00430C6F">
            <w:pPr>
              <w:pStyle w:val="Default"/>
              <w:jc w:val="center"/>
              <w:rPr>
                <w:sz w:val="28"/>
                <w:szCs w:val="28"/>
              </w:rPr>
            </w:pPr>
            <w:r>
              <w:rPr>
                <w:sz w:val="28"/>
                <w:szCs w:val="28"/>
              </w:rPr>
              <w:t>№</w:t>
            </w:r>
          </w:p>
        </w:tc>
        <w:tc>
          <w:tcPr>
            <w:tcW w:w="2290" w:type="dxa"/>
          </w:tcPr>
          <w:p w:rsidR="00430C6F" w:rsidRDefault="00430C6F" w:rsidP="00430C6F">
            <w:pPr>
              <w:pStyle w:val="Default"/>
              <w:jc w:val="center"/>
              <w:rPr>
                <w:sz w:val="28"/>
                <w:szCs w:val="28"/>
              </w:rPr>
            </w:pPr>
            <w:r>
              <w:rPr>
                <w:sz w:val="28"/>
                <w:szCs w:val="28"/>
              </w:rPr>
              <w:t>Название раздела, темы</w:t>
            </w:r>
          </w:p>
        </w:tc>
        <w:tc>
          <w:tcPr>
            <w:tcW w:w="3255" w:type="dxa"/>
          </w:tcPr>
          <w:p w:rsidR="00430C6F" w:rsidRDefault="00430C6F" w:rsidP="00430C6F">
            <w:pPr>
              <w:pStyle w:val="Default"/>
              <w:jc w:val="center"/>
              <w:rPr>
                <w:sz w:val="28"/>
                <w:szCs w:val="28"/>
              </w:rPr>
            </w:pPr>
            <w:r>
              <w:rPr>
                <w:sz w:val="28"/>
                <w:szCs w:val="28"/>
              </w:rPr>
              <w:t>Содержание учебного материала</w:t>
            </w:r>
          </w:p>
        </w:tc>
        <w:tc>
          <w:tcPr>
            <w:tcW w:w="997" w:type="dxa"/>
          </w:tcPr>
          <w:p w:rsidR="00430C6F" w:rsidRDefault="00430C6F" w:rsidP="00430C6F">
            <w:pPr>
              <w:pStyle w:val="Default"/>
              <w:jc w:val="center"/>
              <w:rPr>
                <w:sz w:val="28"/>
                <w:szCs w:val="28"/>
              </w:rPr>
            </w:pPr>
            <w:r>
              <w:rPr>
                <w:sz w:val="28"/>
                <w:szCs w:val="28"/>
              </w:rPr>
              <w:t>Кол-во часов</w:t>
            </w:r>
          </w:p>
        </w:tc>
        <w:tc>
          <w:tcPr>
            <w:tcW w:w="2519" w:type="dxa"/>
          </w:tcPr>
          <w:p w:rsidR="00430C6F" w:rsidRDefault="00430C6F" w:rsidP="00430C6F">
            <w:pPr>
              <w:pStyle w:val="Default"/>
              <w:jc w:val="center"/>
              <w:rPr>
                <w:sz w:val="28"/>
                <w:szCs w:val="28"/>
              </w:rPr>
            </w:pPr>
            <w:r>
              <w:rPr>
                <w:sz w:val="28"/>
                <w:szCs w:val="28"/>
              </w:rPr>
              <w:t>Планируемые результаты (требования к учебным достижениям учащихся)</w:t>
            </w:r>
          </w:p>
        </w:tc>
      </w:tr>
      <w:tr w:rsidR="00430C6F" w:rsidTr="00950BF2">
        <w:tc>
          <w:tcPr>
            <w:tcW w:w="512" w:type="dxa"/>
          </w:tcPr>
          <w:p w:rsidR="00430C6F" w:rsidRPr="003438AB" w:rsidRDefault="00430C6F" w:rsidP="00430C6F">
            <w:pPr>
              <w:pStyle w:val="Default"/>
              <w:jc w:val="right"/>
              <w:rPr>
                <w:sz w:val="28"/>
                <w:szCs w:val="28"/>
              </w:rPr>
            </w:pPr>
            <w:r w:rsidRPr="003438AB">
              <w:rPr>
                <w:sz w:val="28"/>
                <w:szCs w:val="28"/>
              </w:rPr>
              <w:t>1</w:t>
            </w:r>
          </w:p>
        </w:tc>
        <w:tc>
          <w:tcPr>
            <w:tcW w:w="2290" w:type="dxa"/>
          </w:tcPr>
          <w:p w:rsidR="00430C6F" w:rsidRDefault="00950BF2" w:rsidP="00950BF2">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Краткая историческая справка. </w:t>
            </w:r>
          </w:p>
          <w:p w:rsidR="00430C6F" w:rsidRPr="003438AB" w:rsidRDefault="00430C6F" w:rsidP="00950BF2">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 (</w:t>
            </w:r>
            <w:r w:rsidR="00950BF2">
              <w:rPr>
                <w:rFonts w:eastAsia="Times New Roman" w:cs="Times New Roman"/>
                <w:bCs/>
                <w:kern w:val="36"/>
                <w:sz w:val="28"/>
                <w:szCs w:val="28"/>
                <w:lang w:eastAsia="ru-RU"/>
              </w:rPr>
              <w:t>9</w:t>
            </w:r>
            <w:r>
              <w:rPr>
                <w:rFonts w:eastAsia="Times New Roman" w:cs="Times New Roman"/>
                <w:bCs/>
                <w:kern w:val="36"/>
                <w:sz w:val="28"/>
                <w:szCs w:val="28"/>
                <w:lang w:eastAsia="ru-RU"/>
              </w:rPr>
              <w:t xml:space="preserve"> часов)</w:t>
            </w:r>
          </w:p>
        </w:tc>
        <w:tc>
          <w:tcPr>
            <w:tcW w:w="3255" w:type="dxa"/>
          </w:tcPr>
          <w:p w:rsidR="00430C6F" w:rsidRPr="00A623ED" w:rsidRDefault="00430C6F" w:rsidP="00007FCC">
            <w:pPr>
              <w:pStyle w:val="1"/>
              <w:shd w:val="clear" w:color="auto" w:fill="FFFFFF"/>
              <w:spacing w:before="0" w:beforeAutospacing="0" w:after="0" w:afterAutospacing="0"/>
              <w:outlineLvl w:val="0"/>
              <w:rPr>
                <w:b w:val="0"/>
                <w:bCs w:val="0"/>
                <w:sz w:val="28"/>
                <w:szCs w:val="28"/>
              </w:rPr>
            </w:pPr>
            <w:r w:rsidRPr="00770657">
              <w:rPr>
                <w:b w:val="0"/>
                <w:sz w:val="28"/>
                <w:szCs w:val="28"/>
              </w:rPr>
              <w:t>1.1.</w:t>
            </w:r>
            <w:r w:rsidRPr="00770657">
              <w:rPr>
                <w:b w:val="0"/>
                <w:bCs w:val="0"/>
                <w:sz w:val="28"/>
                <w:szCs w:val="28"/>
              </w:rPr>
              <w:t xml:space="preserve"> </w:t>
            </w:r>
            <w:r w:rsidR="005E1EED">
              <w:rPr>
                <w:b w:val="0"/>
                <w:sz w:val="28"/>
                <w:szCs w:val="28"/>
              </w:rPr>
              <w:t>В</w:t>
            </w:r>
            <w:r w:rsidR="005E1EED">
              <w:rPr>
                <w:b w:val="0"/>
                <w:bCs w:val="0"/>
                <w:sz w:val="28"/>
                <w:szCs w:val="28"/>
              </w:rPr>
              <w:t>ведение в лингвострановедение. Определение целей и задач курсов. Знакомство с основными историческими вехами Велико</w:t>
            </w:r>
            <w:r w:rsidR="00007FCC">
              <w:rPr>
                <w:b w:val="0"/>
                <w:bCs w:val="0"/>
                <w:sz w:val="28"/>
                <w:szCs w:val="28"/>
              </w:rPr>
              <w:t>б</w:t>
            </w:r>
            <w:r w:rsidR="005E1EED">
              <w:rPr>
                <w:b w:val="0"/>
                <w:bCs w:val="0"/>
                <w:sz w:val="28"/>
                <w:szCs w:val="28"/>
              </w:rPr>
              <w:t>ритании</w:t>
            </w:r>
            <w:r>
              <w:rPr>
                <w:rStyle w:val="a5"/>
                <w:sz w:val="28"/>
                <w:szCs w:val="28"/>
                <w:shd w:val="clear" w:color="auto" w:fill="FFFFFF"/>
              </w:rPr>
              <w:t>.</w:t>
            </w:r>
          </w:p>
        </w:tc>
        <w:tc>
          <w:tcPr>
            <w:tcW w:w="997" w:type="dxa"/>
          </w:tcPr>
          <w:p w:rsidR="00430C6F" w:rsidRPr="003438AB" w:rsidRDefault="000D693F" w:rsidP="00430C6F">
            <w:pPr>
              <w:pStyle w:val="Default"/>
              <w:jc w:val="center"/>
              <w:rPr>
                <w:sz w:val="28"/>
                <w:szCs w:val="28"/>
              </w:rPr>
            </w:pPr>
            <w:r>
              <w:rPr>
                <w:sz w:val="28"/>
                <w:szCs w:val="28"/>
              </w:rPr>
              <w:t>1</w:t>
            </w:r>
          </w:p>
        </w:tc>
        <w:tc>
          <w:tcPr>
            <w:tcW w:w="2519" w:type="dxa"/>
            <w:vMerge w:val="restart"/>
          </w:tcPr>
          <w:p w:rsidR="00430C6F" w:rsidRPr="004B5EFB" w:rsidRDefault="00430C6F" w:rsidP="00430C6F">
            <w:pPr>
              <w:pStyle w:val="Default"/>
              <w:rPr>
                <w:b/>
                <w:color w:val="auto"/>
                <w:sz w:val="28"/>
                <w:szCs w:val="28"/>
              </w:rPr>
            </w:pPr>
            <w:r w:rsidRPr="004B5EFB">
              <w:rPr>
                <w:b/>
                <w:color w:val="auto"/>
                <w:sz w:val="28"/>
                <w:szCs w:val="28"/>
              </w:rPr>
              <w:t>Учащиеся должны:</w:t>
            </w:r>
          </w:p>
          <w:p w:rsidR="00430C6F" w:rsidRPr="004B5EFB" w:rsidRDefault="00430C6F" w:rsidP="00430C6F">
            <w:pPr>
              <w:tabs>
                <w:tab w:val="left" w:pos="1134"/>
              </w:tabs>
              <w:jc w:val="both"/>
              <w:rPr>
                <w:sz w:val="28"/>
                <w:szCs w:val="28"/>
              </w:rPr>
            </w:pPr>
            <w:r>
              <w:rPr>
                <w:sz w:val="28"/>
                <w:szCs w:val="28"/>
              </w:rPr>
              <w:t xml:space="preserve">- </w:t>
            </w:r>
            <w:r w:rsidRPr="004B5EFB">
              <w:rPr>
                <w:b/>
                <w:sz w:val="28"/>
                <w:szCs w:val="28"/>
              </w:rPr>
              <w:t>понимать</w:t>
            </w:r>
            <w:r w:rsidRPr="004B5EFB">
              <w:rPr>
                <w:sz w:val="28"/>
                <w:szCs w:val="28"/>
              </w:rPr>
              <w:t xml:space="preserve"> </w:t>
            </w:r>
            <w:r w:rsidR="006A3B37">
              <w:rPr>
                <w:sz w:val="28"/>
                <w:szCs w:val="28"/>
              </w:rPr>
              <w:t>важность лингвострановедческих знаний при изучении иностранного языка</w:t>
            </w:r>
            <w:r w:rsidRPr="004B5EFB">
              <w:rPr>
                <w:sz w:val="28"/>
                <w:szCs w:val="28"/>
              </w:rPr>
              <w:t>;</w:t>
            </w:r>
          </w:p>
          <w:p w:rsidR="00430C6F" w:rsidRPr="004B5EFB" w:rsidRDefault="00430C6F" w:rsidP="00430C6F">
            <w:pPr>
              <w:tabs>
                <w:tab w:val="left" w:pos="1134"/>
              </w:tabs>
              <w:jc w:val="both"/>
              <w:rPr>
                <w:sz w:val="28"/>
                <w:szCs w:val="28"/>
              </w:rPr>
            </w:pPr>
            <w:r w:rsidRPr="004B5EFB">
              <w:rPr>
                <w:sz w:val="28"/>
                <w:szCs w:val="28"/>
              </w:rPr>
              <w:t xml:space="preserve">- </w:t>
            </w:r>
            <w:r w:rsidRPr="004B5EFB">
              <w:rPr>
                <w:b/>
                <w:sz w:val="28"/>
                <w:szCs w:val="28"/>
              </w:rPr>
              <w:t>рассматривать</w:t>
            </w:r>
            <w:r w:rsidRPr="004B5EFB">
              <w:rPr>
                <w:sz w:val="28"/>
                <w:szCs w:val="28"/>
              </w:rPr>
              <w:t xml:space="preserve"> </w:t>
            </w:r>
            <w:r w:rsidR="006A3B37">
              <w:rPr>
                <w:sz w:val="28"/>
                <w:szCs w:val="28"/>
              </w:rPr>
              <w:t>Великобританию в контексте</w:t>
            </w:r>
            <w:r w:rsidRPr="004B5EFB">
              <w:rPr>
                <w:sz w:val="28"/>
                <w:szCs w:val="28"/>
              </w:rPr>
              <w:t xml:space="preserve"> истории развития цивилизации и истории развития </w:t>
            </w:r>
            <w:r w:rsidR="006A3B37">
              <w:rPr>
                <w:sz w:val="28"/>
                <w:szCs w:val="28"/>
              </w:rPr>
              <w:t>культуры</w:t>
            </w:r>
            <w:r w:rsidRPr="004B5EFB">
              <w:rPr>
                <w:sz w:val="28"/>
                <w:szCs w:val="28"/>
              </w:rPr>
              <w:t>;</w:t>
            </w:r>
          </w:p>
          <w:p w:rsidR="00430C6F" w:rsidRPr="004B5EFB" w:rsidRDefault="00430C6F" w:rsidP="00430C6F">
            <w:pPr>
              <w:tabs>
                <w:tab w:val="left" w:pos="1134"/>
              </w:tabs>
              <w:jc w:val="both"/>
              <w:rPr>
                <w:sz w:val="28"/>
                <w:szCs w:val="28"/>
              </w:rPr>
            </w:pPr>
            <w:r w:rsidRPr="004B5EFB">
              <w:rPr>
                <w:sz w:val="28"/>
                <w:szCs w:val="28"/>
              </w:rPr>
              <w:t>- з</w:t>
            </w:r>
            <w:r w:rsidRPr="004B5EFB">
              <w:rPr>
                <w:b/>
                <w:sz w:val="28"/>
                <w:szCs w:val="28"/>
              </w:rPr>
              <w:t xml:space="preserve">нать </w:t>
            </w:r>
            <w:r w:rsidR="006A3B37">
              <w:rPr>
                <w:sz w:val="28"/>
                <w:szCs w:val="28"/>
                <w:lang w:eastAsia="ru-RU"/>
              </w:rPr>
              <w:t>основные вехи истории страны; имена главных монархов страны и период их правления</w:t>
            </w:r>
          </w:p>
          <w:p w:rsidR="00430C6F" w:rsidRPr="00466608" w:rsidRDefault="00430C6F" w:rsidP="00430C6F">
            <w:pPr>
              <w:pStyle w:val="Default"/>
              <w:rPr>
                <w:b/>
                <w:sz w:val="28"/>
                <w:szCs w:val="28"/>
              </w:rPr>
            </w:pPr>
            <w:r w:rsidRPr="00466608">
              <w:rPr>
                <w:b/>
                <w:sz w:val="28"/>
                <w:szCs w:val="28"/>
              </w:rPr>
              <w:t>Учащиеся должны уметь:</w:t>
            </w:r>
          </w:p>
          <w:p w:rsidR="00430C6F" w:rsidRDefault="00430C6F" w:rsidP="00430C6F">
            <w:pPr>
              <w:tabs>
                <w:tab w:val="left" w:pos="34"/>
                <w:tab w:val="left" w:pos="993"/>
              </w:tabs>
              <w:jc w:val="both"/>
              <w:rPr>
                <w:sz w:val="28"/>
                <w:szCs w:val="28"/>
                <w:lang w:eastAsia="ru-RU"/>
              </w:rPr>
            </w:pPr>
            <w:r>
              <w:rPr>
                <w:sz w:val="28"/>
                <w:szCs w:val="28"/>
                <w:lang w:eastAsia="ru-RU"/>
              </w:rPr>
              <w:t xml:space="preserve">- </w:t>
            </w:r>
            <w:r w:rsidR="006A3B37">
              <w:rPr>
                <w:sz w:val="28"/>
                <w:szCs w:val="28"/>
                <w:lang w:eastAsia="ru-RU"/>
              </w:rPr>
              <w:t xml:space="preserve">определять события произошедшие в разные века и </w:t>
            </w:r>
            <w:r w:rsidR="004435D1">
              <w:rPr>
                <w:sz w:val="28"/>
                <w:szCs w:val="28"/>
                <w:lang w:eastAsia="ru-RU"/>
              </w:rPr>
              <w:t xml:space="preserve">их влияние на становление </w:t>
            </w:r>
            <w:r w:rsidR="00007FCC">
              <w:rPr>
                <w:sz w:val="28"/>
                <w:szCs w:val="28"/>
                <w:lang w:eastAsia="ru-RU"/>
              </w:rPr>
              <w:t>Великоб</w:t>
            </w:r>
            <w:r w:rsidR="004435D1">
              <w:rPr>
                <w:sz w:val="28"/>
                <w:szCs w:val="28"/>
                <w:lang w:eastAsia="ru-RU"/>
              </w:rPr>
              <w:t>ритании</w:t>
            </w:r>
            <w:r w:rsidRPr="00466608">
              <w:rPr>
                <w:sz w:val="28"/>
                <w:szCs w:val="28"/>
                <w:lang w:eastAsia="ru-RU"/>
              </w:rPr>
              <w:t>;</w:t>
            </w:r>
          </w:p>
          <w:p w:rsidR="00430C6F" w:rsidRPr="00466608" w:rsidRDefault="00430C6F" w:rsidP="00430C6F">
            <w:pPr>
              <w:jc w:val="both"/>
              <w:rPr>
                <w:sz w:val="28"/>
                <w:szCs w:val="28"/>
              </w:rPr>
            </w:pPr>
            <w:r w:rsidRPr="004E09CA">
              <w:rPr>
                <w:sz w:val="28"/>
                <w:szCs w:val="28"/>
              </w:rPr>
              <w:t>- характеризовать</w:t>
            </w:r>
            <w:r w:rsidR="004435D1">
              <w:rPr>
                <w:sz w:val="28"/>
                <w:szCs w:val="28"/>
              </w:rPr>
              <w:t xml:space="preserve"> основные</w:t>
            </w:r>
            <w:r w:rsidRPr="004E09CA">
              <w:rPr>
                <w:sz w:val="28"/>
                <w:szCs w:val="28"/>
              </w:rPr>
              <w:t xml:space="preserve"> </w:t>
            </w:r>
            <w:r w:rsidR="004435D1">
              <w:rPr>
                <w:sz w:val="28"/>
                <w:szCs w:val="28"/>
              </w:rPr>
              <w:t xml:space="preserve">принципы правления монархов </w:t>
            </w:r>
            <w:r>
              <w:rPr>
                <w:sz w:val="28"/>
                <w:szCs w:val="28"/>
              </w:rPr>
              <w:t>;</w:t>
            </w:r>
          </w:p>
          <w:p w:rsidR="00430C6F" w:rsidRDefault="00430C6F" w:rsidP="00430C6F">
            <w:pPr>
              <w:tabs>
                <w:tab w:val="left" w:pos="1134"/>
              </w:tabs>
              <w:jc w:val="both"/>
              <w:rPr>
                <w:rStyle w:val="dash041e0431044b0447043d044b0439char1"/>
                <w:sz w:val="28"/>
                <w:szCs w:val="28"/>
              </w:rPr>
            </w:pPr>
            <w:r w:rsidRPr="00466608">
              <w:rPr>
                <w:sz w:val="28"/>
                <w:szCs w:val="28"/>
              </w:rPr>
              <w:t xml:space="preserve">- находить, </w:t>
            </w:r>
            <w:r w:rsidRPr="00466608">
              <w:rPr>
                <w:sz w:val="28"/>
                <w:szCs w:val="28"/>
              </w:rPr>
              <w:lastRenderedPageBreak/>
              <w:t xml:space="preserve">извлекать, интерпретировать и </w:t>
            </w:r>
            <w:r>
              <w:rPr>
                <w:sz w:val="28"/>
                <w:szCs w:val="28"/>
              </w:rPr>
              <w:t>пре</w:t>
            </w:r>
            <w:r w:rsidRPr="00466608">
              <w:rPr>
                <w:sz w:val="28"/>
                <w:szCs w:val="28"/>
              </w:rPr>
              <w:t xml:space="preserve">образовывать информацию, </w:t>
            </w:r>
            <w:r w:rsidRPr="00466608">
              <w:rPr>
                <w:rStyle w:val="dash041e0431044b0447043d044b0439char1"/>
                <w:sz w:val="28"/>
                <w:szCs w:val="28"/>
              </w:rPr>
              <w:t>представленную в разных источниках</w:t>
            </w:r>
            <w:r>
              <w:rPr>
                <w:rStyle w:val="dash041e0431044b0447043d044b0439char1"/>
                <w:sz w:val="28"/>
                <w:szCs w:val="28"/>
              </w:rPr>
              <w:t>;</w:t>
            </w:r>
          </w:p>
          <w:p w:rsidR="004435D1" w:rsidRPr="003438AB" w:rsidRDefault="00430C6F" w:rsidP="004435D1">
            <w:pPr>
              <w:tabs>
                <w:tab w:val="left" w:pos="1134"/>
              </w:tabs>
              <w:jc w:val="both"/>
              <w:rPr>
                <w:sz w:val="28"/>
                <w:szCs w:val="28"/>
              </w:rPr>
            </w:pPr>
            <w:r>
              <w:rPr>
                <w:rStyle w:val="dash041e0431044b0447043d044b0439char1"/>
              </w:rPr>
              <w:t xml:space="preserve">- </w:t>
            </w:r>
            <w:r w:rsidR="004435D1" w:rsidRPr="004435D1">
              <w:rPr>
                <w:sz w:val="28"/>
                <w:szCs w:val="28"/>
              </w:rPr>
              <w:t>пользоваться справочными изданиями; конспектировать и реферировать оригинальную литературу страноведческого содержания и давать необходимый комментарий</w:t>
            </w:r>
            <w:r w:rsidR="004435D1">
              <w:rPr>
                <w:sz w:val="28"/>
                <w:szCs w:val="28"/>
              </w:rPr>
              <w:t>.</w:t>
            </w:r>
          </w:p>
          <w:p w:rsidR="00430C6F" w:rsidRPr="003438AB" w:rsidRDefault="00430C6F" w:rsidP="00430C6F">
            <w:pPr>
              <w:tabs>
                <w:tab w:val="left" w:pos="1134"/>
              </w:tabs>
              <w:jc w:val="both"/>
              <w:rPr>
                <w:sz w:val="28"/>
                <w:szCs w:val="28"/>
              </w:rPr>
            </w:pPr>
          </w:p>
        </w:tc>
      </w:tr>
      <w:tr w:rsidR="00430C6F" w:rsidTr="00950BF2">
        <w:tc>
          <w:tcPr>
            <w:tcW w:w="512" w:type="dxa"/>
          </w:tcPr>
          <w:p w:rsidR="00430C6F" w:rsidRDefault="00430C6F" w:rsidP="00430C6F">
            <w:pPr>
              <w:pStyle w:val="Default"/>
              <w:jc w:val="right"/>
              <w:rPr>
                <w:sz w:val="28"/>
                <w:szCs w:val="28"/>
              </w:rPr>
            </w:pPr>
          </w:p>
        </w:tc>
        <w:tc>
          <w:tcPr>
            <w:tcW w:w="2290" w:type="dxa"/>
          </w:tcPr>
          <w:p w:rsidR="00430C6F" w:rsidRDefault="00430C6F" w:rsidP="00430C6F">
            <w:pPr>
              <w:pStyle w:val="Default"/>
              <w:jc w:val="right"/>
              <w:rPr>
                <w:sz w:val="28"/>
                <w:szCs w:val="28"/>
              </w:rPr>
            </w:pPr>
          </w:p>
        </w:tc>
        <w:tc>
          <w:tcPr>
            <w:tcW w:w="3255" w:type="dxa"/>
          </w:tcPr>
          <w:p w:rsidR="00430C6F" w:rsidRPr="004E5A16" w:rsidRDefault="00430C6F" w:rsidP="00D93F25">
            <w:pPr>
              <w:pStyle w:val="Default"/>
              <w:rPr>
                <w:bCs/>
                <w:sz w:val="28"/>
                <w:szCs w:val="28"/>
              </w:rPr>
            </w:pPr>
            <w:r>
              <w:rPr>
                <w:rStyle w:val="apple-converted-space"/>
                <w:color w:val="auto"/>
                <w:sz w:val="28"/>
                <w:szCs w:val="28"/>
                <w:shd w:val="clear" w:color="auto" w:fill="FFFFFF"/>
              </w:rPr>
              <w:t>1.2</w:t>
            </w:r>
            <w:r w:rsidRPr="00770657">
              <w:rPr>
                <w:rStyle w:val="apple-converted-space"/>
                <w:color w:val="auto"/>
                <w:sz w:val="28"/>
                <w:szCs w:val="28"/>
                <w:shd w:val="clear" w:color="auto" w:fill="FFFFFF"/>
              </w:rPr>
              <w:t xml:space="preserve">. </w:t>
            </w:r>
            <w:r w:rsidR="00950BF2">
              <w:rPr>
                <w:color w:val="auto"/>
                <w:sz w:val="28"/>
                <w:szCs w:val="28"/>
              </w:rPr>
              <w:t>Главные исторические события страны</w:t>
            </w:r>
            <w:r w:rsidR="00D93F25">
              <w:rPr>
                <w:color w:val="auto"/>
                <w:sz w:val="28"/>
                <w:szCs w:val="28"/>
              </w:rPr>
              <w:t xml:space="preserve"> от периода образования до ХХ века</w:t>
            </w:r>
            <w:r w:rsidR="00950BF2">
              <w:rPr>
                <w:color w:val="auto"/>
                <w:sz w:val="28"/>
                <w:szCs w:val="28"/>
              </w:rPr>
              <w:t xml:space="preserve">. </w:t>
            </w:r>
            <w:r w:rsidR="00007FCC">
              <w:rPr>
                <w:color w:val="auto"/>
                <w:sz w:val="28"/>
                <w:szCs w:val="28"/>
              </w:rPr>
              <w:t>Их влияние на становление страны.</w:t>
            </w:r>
          </w:p>
        </w:tc>
        <w:tc>
          <w:tcPr>
            <w:tcW w:w="997" w:type="dxa"/>
          </w:tcPr>
          <w:p w:rsidR="00430C6F" w:rsidRDefault="000D693F" w:rsidP="00430C6F">
            <w:pPr>
              <w:pStyle w:val="Default"/>
              <w:jc w:val="center"/>
              <w:rPr>
                <w:sz w:val="28"/>
                <w:szCs w:val="28"/>
              </w:rPr>
            </w:pPr>
            <w:r>
              <w:rPr>
                <w:sz w:val="28"/>
                <w:szCs w:val="28"/>
              </w:rPr>
              <w:t>3</w:t>
            </w:r>
          </w:p>
        </w:tc>
        <w:tc>
          <w:tcPr>
            <w:tcW w:w="2519" w:type="dxa"/>
            <w:vMerge/>
          </w:tcPr>
          <w:p w:rsidR="00430C6F" w:rsidRDefault="00430C6F" w:rsidP="00430C6F">
            <w:pPr>
              <w:pStyle w:val="Default"/>
              <w:jc w:val="right"/>
              <w:rPr>
                <w:sz w:val="28"/>
                <w:szCs w:val="28"/>
              </w:rPr>
            </w:pPr>
          </w:p>
        </w:tc>
      </w:tr>
      <w:tr w:rsidR="00430C6F" w:rsidTr="00950BF2">
        <w:tc>
          <w:tcPr>
            <w:tcW w:w="512" w:type="dxa"/>
          </w:tcPr>
          <w:p w:rsidR="00430C6F" w:rsidRDefault="00430C6F" w:rsidP="00430C6F">
            <w:pPr>
              <w:pStyle w:val="Default"/>
              <w:jc w:val="right"/>
              <w:rPr>
                <w:sz w:val="28"/>
                <w:szCs w:val="28"/>
              </w:rPr>
            </w:pPr>
          </w:p>
        </w:tc>
        <w:tc>
          <w:tcPr>
            <w:tcW w:w="2290" w:type="dxa"/>
          </w:tcPr>
          <w:p w:rsidR="00430C6F" w:rsidRDefault="00430C6F" w:rsidP="00430C6F">
            <w:pPr>
              <w:pStyle w:val="Default"/>
              <w:jc w:val="right"/>
              <w:rPr>
                <w:sz w:val="28"/>
                <w:szCs w:val="28"/>
              </w:rPr>
            </w:pPr>
          </w:p>
        </w:tc>
        <w:tc>
          <w:tcPr>
            <w:tcW w:w="3255" w:type="dxa"/>
          </w:tcPr>
          <w:p w:rsidR="00950BF2" w:rsidRDefault="00430C6F" w:rsidP="00950BF2">
            <w:pPr>
              <w:pStyle w:val="Default"/>
              <w:rPr>
                <w:color w:val="333333"/>
                <w:sz w:val="28"/>
                <w:szCs w:val="28"/>
              </w:rPr>
            </w:pPr>
            <w:r>
              <w:rPr>
                <w:color w:val="333333"/>
                <w:sz w:val="28"/>
                <w:szCs w:val="28"/>
              </w:rPr>
              <w:t>1.3</w:t>
            </w:r>
            <w:r w:rsidRPr="00770657">
              <w:rPr>
                <w:color w:val="333333"/>
                <w:sz w:val="28"/>
                <w:szCs w:val="28"/>
              </w:rPr>
              <w:t xml:space="preserve">. </w:t>
            </w:r>
            <w:r w:rsidR="00007FCC">
              <w:rPr>
                <w:color w:val="333333"/>
                <w:sz w:val="28"/>
                <w:szCs w:val="28"/>
              </w:rPr>
              <w:t>Монархи Великобритании (</w:t>
            </w:r>
            <w:r w:rsidR="00950BF2">
              <w:rPr>
                <w:color w:val="333333"/>
                <w:sz w:val="28"/>
                <w:szCs w:val="28"/>
              </w:rPr>
              <w:t>Генрих</w:t>
            </w:r>
            <w:r w:rsidR="00007FCC">
              <w:rPr>
                <w:color w:val="333333"/>
                <w:sz w:val="28"/>
                <w:szCs w:val="28"/>
              </w:rPr>
              <w:t xml:space="preserve"> </w:t>
            </w:r>
            <w:r w:rsidR="00950BF2">
              <w:rPr>
                <w:color w:val="333333"/>
                <w:sz w:val="28"/>
                <w:szCs w:val="28"/>
              </w:rPr>
              <w:t>Плантегенет</w:t>
            </w:r>
            <w:r w:rsidR="00007FCC">
              <w:rPr>
                <w:color w:val="333333"/>
                <w:sz w:val="28"/>
                <w:szCs w:val="28"/>
              </w:rPr>
              <w:t xml:space="preserve">, Ричард Львиное Сердце, </w:t>
            </w:r>
            <w:r w:rsidR="00950BF2">
              <w:rPr>
                <w:color w:val="333333"/>
                <w:sz w:val="28"/>
                <w:szCs w:val="28"/>
              </w:rPr>
              <w:t>Тюдор</w:t>
            </w:r>
            <w:r w:rsidR="00007FCC">
              <w:rPr>
                <w:color w:val="333333"/>
                <w:sz w:val="28"/>
                <w:szCs w:val="28"/>
              </w:rPr>
              <w:t>ы</w:t>
            </w:r>
            <w:r w:rsidR="00950BF2">
              <w:rPr>
                <w:color w:val="333333"/>
                <w:sz w:val="28"/>
                <w:szCs w:val="28"/>
              </w:rPr>
              <w:t xml:space="preserve"> и Стюард</w:t>
            </w:r>
            <w:r w:rsidR="00007FCC">
              <w:rPr>
                <w:color w:val="333333"/>
                <w:sz w:val="28"/>
                <w:szCs w:val="28"/>
              </w:rPr>
              <w:t xml:space="preserve">ы, </w:t>
            </w:r>
            <w:r w:rsidR="00950BF2">
              <w:rPr>
                <w:color w:val="333333"/>
                <w:sz w:val="28"/>
                <w:szCs w:val="28"/>
              </w:rPr>
              <w:t xml:space="preserve"> Генрих </w:t>
            </w:r>
            <w:r w:rsidR="00950BF2">
              <w:rPr>
                <w:color w:val="333333"/>
                <w:sz w:val="28"/>
                <w:szCs w:val="28"/>
                <w:lang w:val="en-US"/>
              </w:rPr>
              <w:t>VII</w:t>
            </w:r>
            <w:r w:rsidR="00950BF2" w:rsidRPr="00B8768C">
              <w:rPr>
                <w:color w:val="333333"/>
                <w:sz w:val="28"/>
                <w:szCs w:val="28"/>
              </w:rPr>
              <w:t xml:space="preserve"> </w:t>
            </w:r>
            <w:r w:rsidR="00950BF2">
              <w:rPr>
                <w:color w:val="333333"/>
                <w:sz w:val="28"/>
                <w:szCs w:val="28"/>
              </w:rPr>
              <w:t>и Генрих</w:t>
            </w:r>
            <w:r w:rsidR="00950BF2" w:rsidRPr="00B8768C">
              <w:rPr>
                <w:color w:val="333333"/>
                <w:sz w:val="28"/>
                <w:szCs w:val="28"/>
              </w:rPr>
              <w:t xml:space="preserve">  </w:t>
            </w:r>
            <w:r w:rsidR="00950BF2">
              <w:rPr>
                <w:color w:val="333333"/>
                <w:sz w:val="28"/>
                <w:szCs w:val="28"/>
                <w:lang w:val="en-US"/>
              </w:rPr>
              <w:t>VIII</w:t>
            </w:r>
            <w:r w:rsidR="00007FCC">
              <w:rPr>
                <w:color w:val="333333"/>
                <w:sz w:val="28"/>
                <w:szCs w:val="28"/>
              </w:rPr>
              <w:t xml:space="preserve">). Их роль в жизни страны. </w:t>
            </w:r>
            <w:r w:rsidR="00950BF2">
              <w:rPr>
                <w:color w:val="333333"/>
                <w:sz w:val="28"/>
                <w:szCs w:val="28"/>
              </w:rPr>
              <w:t xml:space="preserve">Великие королевы Британии – Мэри, Елизавета </w:t>
            </w:r>
            <w:r w:rsidR="00950BF2">
              <w:rPr>
                <w:color w:val="333333"/>
                <w:sz w:val="28"/>
                <w:szCs w:val="28"/>
                <w:lang w:val="en-US"/>
              </w:rPr>
              <w:t>I</w:t>
            </w:r>
            <w:r w:rsidR="00950BF2">
              <w:rPr>
                <w:color w:val="333333"/>
                <w:sz w:val="28"/>
                <w:szCs w:val="28"/>
              </w:rPr>
              <w:t>, Виктория.</w:t>
            </w:r>
            <w:r w:rsidR="00007FCC">
              <w:rPr>
                <w:color w:val="333333"/>
                <w:sz w:val="28"/>
                <w:szCs w:val="28"/>
              </w:rPr>
              <w:t xml:space="preserve"> Особенности их правления.</w:t>
            </w:r>
          </w:p>
          <w:p w:rsidR="00430C6F" w:rsidRDefault="00430C6F" w:rsidP="00430C6F">
            <w:pPr>
              <w:pStyle w:val="1"/>
              <w:shd w:val="clear" w:color="auto" w:fill="FFFFFF"/>
              <w:spacing w:before="15" w:beforeAutospacing="0" w:after="75" w:afterAutospacing="0"/>
              <w:outlineLvl w:val="0"/>
              <w:rPr>
                <w:b w:val="0"/>
                <w:bCs w:val="0"/>
                <w:sz w:val="28"/>
                <w:szCs w:val="28"/>
              </w:rPr>
            </w:pPr>
          </w:p>
          <w:p w:rsidR="00950BF2" w:rsidRDefault="00950BF2" w:rsidP="00430C6F">
            <w:pPr>
              <w:pStyle w:val="1"/>
              <w:shd w:val="clear" w:color="auto" w:fill="FFFFFF"/>
              <w:spacing w:before="15" w:beforeAutospacing="0" w:after="75" w:afterAutospacing="0"/>
              <w:outlineLvl w:val="0"/>
              <w:rPr>
                <w:b w:val="0"/>
                <w:bCs w:val="0"/>
                <w:sz w:val="28"/>
                <w:szCs w:val="28"/>
              </w:rPr>
            </w:pPr>
          </w:p>
          <w:p w:rsidR="000D693F" w:rsidRDefault="000D693F" w:rsidP="00430C6F">
            <w:pPr>
              <w:pStyle w:val="1"/>
              <w:shd w:val="clear" w:color="auto" w:fill="FFFFFF"/>
              <w:spacing w:before="15" w:beforeAutospacing="0" w:after="75" w:afterAutospacing="0"/>
              <w:outlineLvl w:val="0"/>
              <w:rPr>
                <w:b w:val="0"/>
                <w:bCs w:val="0"/>
                <w:sz w:val="28"/>
                <w:szCs w:val="28"/>
              </w:rPr>
            </w:pPr>
          </w:p>
          <w:p w:rsidR="00950BF2" w:rsidRPr="00B8768C" w:rsidRDefault="00950BF2" w:rsidP="00950BF2">
            <w:pPr>
              <w:pStyle w:val="Default"/>
              <w:rPr>
                <w:color w:val="333333"/>
                <w:sz w:val="28"/>
                <w:szCs w:val="28"/>
              </w:rPr>
            </w:pPr>
            <w:r w:rsidRPr="000D693F">
              <w:rPr>
                <w:bCs/>
                <w:sz w:val="28"/>
                <w:szCs w:val="28"/>
              </w:rPr>
              <w:t>1.4</w:t>
            </w:r>
            <w:r>
              <w:rPr>
                <w:b/>
                <w:bCs/>
                <w:sz w:val="28"/>
                <w:szCs w:val="28"/>
              </w:rPr>
              <w:t xml:space="preserve">. </w:t>
            </w:r>
            <w:r>
              <w:rPr>
                <w:color w:val="333333"/>
                <w:sz w:val="28"/>
                <w:szCs w:val="28"/>
              </w:rPr>
              <w:t>Великобритания  ХХ и ХХ</w:t>
            </w:r>
            <w:r>
              <w:rPr>
                <w:color w:val="333333"/>
                <w:sz w:val="28"/>
                <w:szCs w:val="28"/>
                <w:lang w:val="en-US"/>
              </w:rPr>
              <w:t>I</w:t>
            </w:r>
            <w:r>
              <w:rPr>
                <w:color w:val="333333"/>
                <w:sz w:val="28"/>
                <w:szCs w:val="28"/>
              </w:rPr>
              <w:t xml:space="preserve"> веков.</w:t>
            </w:r>
          </w:p>
          <w:p w:rsidR="00950BF2" w:rsidRPr="00C008EA" w:rsidRDefault="00950BF2" w:rsidP="00430C6F">
            <w:pPr>
              <w:pStyle w:val="1"/>
              <w:shd w:val="clear" w:color="auto" w:fill="FFFFFF"/>
              <w:spacing w:before="15" w:beforeAutospacing="0" w:after="75" w:afterAutospacing="0"/>
              <w:outlineLvl w:val="0"/>
              <w:rPr>
                <w:b w:val="0"/>
                <w:bCs w:val="0"/>
                <w:sz w:val="28"/>
                <w:szCs w:val="28"/>
              </w:rPr>
            </w:pPr>
          </w:p>
        </w:tc>
        <w:tc>
          <w:tcPr>
            <w:tcW w:w="997" w:type="dxa"/>
          </w:tcPr>
          <w:p w:rsidR="00430C6F" w:rsidRDefault="000D693F" w:rsidP="00430C6F">
            <w:pPr>
              <w:pStyle w:val="Default"/>
              <w:jc w:val="center"/>
              <w:rPr>
                <w:sz w:val="28"/>
                <w:szCs w:val="28"/>
              </w:rPr>
            </w:pPr>
            <w:r>
              <w:rPr>
                <w:sz w:val="28"/>
                <w:szCs w:val="28"/>
              </w:rPr>
              <w:t>3</w:t>
            </w: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D693F" w:rsidRDefault="000D693F" w:rsidP="00430C6F">
            <w:pPr>
              <w:pStyle w:val="Default"/>
              <w:jc w:val="center"/>
              <w:rPr>
                <w:sz w:val="28"/>
                <w:szCs w:val="28"/>
              </w:rPr>
            </w:pPr>
          </w:p>
          <w:p w:rsidR="00007FCC" w:rsidRDefault="00007FCC" w:rsidP="007065CB">
            <w:pPr>
              <w:pStyle w:val="Default"/>
              <w:rPr>
                <w:sz w:val="28"/>
                <w:szCs w:val="28"/>
              </w:rPr>
            </w:pPr>
          </w:p>
          <w:p w:rsidR="000D693F" w:rsidRDefault="000D693F" w:rsidP="00430C6F">
            <w:pPr>
              <w:pStyle w:val="Default"/>
              <w:jc w:val="center"/>
              <w:rPr>
                <w:sz w:val="28"/>
                <w:szCs w:val="28"/>
              </w:rPr>
            </w:pPr>
            <w:r>
              <w:rPr>
                <w:sz w:val="28"/>
                <w:szCs w:val="28"/>
              </w:rPr>
              <w:t>2</w:t>
            </w:r>
          </w:p>
        </w:tc>
        <w:tc>
          <w:tcPr>
            <w:tcW w:w="2519" w:type="dxa"/>
            <w:vMerge/>
          </w:tcPr>
          <w:p w:rsidR="00430C6F" w:rsidRDefault="00430C6F" w:rsidP="00430C6F">
            <w:pPr>
              <w:pStyle w:val="Default"/>
              <w:jc w:val="right"/>
              <w:rPr>
                <w:sz w:val="28"/>
                <w:szCs w:val="28"/>
              </w:rPr>
            </w:pPr>
          </w:p>
        </w:tc>
      </w:tr>
      <w:tr w:rsidR="00430C6F" w:rsidTr="00950BF2">
        <w:tc>
          <w:tcPr>
            <w:tcW w:w="512" w:type="dxa"/>
          </w:tcPr>
          <w:p w:rsidR="00430C6F" w:rsidRPr="003438AB" w:rsidRDefault="00430C6F" w:rsidP="00430C6F">
            <w:pPr>
              <w:pStyle w:val="Default"/>
              <w:jc w:val="right"/>
              <w:rPr>
                <w:sz w:val="28"/>
                <w:szCs w:val="28"/>
              </w:rPr>
            </w:pPr>
            <w:r>
              <w:rPr>
                <w:sz w:val="28"/>
                <w:szCs w:val="28"/>
              </w:rPr>
              <w:lastRenderedPageBreak/>
              <w:t>2</w:t>
            </w:r>
          </w:p>
        </w:tc>
        <w:tc>
          <w:tcPr>
            <w:tcW w:w="2290" w:type="dxa"/>
          </w:tcPr>
          <w:p w:rsidR="00430C6F" w:rsidRDefault="00950BF2" w:rsidP="00430C6F">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Географическое положение страны</w:t>
            </w:r>
          </w:p>
          <w:p w:rsidR="00430C6F" w:rsidRPr="003438AB" w:rsidRDefault="00430C6F" w:rsidP="00950BF2">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 (</w:t>
            </w:r>
            <w:r w:rsidR="00950BF2">
              <w:rPr>
                <w:rFonts w:eastAsia="Times New Roman" w:cs="Times New Roman"/>
                <w:bCs/>
                <w:kern w:val="36"/>
                <w:sz w:val="28"/>
                <w:szCs w:val="28"/>
                <w:lang w:eastAsia="ru-RU"/>
              </w:rPr>
              <w:t>8</w:t>
            </w:r>
            <w:r>
              <w:rPr>
                <w:rFonts w:eastAsia="Times New Roman" w:cs="Times New Roman"/>
                <w:bCs/>
                <w:kern w:val="36"/>
                <w:sz w:val="28"/>
                <w:szCs w:val="28"/>
                <w:lang w:eastAsia="ru-RU"/>
              </w:rPr>
              <w:t xml:space="preserve"> часов)</w:t>
            </w:r>
          </w:p>
        </w:tc>
        <w:tc>
          <w:tcPr>
            <w:tcW w:w="3255" w:type="dxa"/>
          </w:tcPr>
          <w:p w:rsidR="00430C6F" w:rsidRPr="00E302F6" w:rsidRDefault="00430C6F" w:rsidP="00925394">
            <w:pPr>
              <w:pStyle w:val="Default"/>
              <w:rPr>
                <w:sz w:val="28"/>
                <w:szCs w:val="28"/>
              </w:rPr>
            </w:pPr>
            <w:r>
              <w:rPr>
                <w:sz w:val="28"/>
                <w:szCs w:val="28"/>
              </w:rPr>
              <w:t xml:space="preserve">2.1. </w:t>
            </w:r>
            <w:r w:rsidR="00950BF2">
              <w:rPr>
                <w:sz w:val="28"/>
                <w:szCs w:val="28"/>
              </w:rPr>
              <w:t>Географическое положение, границы и площадь Королевства</w:t>
            </w:r>
            <w:r>
              <w:rPr>
                <w:sz w:val="28"/>
                <w:szCs w:val="28"/>
              </w:rPr>
              <w:t>.</w:t>
            </w:r>
            <w:r w:rsidR="00950BF2">
              <w:rPr>
                <w:sz w:val="28"/>
                <w:szCs w:val="28"/>
              </w:rPr>
              <w:t xml:space="preserve"> Страны, входящие в </w:t>
            </w:r>
            <w:r w:rsidR="00007FCC">
              <w:rPr>
                <w:sz w:val="28"/>
                <w:szCs w:val="28"/>
              </w:rPr>
              <w:t>Со</w:t>
            </w:r>
            <w:r w:rsidR="00950BF2">
              <w:rPr>
                <w:sz w:val="28"/>
                <w:szCs w:val="28"/>
              </w:rPr>
              <w:t>единенное Королевство Велико</w:t>
            </w:r>
            <w:r w:rsidR="00925394">
              <w:rPr>
                <w:sz w:val="28"/>
                <w:szCs w:val="28"/>
              </w:rPr>
              <w:t>б</w:t>
            </w:r>
            <w:r w:rsidR="00950BF2">
              <w:rPr>
                <w:sz w:val="28"/>
                <w:szCs w:val="28"/>
              </w:rPr>
              <w:t>ритании и Северной Ирландии. Работа с картой. Острова Велик</w:t>
            </w:r>
            <w:r w:rsidR="00007FCC">
              <w:rPr>
                <w:sz w:val="28"/>
                <w:szCs w:val="28"/>
              </w:rPr>
              <w:t>об</w:t>
            </w:r>
            <w:r w:rsidR="00950BF2">
              <w:rPr>
                <w:sz w:val="28"/>
                <w:szCs w:val="28"/>
              </w:rPr>
              <w:t>ритании. Население страны. Главные страны-соседи.</w:t>
            </w:r>
          </w:p>
        </w:tc>
        <w:tc>
          <w:tcPr>
            <w:tcW w:w="997" w:type="dxa"/>
          </w:tcPr>
          <w:p w:rsidR="00430C6F" w:rsidRDefault="000D693F" w:rsidP="00430C6F">
            <w:pPr>
              <w:pStyle w:val="Default"/>
              <w:jc w:val="right"/>
              <w:rPr>
                <w:sz w:val="28"/>
                <w:szCs w:val="28"/>
              </w:rPr>
            </w:pPr>
            <w:r>
              <w:rPr>
                <w:sz w:val="28"/>
                <w:szCs w:val="28"/>
              </w:rPr>
              <w:t>2</w:t>
            </w:r>
          </w:p>
        </w:tc>
        <w:tc>
          <w:tcPr>
            <w:tcW w:w="2519" w:type="dxa"/>
            <w:vMerge w:val="restart"/>
          </w:tcPr>
          <w:p w:rsidR="00430C6F" w:rsidRPr="0041084B" w:rsidRDefault="00430C6F" w:rsidP="00430C6F">
            <w:pPr>
              <w:pStyle w:val="Default"/>
              <w:rPr>
                <w:b/>
                <w:sz w:val="28"/>
                <w:szCs w:val="28"/>
              </w:rPr>
            </w:pPr>
            <w:r w:rsidRPr="0041084B">
              <w:rPr>
                <w:b/>
                <w:sz w:val="28"/>
                <w:szCs w:val="28"/>
              </w:rPr>
              <w:t>Учащиеся  должны</w:t>
            </w:r>
          </w:p>
          <w:p w:rsidR="00430C6F" w:rsidRDefault="004435D1" w:rsidP="00430C6F">
            <w:pPr>
              <w:pStyle w:val="Default"/>
              <w:rPr>
                <w:b/>
                <w:sz w:val="28"/>
                <w:szCs w:val="28"/>
              </w:rPr>
            </w:pPr>
            <w:r>
              <w:rPr>
                <w:b/>
                <w:sz w:val="28"/>
                <w:szCs w:val="28"/>
              </w:rPr>
              <w:t>определять</w:t>
            </w:r>
            <w:r w:rsidR="00430C6F">
              <w:rPr>
                <w:b/>
                <w:sz w:val="28"/>
                <w:szCs w:val="28"/>
              </w:rPr>
              <w:t xml:space="preserve"> </w:t>
            </w:r>
          </w:p>
          <w:p w:rsidR="00430C6F" w:rsidRDefault="00430C6F" w:rsidP="00430C6F">
            <w:pPr>
              <w:pStyle w:val="Default"/>
              <w:rPr>
                <w:sz w:val="28"/>
                <w:szCs w:val="28"/>
              </w:rPr>
            </w:pPr>
            <w:r>
              <w:rPr>
                <w:sz w:val="28"/>
                <w:szCs w:val="28"/>
              </w:rPr>
              <w:t>-</w:t>
            </w:r>
            <w:r w:rsidR="004435D1">
              <w:rPr>
                <w:sz w:val="28"/>
                <w:szCs w:val="28"/>
              </w:rPr>
              <w:t>географическое положение страны на карте</w:t>
            </w:r>
            <w:r>
              <w:rPr>
                <w:sz w:val="28"/>
                <w:szCs w:val="28"/>
              </w:rPr>
              <w:t>;</w:t>
            </w:r>
          </w:p>
          <w:p w:rsidR="004435D1" w:rsidRDefault="004435D1" w:rsidP="00430C6F">
            <w:pPr>
              <w:pStyle w:val="Default"/>
              <w:rPr>
                <w:sz w:val="28"/>
                <w:szCs w:val="28"/>
              </w:rPr>
            </w:pPr>
            <w:r>
              <w:rPr>
                <w:sz w:val="28"/>
                <w:szCs w:val="28"/>
              </w:rPr>
              <w:t xml:space="preserve">- площадь и границы </w:t>
            </w:r>
            <w:r w:rsidR="00460849">
              <w:rPr>
                <w:sz w:val="28"/>
                <w:szCs w:val="28"/>
              </w:rPr>
              <w:t xml:space="preserve"> Соединенного </w:t>
            </w:r>
            <w:r>
              <w:rPr>
                <w:sz w:val="28"/>
                <w:szCs w:val="28"/>
              </w:rPr>
              <w:t>Королевства, океаны и проливы, омывающие острова.</w:t>
            </w:r>
          </w:p>
          <w:p w:rsidR="00430C6F" w:rsidRDefault="00430C6F" w:rsidP="00430C6F">
            <w:pPr>
              <w:pStyle w:val="Default"/>
              <w:rPr>
                <w:sz w:val="28"/>
                <w:szCs w:val="28"/>
              </w:rPr>
            </w:pPr>
            <w:r>
              <w:rPr>
                <w:b/>
                <w:sz w:val="28"/>
                <w:szCs w:val="28"/>
              </w:rPr>
              <w:t>-</w:t>
            </w:r>
            <w:r w:rsidR="004435D1">
              <w:rPr>
                <w:b/>
                <w:sz w:val="28"/>
                <w:szCs w:val="28"/>
              </w:rPr>
              <w:t xml:space="preserve">знать </w:t>
            </w:r>
            <w:r w:rsidR="00460849">
              <w:rPr>
                <w:sz w:val="28"/>
                <w:szCs w:val="28"/>
              </w:rPr>
              <w:t>страны, входящие в Со</w:t>
            </w:r>
            <w:r w:rsidR="004435D1">
              <w:rPr>
                <w:sz w:val="28"/>
                <w:szCs w:val="28"/>
              </w:rPr>
              <w:t>единенное Королевство, их границы и столицы</w:t>
            </w:r>
            <w:r w:rsidR="000C2F50">
              <w:rPr>
                <w:sz w:val="28"/>
                <w:szCs w:val="28"/>
              </w:rPr>
              <w:t>;</w:t>
            </w:r>
          </w:p>
          <w:p w:rsidR="000C2F50" w:rsidRDefault="000C2F50" w:rsidP="00430C6F">
            <w:pPr>
              <w:pStyle w:val="Default"/>
              <w:rPr>
                <w:sz w:val="28"/>
                <w:szCs w:val="28"/>
              </w:rPr>
            </w:pPr>
            <w:r>
              <w:rPr>
                <w:sz w:val="28"/>
                <w:szCs w:val="28"/>
              </w:rPr>
              <w:t>- климатические особенности и основные природные ресурсы.</w:t>
            </w:r>
          </w:p>
          <w:p w:rsidR="000C2F50" w:rsidRDefault="000C2F50" w:rsidP="00430C6F">
            <w:pPr>
              <w:pStyle w:val="Default"/>
              <w:rPr>
                <w:sz w:val="28"/>
                <w:szCs w:val="28"/>
              </w:rPr>
            </w:pPr>
            <w:r>
              <w:rPr>
                <w:sz w:val="28"/>
                <w:szCs w:val="28"/>
              </w:rPr>
              <w:t xml:space="preserve">- расположение </w:t>
            </w:r>
            <w:r>
              <w:rPr>
                <w:sz w:val="28"/>
                <w:szCs w:val="28"/>
              </w:rPr>
              <w:lastRenderedPageBreak/>
              <w:t xml:space="preserve">Лондона на карте Великобритании, его достопримечательности и особенности. </w:t>
            </w:r>
          </w:p>
          <w:p w:rsidR="00430C6F" w:rsidRDefault="00430C6F" w:rsidP="00430C6F">
            <w:pPr>
              <w:pStyle w:val="Default"/>
              <w:rPr>
                <w:b/>
                <w:sz w:val="28"/>
                <w:szCs w:val="28"/>
              </w:rPr>
            </w:pPr>
            <w:r w:rsidRPr="00FE3192">
              <w:rPr>
                <w:b/>
                <w:sz w:val="28"/>
                <w:szCs w:val="28"/>
              </w:rPr>
              <w:t>уметь:</w:t>
            </w:r>
            <w:r>
              <w:rPr>
                <w:b/>
                <w:sz w:val="28"/>
                <w:szCs w:val="28"/>
              </w:rPr>
              <w:t xml:space="preserve"> </w:t>
            </w:r>
          </w:p>
          <w:p w:rsidR="000C2F50" w:rsidRDefault="00430C6F" w:rsidP="00430C6F">
            <w:pPr>
              <w:pStyle w:val="Default"/>
              <w:rPr>
                <w:sz w:val="28"/>
                <w:szCs w:val="28"/>
              </w:rPr>
            </w:pPr>
            <w:r>
              <w:rPr>
                <w:b/>
                <w:sz w:val="28"/>
                <w:szCs w:val="28"/>
              </w:rPr>
              <w:t>-</w:t>
            </w:r>
            <w:r w:rsidR="000C2F50">
              <w:rPr>
                <w:sz w:val="28"/>
                <w:szCs w:val="28"/>
              </w:rPr>
              <w:t>определять местоположение Великобритании на карте;</w:t>
            </w:r>
          </w:p>
          <w:p w:rsidR="00430C6F" w:rsidRDefault="000C2F50" w:rsidP="00430C6F">
            <w:pPr>
              <w:pStyle w:val="Default"/>
              <w:rPr>
                <w:sz w:val="28"/>
                <w:szCs w:val="28"/>
              </w:rPr>
            </w:pPr>
            <w:r>
              <w:rPr>
                <w:sz w:val="28"/>
                <w:szCs w:val="28"/>
              </w:rPr>
              <w:t xml:space="preserve">- находить моря, реки, озера, горы, основные крупные города и другие столицы стран </w:t>
            </w:r>
            <w:r w:rsidR="00007FCC">
              <w:rPr>
                <w:sz w:val="28"/>
                <w:szCs w:val="28"/>
              </w:rPr>
              <w:t>Со</w:t>
            </w:r>
            <w:r>
              <w:rPr>
                <w:sz w:val="28"/>
                <w:szCs w:val="28"/>
              </w:rPr>
              <w:t>единенного Королевства.</w:t>
            </w:r>
          </w:p>
          <w:p w:rsidR="00430C6F" w:rsidRDefault="00430C6F" w:rsidP="00430C6F">
            <w:pPr>
              <w:pStyle w:val="Default"/>
              <w:rPr>
                <w:sz w:val="28"/>
                <w:szCs w:val="28"/>
              </w:rPr>
            </w:pPr>
            <w:r>
              <w:rPr>
                <w:sz w:val="28"/>
                <w:szCs w:val="28"/>
              </w:rPr>
              <w:t>- пользоваться  различными  источниками  информации;</w:t>
            </w:r>
          </w:p>
          <w:p w:rsidR="00430C6F" w:rsidRDefault="00430C6F" w:rsidP="00430C6F">
            <w:pPr>
              <w:pStyle w:val="Default"/>
              <w:rPr>
                <w:sz w:val="28"/>
                <w:szCs w:val="28"/>
              </w:rPr>
            </w:pPr>
            <w:r>
              <w:rPr>
                <w:sz w:val="28"/>
                <w:szCs w:val="28"/>
              </w:rPr>
              <w:t>-</w:t>
            </w:r>
            <w:r w:rsidR="000C2F50">
              <w:t xml:space="preserve"> </w:t>
            </w:r>
            <w:r w:rsidR="000C2F50" w:rsidRPr="000C2F50">
              <w:rPr>
                <w:sz w:val="28"/>
                <w:szCs w:val="28"/>
              </w:rPr>
              <w:t>суммировать сведения из разных источников; высказываться и свободно вести беседу по любой из пройденных тем;</w:t>
            </w:r>
          </w:p>
        </w:tc>
      </w:tr>
      <w:tr w:rsidR="00430C6F" w:rsidTr="00950BF2">
        <w:tc>
          <w:tcPr>
            <w:tcW w:w="512" w:type="dxa"/>
          </w:tcPr>
          <w:p w:rsidR="00430C6F" w:rsidRDefault="00430C6F" w:rsidP="00430C6F">
            <w:pPr>
              <w:pStyle w:val="Default"/>
              <w:jc w:val="right"/>
              <w:rPr>
                <w:sz w:val="28"/>
                <w:szCs w:val="28"/>
              </w:rPr>
            </w:pPr>
          </w:p>
        </w:tc>
        <w:tc>
          <w:tcPr>
            <w:tcW w:w="2290" w:type="dxa"/>
          </w:tcPr>
          <w:p w:rsidR="00430C6F" w:rsidRDefault="00430C6F" w:rsidP="00430C6F">
            <w:pPr>
              <w:pStyle w:val="Default"/>
              <w:jc w:val="right"/>
              <w:rPr>
                <w:sz w:val="28"/>
                <w:szCs w:val="28"/>
              </w:rPr>
            </w:pPr>
          </w:p>
        </w:tc>
        <w:tc>
          <w:tcPr>
            <w:tcW w:w="3255" w:type="dxa"/>
          </w:tcPr>
          <w:p w:rsidR="00430C6F" w:rsidRDefault="00430C6F" w:rsidP="00007FCC">
            <w:pPr>
              <w:pStyle w:val="Default"/>
              <w:rPr>
                <w:sz w:val="28"/>
                <w:szCs w:val="28"/>
              </w:rPr>
            </w:pPr>
            <w:r>
              <w:rPr>
                <w:sz w:val="28"/>
                <w:szCs w:val="28"/>
              </w:rPr>
              <w:t xml:space="preserve">2.2. </w:t>
            </w:r>
            <w:r w:rsidR="00950BF2">
              <w:rPr>
                <w:sz w:val="28"/>
                <w:szCs w:val="28"/>
              </w:rPr>
              <w:t xml:space="preserve">Моря, реки, озера, проливы, реки страны. Природные ресурсы и климат </w:t>
            </w:r>
            <w:r w:rsidR="00007FCC">
              <w:rPr>
                <w:sz w:val="28"/>
                <w:szCs w:val="28"/>
              </w:rPr>
              <w:t>Великобритании</w:t>
            </w:r>
            <w:r w:rsidR="00950BF2">
              <w:rPr>
                <w:sz w:val="28"/>
                <w:szCs w:val="28"/>
              </w:rPr>
              <w:t>.</w:t>
            </w:r>
          </w:p>
        </w:tc>
        <w:tc>
          <w:tcPr>
            <w:tcW w:w="997" w:type="dxa"/>
          </w:tcPr>
          <w:p w:rsidR="00430C6F" w:rsidRDefault="000D693F" w:rsidP="00430C6F">
            <w:pPr>
              <w:pStyle w:val="Default"/>
              <w:jc w:val="right"/>
              <w:rPr>
                <w:sz w:val="28"/>
                <w:szCs w:val="28"/>
              </w:rPr>
            </w:pPr>
            <w:r>
              <w:rPr>
                <w:sz w:val="28"/>
                <w:szCs w:val="28"/>
              </w:rPr>
              <w:t>2</w:t>
            </w:r>
          </w:p>
        </w:tc>
        <w:tc>
          <w:tcPr>
            <w:tcW w:w="2519" w:type="dxa"/>
            <w:vMerge/>
          </w:tcPr>
          <w:p w:rsidR="00430C6F" w:rsidRDefault="00430C6F" w:rsidP="00430C6F">
            <w:pPr>
              <w:pStyle w:val="Default"/>
              <w:rPr>
                <w:sz w:val="28"/>
                <w:szCs w:val="28"/>
              </w:rPr>
            </w:pPr>
          </w:p>
        </w:tc>
      </w:tr>
      <w:tr w:rsidR="00430C6F" w:rsidRPr="0041084B" w:rsidTr="00950BF2">
        <w:tc>
          <w:tcPr>
            <w:tcW w:w="512" w:type="dxa"/>
          </w:tcPr>
          <w:p w:rsidR="00430C6F" w:rsidRPr="0041084B" w:rsidRDefault="00430C6F" w:rsidP="00430C6F">
            <w:pPr>
              <w:pStyle w:val="Default"/>
              <w:jc w:val="right"/>
              <w:rPr>
                <w:sz w:val="28"/>
                <w:szCs w:val="28"/>
              </w:rPr>
            </w:pPr>
          </w:p>
        </w:tc>
        <w:tc>
          <w:tcPr>
            <w:tcW w:w="2290" w:type="dxa"/>
          </w:tcPr>
          <w:p w:rsidR="00430C6F" w:rsidRPr="0041084B" w:rsidRDefault="00430C6F" w:rsidP="00430C6F">
            <w:pPr>
              <w:pStyle w:val="Default"/>
              <w:jc w:val="right"/>
              <w:rPr>
                <w:sz w:val="28"/>
                <w:szCs w:val="28"/>
              </w:rPr>
            </w:pPr>
          </w:p>
        </w:tc>
        <w:tc>
          <w:tcPr>
            <w:tcW w:w="3255" w:type="dxa"/>
          </w:tcPr>
          <w:p w:rsidR="00430C6F" w:rsidRPr="0041084B" w:rsidRDefault="00430C6F" w:rsidP="000D693F">
            <w:pPr>
              <w:pStyle w:val="Default"/>
              <w:rPr>
                <w:sz w:val="28"/>
                <w:szCs w:val="28"/>
              </w:rPr>
            </w:pPr>
            <w:r>
              <w:rPr>
                <w:sz w:val="28"/>
                <w:szCs w:val="28"/>
              </w:rPr>
              <w:t xml:space="preserve">2.3. </w:t>
            </w:r>
            <w:r w:rsidR="000D693F">
              <w:rPr>
                <w:sz w:val="28"/>
                <w:szCs w:val="28"/>
              </w:rPr>
              <w:t>Лондон и его достопримечательности</w:t>
            </w:r>
            <w:r>
              <w:rPr>
                <w:sz w:val="28"/>
                <w:szCs w:val="28"/>
              </w:rPr>
              <w:t xml:space="preserve">. </w:t>
            </w:r>
            <w:r w:rsidR="000D693F">
              <w:rPr>
                <w:sz w:val="28"/>
                <w:szCs w:val="28"/>
              </w:rPr>
              <w:t xml:space="preserve"> Структура города и его основные части со своими особенностями. Заочный тур по достопримечательностям столицы.</w:t>
            </w:r>
          </w:p>
        </w:tc>
        <w:tc>
          <w:tcPr>
            <w:tcW w:w="997" w:type="dxa"/>
          </w:tcPr>
          <w:p w:rsidR="00430C6F" w:rsidRPr="0041084B" w:rsidRDefault="000D693F" w:rsidP="00430C6F">
            <w:pPr>
              <w:pStyle w:val="Default"/>
              <w:jc w:val="right"/>
              <w:rPr>
                <w:sz w:val="28"/>
                <w:szCs w:val="28"/>
              </w:rPr>
            </w:pPr>
            <w:r>
              <w:rPr>
                <w:sz w:val="28"/>
                <w:szCs w:val="28"/>
              </w:rPr>
              <w:t>2</w:t>
            </w:r>
          </w:p>
        </w:tc>
        <w:tc>
          <w:tcPr>
            <w:tcW w:w="2519" w:type="dxa"/>
            <w:vMerge/>
          </w:tcPr>
          <w:p w:rsidR="00430C6F" w:rsidRPr="0041084B" w:rsidRDefault="00430C6F" w:rsidP="00430C6F">
            <w:pPr>
              <w:pStyle w:val="Default"/>
              <w:rPr>
                <w:sz w:val="28"/>
                <w:szCs w:val="28"/>
              </w:rPr>
            </w:pPr>
          </w:p>
        </w:tc>
      </w:tr>
      <w:tr w:rsidR="00430C6F" w:rsidTr="00950BF2">
        <w:tc>
          <w:tcPr>
            <w:tcW w:w="512" w:type="dxa"/>
          </w:tcPr>
          <w:p w:rsidR="00430C6F" w:rsidRDefault="00430C6F" w:rsidP="00430C6F">
            <w:pPr>
              <w:pStyle w:val="Default"/>
              <w:jc w:val="right"/>
              <w:rPr>
                <w:sz w:val="28"/>
                <w:szCs w:val="28"/>
              </w:rPr>
            </w:pPr>
          </w:p>
        </w:tc>
        <w:tc>
          <w:tcPr>
            <w:tcW w:w="2290" w:type="dxa"/>
          </w:tcPr>
          <w:p w:rsidR="00430C6F" w:rsidRDefault="00430C6F" w:rsidP="00430C6F">
            <w:pPr>
              <w:pStyle w:val="Default"/>
              <w:jc w:val="right"/>
              <w:rPr>
                <w:sz w:val="28"/>
                <w:szCs w:val="28"/>
              </w:rPr>
            </w:pPr>
          </w:p>
        </w:tc>
        <w:tc>
          <w:tcPr>
            <w:tcW w:w="3255" w:type="dxa"/>
          </w:tcPr>
          <w:p w:rsidR="00430C6F" w:rsidRDefault="00430C6F" w:rsidP="000D693F">
            <w:pPr>
              <w:pStyle w:val="Default"/>
              <w:rPr>
                <w:sz w:val="28"/>
                <w:szCs w:val="28"/>
              </w:rPr>
            </w:pPr>
            <w:r>
              <w:rPr>
                <w:sz w:val="28"/>
                <w:szCs w:val="28"/>
              </w:rPr>
              <w:t xml:space="preserve">2.4. </w:t>
            </w:r>
            <w:r w:rsidR="000D693F">
              <w:rPr>
                <w:sz w:val="28"/>
                <w:szCs w:val="28"/>
              </w:rPr>
              <w:t xml:space="preserve">Другие столицы </w:t>
            </w:r>
            <w:r w:rsidR="000D693F">
              <w:rPr>
                <w:sz w:val="28"/>
                <w:szCs w:val="28"/>
              </w:rPr>
              <w:lastRenderedPageBreak/>
              <w:t>(Эдинбург, Кардифф и Белфаст) и основные крупные города Англии.</w:t>
            </w:r>
          </w:p>
          <w:p w:rsidR="000D693F" w:rsidRDefault="000D693F" w:rsidP="000D693F">
            <w:pPr>
              <w:pStyle w:val="Default"/>
              <w:rPr>
                <w:sz w:val="28"/>
                <w:szCs w:val="28"/>
              </w:rPr>
            </w:pPr>
            <w:r>
              <w:rPr>
                <w:sz w:val="28"/>
                <w:szCs w:val="28"/>
              </w:rPr>
              <w:t>Особенности других городов Великобритании их расположение и достопримечательности.</w:t>
            </w:r>
          </w:p>
        </w:tc>
        <w:tc>
          <w:tcPr>
            <w:tcW w:w="997" w:type="dxa"/>
          </w:tcPr>
          <w:p w:rsidR="00430C6F" w:rsidRDefault="000D693F" w:rsidP="00430C6F">
            <w:pPr>
              <w:pStyle w:val="Default"/>
              <w:jc w:val="right"/>
              <w:rPr>
                <w:sz w:val="28"/>
                <w:szCs w:val="28"/>
              </w:rPr>
            </w:pPr>
            <w:r>
              <w:rPr>
                <w:sz w:val="28"/>
                <w:szCs w:val="28"/>
              </w:rPr>
              <w:lastRenderedPageBreak/>
              <w:t>2</w:t>
            </w:r>
          </w:p>
        </w:tc>
        <w:tc>
          <w:tcPr>
            <w:tcW w:w="2519" w:type="dxa"/>
            <w:vMerge/>
          </w:tcPr>
          <w:p w:rsidR="00430C6F" w:rsidRPr="00FE3192" w:rsidRDefault="00430C6F" w:rsidP="00430C6F">
            <w:pPr>
              <w:pStyle w:val="Default"/>
              <w:rPr>
                <w:b/>
                <w:sz w:val="28"/>
                <w:szCs w:val="28"/>
              </w:rPr>
            </w:pPr>
          </w:p>
        </w:tc>
      </w:tr>
      <w:tr w:rsidR="00E11936" w:rsidTr="00950BF2">
        <w:tc>
          <w:tcPr>
            <w:tcW w:w="512" w:type="dxa"/>
          </w:tcPr>
          <w:p w:rsidR="00E11936" w:rsidRPr="003438AB" w:rsidRDefault="00E11936" w:rsidP="00430C6F">
            <w:pPr>
              <w:pStyle w:val="Default"/>
              <w:jc w:val="right"/>
              <w:rPr>
                <w:sz w:val="28"/>
                <w:szCs w:val="28"/>
              </w:rPr>
            </w:pPr>
            <w:r>
              <w:rPr>
                <w:sz w:val="28"/>
                <w:szCs w:val="28"/>
              </w:rPr>
              <w:lastRenderedPageBreak/>
              <w:t>3</w:t>
            </w:r>
          </w:p>
        </w:tc>
        <w:tc>
          <w:tcPr>
            <w:tcW w:w="2290" w:type="dxa"/>
          </w:tcPr>
          <w:p w:rsidR="00E11936" w:rsidRDefault="00E11936" w:rsidP="00430C6F">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Общественно-политическая жизнь и государственное устройство страны.</w:t>
            </w:r>
          </w:p>
          <w:p w:rsidR="00E11936" w:rsidRPr="003438AB" w:rsidRDefault="00E11936" w:rsidP="000D693F">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 (11 часов)</w:t>
            </w:r>
          </w:p>
        </w:tc>
        <w:tc>
          <w:tcPr>
            <w:tcW w:w="3255" w:type="dxa"/>
          </w:tcPr>
          <w:p w:rsidR="00E11936" w:rsidRPr="000D693F" w:rsidRDefault="00E11936" w:rsidP="000D693F">
            <w:pPr>
              <w:pStyle w:val="Default"/>
              <w:jc w:val="both"/>
              <w:rPr>
                <w:sz w:val="28"/>
                <w:szCs w:val="28"/>
              </w:rPr>
            </w:pPr>
            <w:r w:rsidRPr="00AD09E4">
              <w:rPr>
                <w:rFonts w:eastAsia="Times New Roman"/>
                <w:sz w:val="28"/>
                <w:szCs w:val="28"/>
                <w:lang w:eastAsia="ru-RU"/>
              </w:rPr>
              <w:t xml:space="preserve">3.1. </w:t>
            </w:r>
            <w:r>
              <w:rPr>
                <w:rFonts w:eastAsia="Times New Roman"/>
                <w:sz w:val="28"/>
                <w:szCs w:val="28"/>
                <w:lang w:eastAsia="ru-RU"/>
              </w:rPr>
              <w:t>М</w:t>
            </w:r>
            <w:r w:rsidRPr="000D693F">
              <w:rPr>
                <w:rFonts w:eastAsia="Times New Roman"/>
                <w:sz w:val="28"/>
                <w:szCs w:val="28"/>
                <w:lang w:eastAsia="ru-RU"/>
              </w:rPr>
              <w:t>онашеская семья</w:t>
            </w:r>
            <w:r w:rsidRPr="00AD09E4">
              <w:rPr>
                <w:rFonts w:eastAsia="Times New Roman"/>
                <w:sz w:val="28"/>
                <w:szCs w:val="28"/>
                <w:lang w:eastAsia="ru-RU"/>
              </w:rPr>
              <w:t>.</w:t>
            </w:r>
            <w:r>
              <w:rPr>
                <w:rFonts w:eastAsia="Times New Roman"/>
                <w:sz w:val="28"/>
                <w:szCs w:val="28"/>
                <w:lang w:eastAsia="ru-RU"/>
              </w:rPr>
              <w:t xml:space="preserve"> Королева Елизавета </w:t>
            </w:r>
            <w:r>
              <w:rPr>
                <w:rFonts w:eastAsia="Times New Roman"/>
                <w:sz w:val="28"/>
                <w:szCs w:val="28"/>
                <w:lang w:val="en-US" w:eastAsia="ru-RU"/>
              </w:rPr>
              <w:t>II</w:t>
            </w:r>
            <w:r>
              <w:rPr>
                <w:rFonts w:eastAsia="Times New Roman"/>
                <w:sz w:val="28"/>
                <w:szCs w:val="28"/>
                <w:lang w:eastAsia="ru-RU"/>
              </w:rPr>
              <w:t xml:space="preserve"> и ее роль в жизни </w:t>
            </w:r>
            <w:r w:rsidR="00007FCC">
              <w:rPr>
                <w:rFonts w:eastAsia="Times New Roman"/>
                <w:sz w:val="28"/>
                <w:szCs w:val="28"/>
                <w:lang w:eastAsia="ru-RU"/>
              </w:rPr>
              <w:t>Со</w:t>
            </w:r>
            <w:r>
              <w:rPr>
                <w:rFonts w:eastAsia="Times New Roman"/>
                <w:sz w:val="28"/>
                <w:szCs w:val="28"/>
                <w:lang w:eastAsia="ru-RU"/>
              </w:rPr>
              <w:t>единенного Королевства.  Традиции королевской семьи. Наследники престола.</w:t>
            </w:r>
          </w:p>
          <w:p w:rsidR="00E11936" w:rsidRPr="00AD09E4" w:rsidRDefault="00E11936" w:rsidP="00430C6F">
            <w:pPr>
              <w:jc w:val="both"/>
              <w:rPr>
                <w:sz w:val="28"/>
                <w:szCs w:val="28"/>
              </w:rPr>
            </w:pPr>
          </w:p>
        </w:tc>
        <w:tc>
          <w:tcPr>
            <w:tcW w:w="997" w:type="dxa"/>
          </w:tcPr>
          <w:p w:rsidR="00E11936" w:rsidRDefault="00E11936" w:rsidP="00430C6F">
            <w:pPr>
              <w:pStyle w:val="Default"/>
              <w:jc w:val="center"/>
              <w:rPr>
                <w:sz w:val="28"/>
                <w:szCs w:val="28"/>
              </w:rPr>
            </w:pPr>
            <w:r>
              <w:rPr>
                <w:sz w:val="28"/>
                <w:szCs w:val="28"/>
              </w:rPr>
              <w:t>2</w:t>
            </w:r>
          </w:p>
        </w:tc>
        <w:tc>
          <w:tcPr>
            <w:tcW w:w="2519" w:type="dxa"/>
            <w:vMerge w:val="restart"/>
          </w:tcPr>
          <w:p w:rsidR="000C2F50" w:rsidRDefault="00E11936" w:rsidP="000C2F50">
            <w:pPr>
              <w:pStyle w:val="ad"/>
              <w:tabs>
                <w:tab w:val="left" w:pos="1122"/>
              </w:tabs>
              <w:ind w:left="34" w:firstLine="0"/>
              <w:jc w:val="left"/>
              <w:rPr>
                <w:b/>
                <w:sz w:val="28"/>
                <w:szCs w:val="28"/>
                <w:lang w:eastAsia="ru-RU"/>
              </w:rPr>
            </w:pPr>
            <w:r>
              <w:rPr>
                <w:b/>
                <w:sz w:val="28"/>
                <w:szCs w:val="28"/>
                <w:lang w:eastAsia="ru-RU"/>
              </w:rPr>
              <w:t>Учащ</w:t>
            </w:r>
            <w:r w:rsidRPr="007610CC">
              <w:rPr>
                <w:b/>
                <w:sz w:val="28"/>
                <w:szCs w:val="28"/>
                <w:lang w:eastAsia="ru-RU"/>
              </w:rPr>
              <w:t>иеся</w:t>
            </w:r>
            <w:r w:rsidR="000C2F50">
              <w:rPr>
                <w:b/>
                <w:sz w:val="28"/>
                <w:szCs w:val="28"/>
                <w:lang w:eastAsia="ru-RU"/>
              </w:rPr>
              <w:t xml:space="preserve"> должны</w:t>
            </w:r>
          </w:p>
          <w:p w:rsidR="000C2F50" w:rsidRPr="000C2F50" w:rsidRDefault="000C2F50" w:rsidP="000C2F50">
            <w:pPr>
              <w:pStyle w:val="ad"/>
              <w:tabs>
                <w:tab w:val="left" w:pos="1122"/>
              </w:tabs>
              <w:ind w:left="34" w:firstLine="0"/>
              <w:jc w:val="left"/>
              <w:rPr>
                <w:sz w:val="28"/>
                <w:szCs w:val="28"/>
                <w:u w:val="single"/>
              </w:rPr>
            </w:pPr>
            <w:r>
              <w:rPr>
                <w:b/>
                <w:sz w:val="28"/>
                <w:szCs w:val="28"/>
                <w:lang w:eastAsia="ru-RU"/>
              </w:rPr>
              <w:t>-</w:t>
            </w:r>
            <w:r w:rsidRPr="000C2F50">
              <w:rPr>
                <w:b/>
                <w:sz w:val="28"/>
                <w:szCs w:val="28"/>
              </w:rPr>
              <w:t>иметь представление</w:t>
            </w:r>
          </w:p>
          <w:p w:rsidR="00E11936" w:rsidRPr="000C2F50" w:rsidRDefault="000C2F50" w:rsidP="000C2F50">
            <w:pPr>
              <w:pStyle w:val="ad"/>
              <w:tabs>
                <w:tab w:val="left" w:pos="1122"/>
              </w:tabs>
              <w:ind w:left="34" w:firstLine="0"/>
              <w:rPr>
                <w:sz w:val="28"/>
                <w:szCs w:val="28"/>
              </w:rPr>
            </w:pPr>
            <w:r w:rsidRPr="000C2F50">
              <w:rPr>
                <w:sz w:val="28"/>
                <w:szCs w:val="28"/>
              </w:rPr>
              <w:t xml:space="preserve">о современном состоянии общественно-политической жизни, экономике, культурных явлениях, событиях внутри страны, внешней и внутренней </w:t>
            </w:r>
            <w:r w:rsidRPr="000C2F50">
              <w:rPr>
                <w:sz w:val="28"/>
                <w:szCs w:val="28"/>
              </w:rPr>
              <w:lastRenderedPageBreak/>
              <w:t xml:space="preserve">политике, положении </w:t>
            </w:r>
            <w:r>
              <w:rPr>
                <w:sz w:val="28"/>
                <w:szCs w:val="28"/>
              </w:rPr>
              <w:t>Великобритании на мировой арене.</w:t>
            </w:r>
          </w:p>
          <w:p w:rsidR="00E11936" w:rsidRPr="007610CC" w:rsidRDefault="00E11936" w:rsidP="00430C6F">
            <w:pPr>
              <w:rPr>
                <w:rFonts w:eastAsia="Times New Roman" w:cs="Times New Roman"/>
                <w:sz w:val="28"/>
                <w:szCs w:val="28"/>
                <w:lang w:eastAsia="ru-RU"/>
              </w:rPr>
            </w:pPr>
            <w:r>
              <w:rPr>
                <w:rFonts w:eastAsia="Times New Roman" w:cs="Times New Roman"/>
                <w:b/>
                <w:sz w:val="28"/>
                <w:szCs w:val="28"/>
                <w:lang w:eastAsia="ru-RU"/>
              </w:rPr>
              <w:t>з</w:t>
            </w:r>
            <w:r w:rsidRPr="007610CC">
              <w:rPr>
                <w:rFonts w:eastAsia="Times New Roman" w:cs="Times New Roman"/>
                <w:b/>
                <w:sz w:val="28"/>
                <w:szCs w:val="28"/>
                <w:lang w:eastAsia="ru-RU"/>
              </w:rPr>
              <w:t>нать</w:t>
            </w:r>
            <w:r w:rsidRPr="007610CC">
              <w:rPr>
                <w:rFonts w:eastAsia="Times New Roman" w:cs="Times New Roman"/>
                <w:sz w:val="28"/>
                <w:szCs w:val="28"/>
                <w:lang w:eastAsia="ru-RU"/>
              </w:rPr>
              <w:t>:</w:t>
            </w:r>
          </w:p>
          <w:p w:rsidR="00E11936" w:rsidRDefault="000C2F50" w:rsidP="00430C6F">
            <w:pPr>
              <w:rPr>
                <w:sz w:val="28"/>
                <w:szCs w:val="28"/>
              </w:rPr>
            </w:pPr>
            <w:r w:rsidRPr="000C2F50">
              <w:rPr>
                <w:sz w:val="28"/>
                <w:szCs w:val="28"/>
              </w:rPr>
              <w:t>национальный и социальный состав населения; государственное устройство;</w:t>
            </w:r>
          </w:p>
          <w:p w:rsidR="00F87573" w:rsidRDefault="00F87573" w:rsidP="00430C6F">
            <w:pPr>
              <w:rPr>
                <w:sz w:val="28"/>
                <w:szCs w:val="28"/>
              </w:rPr>
            </w:pPr>
            <w:r>
              <w:rPr>
                <w:sz w:val="28"/>
                <w:szCs w:val="28"/>
              </w:rPr>
              <w:t>- систему образования и структуру сдачи экзаменов;</w:t>
            </w:r>
          </w:p>
          <w:p w:rsidR="00F87573" w:rsidRPr="000C2F50" w:rsidRDefault="00F87573" w:rsidP="00430C6F">
            <w:pPr>
              <w:rPr>
                <w:rFonts w:eastAsia="Times New Roman" w:cs="Times New Roman"/>
                <w:sz w:val="28"/>
                <w:szCs w:val="28"/>
                <w:lang w:eastAsia="ru-RU"/>
              </w:rPr>
            </w:pPr>
            <w:r>
              <w:rPr>
                <w:sz w:val="28"/>
                <w:szCs w:val="28"/>
              </w:rPr>
              <w:t>- основные проблемы отцов и детей Великобритании, их причины и возможные пути решения.</w:t>
            </w:r>
          </w:p>
          <w:p w:rsidR="00E11936" w:rsidRPr="007610CC" w:rsidRDefault="00E11936" w:rsidP="00430C6F">
            <w:pPr>
              <w:rPr>
                <w:rFonts w:eastAsia="Times New Roman" w:cs="Times New Roman"/>
                <w:b/>
                <w:sz w:val="28"/>
                <w:szCs w:val="28"/>
                <w:lang w:eastAsia="ru-RU"/>
              </w:rPr>
            </w:pPr>
            <w:r>
              <w:rPr>
                <w:rFonts w:eastAsia="Times New Roman" w:cs="Times New Roman"/>
                <w:b/>
                <w:sz w:val="28"/>
                <w:szCs w:val="28"/>
                <w:lang w:eastAsia="ru-RU"/>
              </w:rPr>
              <w:t>у</w:t>
            </w:r>
            <w:r w:rsidRPr="007610CC">
              <w:rPr>
                <w:rFonts w:eastAsia="Times New Roman" w:cs="Times New Roman"/>
                <w:b/>
                <w:sz w:val="28"/>
                <w:szCs w:val="28"/>
                <w:lang w:eastAsia="ru-RU"/>
              </w:rPr>
              <w:t>меть:</w:t>
            </w:r>
          </w:p>
          <w:p w:rsidR="00E11936" w:rsidRDefault="00E11936" w:rsidP="00F87573">
            <w:pPr>
              <w:pStyle w:val="Default"/>
              <w:rPr>
                <w:rFonts w:eastAsia="Times New Roman"/>
                <w:sz w:val="28"/>
                <w:szCs w:val="28"/>
                <w:lang w:eastAsia="ru-RU"/>
              </w:rPr>
            </w:pPr>
            <w:r w:rsidRPr="007610CC">
              <w:rPr>
                <w:rFonts w:eastAsia="Times New Roman"/>
                <w:sz w:val="28"/>
                <w:szCs w:val="28"/>
                <w:lang w:eastAsia="ru-RU"/>
              </w:rPr>
              <w:t xml:space="preserve">- </w:t>
            </w:r>
            <w:r w:rsidR="00F87573">
              <w:rPr>
                <w:rFonts w:eastAsia="Times New Roman"/>
                <w:sz w:val="28"/>
                <w:szCs w:val="28"/>
                <w:lang w:eastAsia="ru-RU"/>
              </w:rPr>
              <w:t>определять основные функции Парламента, отличия Палаты Лордов от Палаты Общин;</w:t>
            </w:r>
          </w:p>
          <w:p w:rsidR="00F87573" w:rsidRDefault="00F87573" w:rsidP="00F87573">
            <w:pPr>
              <w:pStyle w:val="Default"/>
              <w:rPr>
                <w:sz w:val="28"/>
                <w:szCs w:val="28"/>
              </w:rPr>
            </w:pPr>
            <w:r>
              <w:rPr>
                <w:rFonts w:eastAsia="Times New Roman"/>
                <w:sz w:val="28"/>
                <w:szCs w:val="28"/>
                <w:lang w:eastAsia="ru-RU"/>
              </w:rPr>
              <w:t>-разбираться в основных молодежных культурах, выделять их особенности и недостатки.</w:t>
            </w:r>
          </w:p>
        </w:tc>
      </w:tr>
      <w:tr w:rsidR="00E11936" w:rsidTr="00950BF2">
        <w:tc>
          <w:tcPr>
            <w:tcW w:w="512" w:type="dxa"/>
          </w:tcPr>
          <w:p w:rsidR="00E11936" w:rsidRDefault="00E11936" w:rsidP="00430C6F">
            <w:pPr>
              <w:pStyle w:val="Default"/>
              <w:jc w:val="right"/>
              <w:rPr>
                <w:sz w:val="28"/>
                <w:szCs w:val="28"/>
              </w:rPr>
            </w:pPr>
          </w:p>
        </w:tc>
        <w:tc>
          <w:tcPr>
            <w:tcW w:w="2290" w:type="dxa"/>
          </w:tcPr>
          <w:p w:rsidR="00E11936" w:rsidRDefault="00E11936" w:rsidP="00430C6F">
            <w:pPr>
              <w:pStyle w:val="Default"/>
              <w:jc w:val="right"/>
              <w:rPr>
                <w:sz w:val="28"/>
                <w:szCs w:val="28"/>
              </w:rPr>
            </w:pPr>
          </w:p>
        </w:tc>
        <w:tc>
          <w:tcPr>
            <w:tcW w:w="3255" w:type="dxa"/>
          </w:tcPr>
          <w:p w:rsidR="00E11936" w:rsidRPr="004E5722" w:rsidRDefault="00E11936" w:rsidP="00C97343">
            <w:pPr>
              <w:jc w:val="both"/>
              <w:rPr>
                <w:rFonts w:eastAsia="Times New Roman"/>
                <w:sz w:val="28"/>
                <w:szCs w:val="28"/>
                <w:lang w:eastAsia="ru-RU"/>
              </w:rPr>
            </w:pPr>
            <w:r>
              <w:rPr>
                <w:rFonts w:eastAsia="Times New Roman" w:cs="Times New Roman"/>
                <w:sz w:val="28"/>
                <w:szCs w:val="28"/>
                <w:lang w:eastAsia="ru-RU"/>
              </w:rPr>
              <w:t>3.2.Правительство</w:t>
            </w:r>
            <w:r w:rsidRPr="005428B5">
              <w:rPr>
                <w:rFonts w:eastAsia="Times New Roman"/>
                <w:sz w:val="28"/>
                <w:szCs w:val="28"/>
                <w:lang w:eastAsia="ru-RU"/>
              </w:rPr>
              <w:t>.</w:t>
            </w:r>
            <w:r>
              <w:rPr>
                <w:rFonts w:eastAsia="Times New Roman"/>
                <w:sz w:val="28"/>
                <w:szCs w:val="28"/>
                <w:lang w:eastAsia="ru-RU"/>
              </w:rPr>
              <w:t xml:space="preserve"> Особенности состава  Парламента и его функции. Премьер-Министр страны и его обязанности. Палата </w:t>
            </w:r>
            <w:r>
              <w:rPr>
                <w:rFonts w:eastAsia="Times New Roman"/>
                <w:sz w:val="28"/>
                <w:szCs w:val="28"/>
                <w:lang w:eastAsia="ru-RU"/>
              </w:rPr>
              <w:lastRenderedPageBreak/>
              <w:t>общин и Палата лордов. Партии страны.</w:t>
            </w:r>
          </w:p>
        </w:tc>
        <w:tc>
          <w:tcPr>
            <w:tcW w:w="997" w:type="dxa"/>
          </w:tcPr>
          <w:p w:rsidR="00E11936" w:rsidRDefault="00E11936" w:rsidP="00430C6F">
            <w:pPr>
              <w:pStyle w:val="Default"/>
              <w:jc w:val="center"/>
              <w:rPr>
                <w:sz w:val="28"/>
                <w:szCs w:val="28"/>
              </w:rPr>
            </w:pPr>
            <w:r>
              <w:rPr>
                <w:sz w:val="28"/>
                <w:szCs w:val="28"/>
              </w:rPr>
              <w:lastRenderedPageBreak/>
              <w:t>2</w:t>
            </w:r>
          </w:p>
        </w:tc>
        <w:tc>
          <w:tcPr>
            <w:tcW w:w="2519" w:type="dxa"/>
            <w:vMerge/>
          </w:tcPr>
          <w:p w:rsidR="00E11936" w:rsidRDefault="00E11936" w:rsidP="00430C6F">
            <w:pPr>
              <w:pStyle w:val="Default"/>
              <w:jc w:val="right"/>
              <w:rPr>
                <w:sz w:val="28"/>
                <w:szCs w:val="28"/>
              </w:rPr>
            </w:pPr>
          </w:p>
        </w:tc>
      </w:tr>
      <w:tr w:rsidR="00E11936" w:rsidTr="00950BF2">
        <w:tc>
          <w:tcPr>
            <w:tcW w:w="512" w:type="dxa"/>
          </w:tcPr>
          <w:p w:rsidR="00E11936" w:rsidRDefault="00E11936" w:rsidP="00430C6F">
            <w:pPr>
              <w:pStyle w:val="Default"/>
              <w:jc w:val="right"/>
              <w:rPr>
                <w:sz w:val="28"/>
                <w:szCs w:val="28"/>
              </w:rPr>
            </w:pPr>
          </w:p>
        </w:tc>
        <w:tc>
          <w:tcPr>
            <w:tcW w:w="2290" w:type="dxa"/>
          </w:tcPr>
          <w:p w:rsidR="00E11936" w:rsidRDefault="00E11936" w:rsidP="00430C6F">
            <w:pPr>
              <w:pStyle w:val="Default"/>
              <w:jc w:val="right"/>
              <w:rPr>
                <w:sz w:val="28"/>
                <w:szCs w:val="28"/>
              </w:rPr>
            </w:pPr>
          </w:p>
        </w:tc>
        <w:tc>
          <w:tcPr>
            <w:tcW w:w="3255" w:type="dxa"/>
          </w:tcPr>
          <w:p w:rsidR="00E11936" w:rsidRPr="004E5722" w:rsidRDefault="00E11936" w:rsidP="00C97343">
            <w:pPr>
              <w:rPr>
                <w:rFonts w:eastAsia="Times New Roman"/>
                <w:sz w:val="28"/>
                <w:szCs w:val="28"/>
                <w:lang w:eastAsia="ru-RU"/>
              </w:rPr>
            </w:pPr>
            <w:r>
              <w:rPr>
                <w:rFonts w:eastAsia="Times New Roman" w:cs="Times New Roman"/>
                <w:sz w:val="28"/>
                <w:szCs w:val="28"/>
                <w:lang w:eastAsia="ru-RU"/>
              </w:rPr>
              <w:t>3.3</w:t>
            </w:r>
            <w:r w:rsidRPr="004E5722">
              <w:rPr>
                <w:rFonts w:eastAsia="Times New Roman" w:cs="Times New Roman"/>
                <w:sz w:val="28"/>
                <w:szCs w:val="28"/>
                <w:lang w:eastAsia="ru-RU"/>
              </w:rPr>
              <w:t xml:space="preserve">. </w:t>
            </w:r>
            <w:r>
              <w:rPr>
                <w:rFonts w:eastAsia="Times New Roman" w:cs="Times New Roman"/>
                <w:sz w:val="28"/>
                <w:szCs w:val="28"/>
                <w:lang w:eastAsia="ru-RU"/>
              </w:rPr>
              <w:t>Флаги,  гербы, символика</w:t>
            </w:r>
            <w:r w:rsidR="00D93F25">
              <w:rPr>
                <w:rFonts w:eastAsia="Times New Roman" w:cs="Times New Roman"/>
                <w:sz w:val="28"/>
                <w:szCs w:val="28"/>
                <w:lang w:eastAsia="ru-RU"/>
              </w:rPr>
              <w:t xml:space="preserve"> Соединенного</w:t>
            </w:r>
            <w:r>
              <w:rPr>
                <w:rFonts w:eastAsia="Times New Roman" w:cs="Times New Roman"/>
                <w:sz w:val="28"/>
                <w:szCs w:val="28"/>
                <w:lang w:eastAsia="ru-RU"/>
              </w:rPr>
              <w:t xml:space="preserve"> Королевства. Особенности национальной символики. Гимн страны.</w:t>
            </w:r>
          </w:p>
        </w:tc>
        <w:tc>
          <w:tcPr>
            <w:tcW w:w="997" w:type="dxa"/>
          </w:tcPr>
          <w:p w:rsidR="00E11936" w:rsidRDefault="00E11936" w:rsidP="00430C6F">
            <w:pPr>
              <w:pStyle w:val="Default"/>
              <w:jc w:val="center"/>
              <w:rPr>
                <w:sz w:val="28"/>
                <w:szCs w:val="28"/>
              </w:rPr>
            </w:pPr>
            <w:r>
              <w:rPr>
                <w:sz w:val="28"/>
                <w:szCs w:val="28"/>
              </w:rPr>
              <w:t>2</w:t>
            </w:r>
          </w:p>
        </w:tc>
        <w:tc>
          <w:tcPr>
            <w:tcW w:w="2519" w:type="dxa"/>
            <w:vMerge/>
          </w:tcPr>
          <w:p w:rsidR="00E11936" w:rsidRDefault="00E11936" w:rsidP="00430C6F">
            <w:pPr>
              <w:pStyle w:val="Default"/>
              <w:jc w:val="right"/>
              <w:rPr>
                <w:sz w:val="28"/>
                <w:szCs w:val="28"/>
              </w:rPr>
            </w:pPr>
          </w:p>
        </w:tc>
      </w:tr>
      <w:tr w:rsidR="00E11936" w:rsidTr="00950BF2">
        <w:tc>
          <w:tcPr>
            <w:tcW w:w="512" w:type="dxa"/>
          </w:tcPr>
          <w:p w:rsidR="00E11936" w:rsidRDefault="00E11936" w:rsidP="00430C6F">
            <w:pPr>
              <w:pStyle w:val="Default"/>
              <w:jc w:val="right"/>
              <w:rPr>
                <w:sz w:val="28"/>
                <w:szCs w:val="28"/>
              </w:rPr>
            </w:pPr>
          </w:p>
        </w:tc>
        <w:tc>
          <w:tcPr>
            <w:tcW w:w="2290" w:type="dxa"/>
          </w:tcPr>
          <w:p w:rsidR="00E11936" w:rsidRDefault="00E11936" w:rsidP="00430C6F">
            <w:pPr>
              <w:pStyle w:val="Default"/>
              <w:jc w:val="right"/>
              <w:rPr>
                <w:sz w:val="28"/>
                <w:szCs w:val="28"/>
              </w:rPr>
            </w:pPr>
          </w:p>
        </w:tc>
        <w:tc>
          <w:tcPr>
            <w:tcW w:w="3255" w:type="dxa"/>
          </w:tcPr>
          <w:p w:rsidR="00E11936" w:rsidRDefault="00E11936" w:rsidP="00007FCC">
            <w:pPr>
              <w:rPr>
                <w:rFonts w:eastAsia="Times New Roman" w:cs="Times New Roman"/>
                <w:sz w:val="28"/>
                <w:szCs w:val="28"/>
              </w:rPr>
            </w:pPr>
            <w:r>
              <w:rPr>
                <w:rFonts w:eastAsia="Times New Roman" w:cs="Times New Roman"/>
                <w:sz w:val="28"/>
                <w:szCs w:val="28"/>
              </w:rPr>
              <w:t xml:space="preserve">3.4. Роль Великобритании в Европейском Союзе. Экономические и политические отношения </w:t>
            </w:r>
            <w:r w:rsidR="00007FCC">
              <w:rPr>
                <w:rFonts w:eastAsia="Times New Roman" w:cs="Times New Roman"/>
                <w:sz w:val="28"/>
                <w:szCs w:val="28"/>
              </w:rPr>
              <w:t>Великоб</w:t>
            </w:r>
            <w:r>
              <w:rPr>
                <w:rFonts w:eastAsia="Times New Roman" w:cs="Times New Roman"/>
                <w:sz w:val="28"/>
                <w:szCs w:val="28"/>
              </w:rPr>
              <w:t>ритании со странами ЕС.</w:t>
            </w:r>
          </w:p>
        </w:tc>
        <w:tc>
          <w:tcPr>
            <w:tcW w:w="997" w:type="dxa"/>
          </w:tcPr>
          <w:p w:rsidR="00E11936" w:rsidRDefault="00E11936" w:rsidP="00430C6F">
            <w:pPr>
              <w:pStyle w:val="Default"/>
              <w:jc w:val="center"/>
              <w:rPr>
                <w:sz w:val="28"/>
                <w:szCs w:val="28"/>
              </w:rPr>
            </w:pPr>
            <w:r>
              <w:rPr>
                <w:sz w:val="28"/>
                <w:szCs w:val="28"/>
              </w:rPr>
              <w:t>1</w:t>
            </w:r>
          </w:p>
        </w:tc>
        <w:tc>
          <w:tcPr>
            <w:tcW w:w="2519" w:type="dxa"/>
            <w:vMerge/>
          </w:tcPr>
          <w:p w:rsidR="00E11936" w:rsidRDefault="00E11936" w:rsidP="00430C6F">
            <w:pPr>
              <w:pStyle w:val="Default"/>
              <w:jc w:val="right"/>
              <w:rPr>
                <w:sz w:val="28"/>
                <w:szCs w:val="28"/>
              </w:rPr>
            </w:pPr>
          </w:p>
        </w:tc>
      </w:tr>
      <w:tr w:rsidR="00E11936" w:rsidTr="00950BF2">
        <w:tc>
          <w:tcPr>
            <w:tcW w:w="512" w:type="dxa"/>
          </w:tcPr>
          <w:p w:rsidR="00E11936" w:rsidRDefault="00E11936" w:rsidP="00430C6F">
            <w:pPr>
              <w:pStyle w:val="Default"/>
              <w:jc w:val="right"/>
              <w:rPr>
                <w:sz w:val="28"/>
                <w:szCs w:val="28"/>
              </w:rPr>
            </w:pPr>
          </w:p>
        </w:tc>
        <w:tc>
          <w:tcPr>
            <w:tcW w:w="2290" w:type="dxa"/>
          </w:tcPr>
          <w:p w:rsidR="00E11936" w:rsidRDefault="00E11936" w:rsidP="00430C6F">
            <w:pPr>
              <w:pStyle w:val="Default"/>
              <w:jc w:val="right"/>
              <w:rPr>
                <w:sz w:val="28"/>
                <w:szCs w:val="28"/>
              </w:rPr>
            </w:pPr>
          </w:p>
        </w:tc>
        <w:tc>
          <w:tcPr>
            <w:tcW w:w="3255" w:type="dxa"/>
          </w:tcPr>
          <w:p w:rsidR="00E11936" w:rsidRDefault="00E11936" w:rsidP="00E11936">
            <w:pPr>
              <w:rPr>
                <w:rFonts w:eastAsia="Times New Roman" w:cs="Times New Roman"/>
                <w:sz w:val="28"/>
                <w:szCs w:val="28"/>
              </w:rPr>
            </w:pPr>
            <w:r>
              <w:rPr>
                <w:rFonts w:eastAsia="Times New Roman" w:cs="Times New Roman"/>
                <w:sz w:val="28"/>
                <w:szCs w:val="28"/>
              </w:rPr>
              <w:t>3.5. Социальные проблемы современной страны. Молодежная культура Англии. Проблема отцов и детей.</w:t>
            </w:r>
          </w:p>
        </w:tc>
        <w:tc>
          <w:tcPr>
            <w:tcW w:w="997" w:type="dxa"/>
          </w:tcPr>
          <w:p w:rsidR="00E11936" w:rsidRDefault="00E11936" w:rsidP="00430C6F">
            <w:pPr>
              <w:pStyle w:val="Default"/>
              <w:jc w:val="center"/>
              <w:rPr>
                <w:sz w:val="28"/>
                <w:szCs w:val="28"/>
              </w:rPr>
            </w:pPr>
            <w:r>
              <w:rPr>
                <w:sz w:val="28"/>
                <w:szCs w:val="28"/>
              </w:rPr>
              <w:t>2</w:t>
            </w:r>
          </w:p>
        </w:tc>
        <w:tc>
          <w:tcPr>
            <w:tcW w:w="2519" w:type="dxa"/>
            <w:vMerge/>
          </w:tcPr>
          <w:p w:rsidR="00E11936" w:rsidRDefault="00E11936" w:rsidP="00430C6F">
            <w:pPr>
              <w:pStyle w:val="Default"/>
              <w:jc w:val="right"/>
              <w:rPr>
                <w:sz w:val="28"/>
                <w:szCs w:val="28"/>
              </w:rPr>
            </w:pPr>
          </w:p>
        </w:tc>
      </w:tr>
      <w:tr w:rsidR="00E11936" w:rsidTr="00950BF2">
        <w:tc>
          <w:tcPr>
            <w:tcW w:w="512" w:type="dxa"/>
          </w:tcPr>
          <w:p w:rsidR="00E11936" w:rsidRDefault="00E11936" w:rsidP="00430C6F">
            <w:pPr>
              <w:pStyle w:val="Default"/>
              <w:jc w:val="right"/>
              <w:rPr>
                <w:sz w:val="28"/>
                <w:szCs w:val="28"/>
              </w:rPr>
            </w:pPr>
          </w:p>
        </w:tc>
        <w:tc>
          <w:tcPr>
            <w:tcW w:w="2290" w:type="dxa"/>
          </w:tcPr>
          <w:p w:rsidR="00E11936" w:rsidRDefault="00E11936" w:rsidP="00430C6F">
            <w:pPr>
              <w:pStyle w:val="Default"/>
              <w:jc w:val="right"/>
              <w:rPr>
                <w:sz w:val="28"/>
                <w:szCs w:val="28"/>
              </w:rPr>
            </w:pPr>
          </w:p>
        </w:tc>
        <w:tc>
          <w:tcPr>
            <w:tcW w:w="3255" w:type="dxa"/>
          </w:tcPr>
          <w:p w:rsidR="00E11936" w:rsidRDefault="00E11936" w:rsidP="00E11936">
            <w:pPr>
              <w:rPr>
                <w:rFonts w:eastAsia="Times New Roman" w:cs="Times New Roman"/>
                <w:sz w:val="28"/>
                <w:szCs w:val="28"/>
              </w:rPr>
            </w:pPr>
            <w:r>
              <w:rPr>
                <w:rFonts w:eastAsia="Times New Roman" w:cs="Times New Roman"/>
                <w:sz w:val="28"/>
                <w:szCs w:val="28"/>
              </w:rPr>
              <w:t>3.6. Система образования Великобритании. Структура образовательной сис</w:t>
            </w:r>
            <w:r w:rsidR="00185EB7">
              <w:rPr>
                <w:rFonts w:eastAsia="Times New Roman" w:cs="Times New Roman"/>
                <w:sz w:val="28"/>
                <w:szCs w:val="28"/>
              </w:rPr>
              <w:t>темы. Школы и школьные предметы</w:t>
            </w:r>
            <w:r>
              <w:rPr>
                <w:rFonts w:eastAsia="Times New Roman" w:cs="Times New Roman"/>
                <w:sz w:val="28"/>
                <w:szCs w:val="28"/>
              </w:rPr>
              <w:t xml:space="preserve">. Выпускные экзамены. </w:t>
            </w:r>
          </w:p>
        </w:tc>
        <w:tc>
          <w:tcPr>
            <w:tcW w:w="997" w:type="dxa"/>
          </w:tcPr>
          <w:p w:rsidR="00E11936" w:rsidRDefault="00E11936" w:rsidP="00430C6F">
            <w:pPr>
              <w:pStyle w:val="Default"/>
              <w:jc w:val="center"/>
              <w:rPr>
                <w:sz w:val="28"/>
                <w:szCs w:val="28"/>
              </w:rPr>
            </w:pPr>
            <w:r>
              <w:rPr>
                <w:sz w:val="28"/>
                <w:szCs w:val="28"/>
              </w:rPr>
              <w:t>2</w:t>
            </w:r>
          </w:p>
        </w:tc>
        <w:tc>
          <w:tcPr>
            <w:tcW w:w="2519" w:type="dxa"/>
            <w:vMerge/>
          </w:tcPr>
          <w:p w:rsidR="00E11936" w:rsidRDefault="00E11936" w:rsidP="00430C6F">
            <w:pPr>
              <w:pStyle w:val="Default"/>
              <w:jc w:val="right"/>
              <w:rPr>
                <w:sz w:val="28"/>
                <w:szCs w:val="28"/>
              </w:rPr>
            </w:pPr>
          </w:p>
        </w:tc>
      </w:tr>
      <w:tr w:rsidR="00430C6F" w:rsidTr="00950BF2">
        <w:tc>
          <w:tcPr>
            <w:tcW w:w="512" w:type="dxa"/>
          </w:tcPr>
          <w:p w:rsidR="00430C6F" w:rsidRPr="003438AB" w:rsidRDefault="00430C6F" w:rsidP="00430C6F">
            <w:pPr>
              <w:pStyle w:val="Default"/>
              <w:jc w:val="right"/>
              <w:rPr>
                <w:sz w:val="28"/>
                <w:szCs w:val="28"/>
              </w:rPr>
            </w:pPr>
            <w:r>
              <w:rPr>
                <w:sz w:val="28"/>
                <w:szCs w:val="28"/>
              </w:rPr>
              <w:t>4</w:t>
            </w:r>
          </w:p>
        </w:tc>
        <w:tc>
          <w:tcPr>
            <w:tcW w:w="2290" w:type="dxa"/>
          </w:tcPr>
          <w:p w:rsidR="00430C6F" w:rsidRDefault="00E11936" w:rsidP="00430C6F">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Культура</w:t>
            </w:r>
            <w:r w:rsidR="00430C6F">
              <w:rPr>
                <w:rFonts w:eastAsia="Times New Roman" w:cs="Times New Roman"/>
                <w:bCs/>
                <w:kern w:val="36"/>
                <w:sz w:val="28"/>
                <w:szCs w:val="28"/>
                <w:lang w:eastAsia="ru-RU"/>
              </w:rPr>
              <w:t>.</w:t>
            </w:r>
            <w:r>
              <w:rPr>
                <w:rFonts w:eastAsia="Times New Roman" w:cs="Times New Roman"/>
                <w:bCs/>
                <w:kern w:val="36"/>
                <w:sz w:val="28"/>
                <w:szCs w:val="28"/>
                <w:lang w:eastAsia="ru-RU"/>
              </w:rPr>
              <w:t xml:space="preserve"> Традиции. Обычаи.</w:t>
            </w:r>
          </w:p>
          <w:p w:rsidR="00430C6F" w:rsidRPr="003438AB" w:rsidRDefault="00430C6F" w:rsidP="00E11936">
            <w:pPr>
              <w:shd w:val="clear" w:color="auto" w:fill="FFFFFF"/>
              <w:jc w:val="center"/>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 (</w:t>
            </w:r>
            <w:r w:rsidR="00E11936">
              <w:rPr>
                <w:rFonts w:eastAsia="Times New Roman" w:cs="Times New Roman"/>
                <w:bCs/>
                <w:kern w:val="36"/>
                <w:sz w:val="28"/>
                <w:szCs w:val="28"/>
                <w:lang w:eastAsia="ru-RU"/>
              </w:rPr>
              <w:t>7</w:t>
            </w:r>
            <w:r>
              <w:rPr>
                <w:rFonts w:eastAsia="Times New Roman" w:cs="Times New Roman"/>
                <w:bCs/>
                <w:kern w:val="36"/>
                <w:sz w:val="28"/>
                <w:szCs w:val="28"/>
                <w:lang w:eastAsia="ru-RU"/>
              </w:rPr>
              <w:t xml:space="preserve"> часов)</w:t>
            </w:r>
          </w:p>
        </w:tc>
        <w:tc>
          <w:tcPr>
            <w:tcW w:w="3255" w:type="dxa"/>
          </w:tcPr>
          <w:p w:rsidR="00430C6F" w:rsidRDefault="00430C6F" w:rsidP="00E11936">
            <w:pPr>
              <w:pStyle w:val="Default"/>
              <w:rPr>
                <w:sz w:val="28"/>
                <w:szCs w:val="28"/>
              </w:rPr>
            </w:pPr>
            <w:r>
              <w:rPr>
                <w:sz w:val="28"/>
                <w:szCs w:val="28"/>
              </w:rPr>
              <w:t>4.1.</w:t>
            </w:r>
            <w:r w:rsidR="00E11936">
              <w:rPr>
                <w:sz w:val="28"/>
                <w:szCs w:val="28"/>
              </w:rPr>
              <w:t>В</w:t>
            </w:r>
            <w:r w:rsidR="00E11936" w:rsidRPr="00E11936">
              <w:rPr>
                <w:sz w:val="28"/>
                <w:szCs w:val="28"/>
              </w:rPr>
              <w:t>еликие писатели и поэты Великобритании</w:t>
            </w:r>
            <w:r w:rsidR="00E11936">
              <w:rPr>
                <w:sz w:val="28"/>
                <w:szCs w:val="28"/>
              </w:rPr>
              <w:t xml:space="preserve"> (Уильям Шекспир, Даниель Дефо, Льюис Керрол, сестры Бронте, Артур Конан Дойль, Роберт Бе</w:t>
            </w:r>
            <w:r w:rsidR="00185EB7">
              <w:rPr>
                <w:sz w:val="28"/>
                <w:szCs w:val="28"/>
              </w:rPr>
              <w:t>р</w:t>
            </w:r>
            <w:r w:rsidR="00E11936">
              <w:rPr>
                <w:sz w:val="28"/>
                <w:szCs w:val="28"/>
              </w:rPr>
              <w:t>нс и др.) и их произведения.</w:t>
            </w:r>
          </w:p>
        </w:tc>
        <w:tc>
          <w:tcPr>
            <w:tcW w:w="997" w:type="dxa"/>
          </w:tcPr>
          <w:p w:rsidR="00430C6F" w:rsidRDefault="006A3B37" w:rsidP="00430C6F">
            <w:pPr>
              <w:pStyle w:val="Default"/>
              <w:jc w:val="right"/>
              <w:rPr>
                <w:sz w:val="28"/>
                <w:szCs w:val="28"/>
              </w:rPr>
            </w:pPr>
            <w:r>
              <w:rPr>
                <w:sz w:val="28"/>
                <w:szCs w:val="28"/>
              </w:rPr>
              <w:t>3</w:t>
            </w:r>
          </w:p>
        </w:tc>
        <w:tc>
          <w:tcPr>
            <w:tcW w:w="2519" w:type="dxa"/>
            <w:vMerge w:val="restart"/>
          </w:tcPr>
          <w:p w:rsidR="00F11388" w:rsidRDefault="00430C6F" w:rsidP="00430C6F">
            <w:pPr>
              <w:pStyle w:val="Default"/>
              <w:rPr>
                <w:b/>
                <w:sz w:val="28"/>
                <w:szCs w:val="28"/>
              </w:rPr>
            </w:pPr>
            <w:r w:rsidRPr="00174D69">
              <w:rPr>
                <w:b/>
                <w:sz w:val="28"/>
                <w:szCs w:val="28"/>
              </w:rPr>
              <w:t>Учащиеся  должны</w:t>
            </w:r>
            <w:r w:rsidR="00501049">
              <w:rPr>
                <w:b/>
                <w:sz w:val="28"/>
                <w:szCs w:val="28"/>
              </w:rPr>
              <w:t xml:space="preserve"> </w:t>
            </w:r>
            <w:r w:rsidR="00F11388">
              <w:rPr>
                <w:b/>
                <w:sz w:val="28"/>
                <w:szCs w:val="28"/>
              </w:rPr>
              <w:t>знать</w:t>
            </w:r>
            <w:r w:rsidRPr="00174D69">
              <w:rPr>
                <w:b/>
                <w:sz w:val="28"/>
                <w:szCs w:val="28"/>
              </w:rPr>
              <w:t>:</w:t>
            </w:r>
          </w:p>
          <w:p w:rsidR="00F11388" w:rsidRDefault="00F11388" w:rsidP="00430C6F">
            <w:pPr>
              <w:pStyle w:val="Default"/>
              <w:rPr>
                <w:b/>
                <w:sz w:val="28"/>
                <w:szCs w:val="28"/>
              </w:rPr>
            </w:pPr>
            <w:r>
              <w:rPr>
                <w:b/>
                <w:sz w:val="28"/>
                <w:szCs w:val="28"/>
              </w:rPr>
              <w:t>-</w:t>
            </w:r>
            <w:r>
              <w:t xml:space="preserve"> </w:t>
            </w:r>
            <w:r w:rsidRPr="00F11388">
              <w:rPr>
                <w:sz w:val="28"/>
                <w:szCs w:val="28"/>
              </w:rPr>
              <w:t>культурные традиции, нравы и обычаи носителей языка</w:t>
            </w:r>
            <w:r>
              <w:rPr>
                <w:sz w:val="28"/>
                <w:szCs w:val="28"/>
              </w:rPr>
              <w:t>;</w:t>
            </w:r>
          </w:p>
          <w:p w:rsidR="00430C6F" w:rsidRPr="00174D69" w:rsidRDefault="00430C6F" w:rsidP="00430C6F">
            <w:pPr>
              <w:pStyle w:val="Default"/>
              <w:rPr>
                <w:sz w:val="28"/>
                <w:szCs w:val="28"/>
              </w:rPr>
            </w:pPr>
            <w:r w:rsidRPr="00174D69">
              <w:rPr>
                <w:b/>
                <w:sz w:val="28"/>
                <w:szCs w:val="28"/>
              </w:rPr>
              <w:t xml:space="preserve"> </w:t>
            </w:r>
            <w:r w:rsidR="00F11388">
              <w:rPr>
                <w:sz w:val="28"/>
                <w:szCs w:val="28"/>
              </w:rPr>
              <w:t xml:space="preserve">- имена, период жизни и произведения великих </w:t>
            </w:r>
            <w:r w:rsidR="00F11388">
              <w:rPr>
                <w:sz w:val="28"/>
                <w:szCs w:val="28"/>
              </w:rPr>
              <w:lastRenderedPageBreak/>
              <w:t>писателей, поэтов Великобритании.</w:t>
            </w:r>
          </w:p>
          <w:p w:rsidR="00430C6F" w:rsidRDefault="00430C6F" w:rsidP="00430C6F">
            <w:pPr>
              <w:pStyle w:val="Default"/>
              <w:rPr>
                <w:sz w:val="28"/>
                <w:szCs w:val="28"/>
              </w:rPr>
            </w:pPr>
            <w:r w:rsidRPr="00174D69">
              <w:rPr>
                <w:b/>
                <w:sz w:val="28"/>
                <w:szCs w:val="28"/>
              </w:rPr>
              <w:t>-</w:t>
            </w:r>
            <w:r w:rsidR="00F11388">
              <w:rPr>
                <w:sz w:val="28"/>
                <w:szCs w:val="28"/>
              </w:rPr>
              <w:t>определять жанры музыки и их названия на английском языке</w:t>
            </w:r>
            <w:r w:rsidRPr="00174D69">
              <w:rPr>
                <w:sz w:val="28"/>
                <w:szCs w:val="28"/>
              </w:rPr>
              <w:t>;</w:t>
            </w:r>
          </w:p>
          <w:p w:rsidR="00F11388" w:rsidRDefault="00F11388" w:rsidP="00430C6F">
            <w:pPr>
              <w:pStyle w:val="Default"/>
              <w:rPr>
                <w:sz w:val="28"/>
                <w:szCs w:val="28"/>
              </w:rPr>
            </w:pPr>
            <w:r>
              <w:rPr>
                <w:sz w:val="28"/>
                <w:szCs w:val="28"/>
              </w:rPr>
              <w:t>- основные имена  английской кинематографии;</w:t>
            </w:r>
          </w:p>
          <w:p w:rsidR="00F11388" w:rsidRPr="00174D69" w:rsidRDefault="00F11388" w:rsidP="00430C6F">
            <w:pPr>
              <w:pStyle w:val="Default"/>
              <w:rPr>
                <w:sz w:val="28"/>
                <w:szCs w:val="28"/>
              </w:rPr>
            </w:pPr>
            <w:r>
              <w:rPr>
                <w:sz w:val="28"/>
                <w:szCs w:val="28"/>
              </w:rPr>
              <w:t xml:space="preserve">- обычаи, традиции  и праздники </w:t>
            </w:r>
            <w:r w:rsidR="00007FCC">
              <w:rPr>
                <w:sz w:val="28"/>
                <w:szCs w:val="28"/>
              </w:rPr>
              <w:t>Со</w:t>
            </w:r>
            <w:r>
              <w:rPr>
                <w:sz w:val="28"/>
                <w:szCs w:val="28"/>
              </w:rPr>
              <w:t>единенного Королевства, особенности их празднования.</w:t>
            </w:r>
          </w:p>
          <w:p w:rsidR="00501049" w:rsidRPr="00501049" w:rsidRDefault="00501049" w:rsidP="00501049">
            <w:pPr>
              <w:pStyle w:val="ad"/>
              <w:tabs>
                <w:tab w:val="left" w:pos="1122"/>
              </w:tabs>
              <w:ind w:firstLine="0"/>
              <w:rPr>
                <w:b/>
                <w:sz w:val="28"/>
                <w:szCs w:val="28"/>
              </w:rPr>
            </w:pPr>
            <w:r w:rsidRPr="00501049">
              <w:rPr>
                <w:b/>
                <w:sz w:val="28"/>
                <w:szCs w:val="28"/>
              </w:rPr>
              <w:t>владеть:</w:t>
            </w:r>
          </w:p>
          <w:p w:rsidR="00430C6F" w:rsidRDefault="00501049" w:rsidP="00501049">
            <w:pPr>
              <w:pStyle w:val="Default"/>
              <w:rPr>
                <w:b/>
                <w:sz w:val="28"/>
                <w:szCs w:val="28"/>
              </w:rPr>
            </w:pPr>
            <w:r w:rsidRPr="00501049">
              <w:rPr>
                <w:sz w:val="28"/>
                <w:szCs w:val="28"/>
              </w:rPr>
              <w:t>навыками лингвострановедческой компетенции, являющейся необходимым условием для участия в межкультурной коммуникации</w:t>
            </w:r>
            <w:r>
              <w:rPr>
                <w:b/>
                <w:sz w:val="28"/>
                <w:szCs w:val="28"/>
              </w:rPr>
              <w:t xml:space="preserve"> у</w:t>
            </w:r>
            <w:r w:rsidR="00430C6F" w:rsidRPr="00174D69">
              <w:rPr>
                <w:b/>
                <w:sz w:val="28"/>
                <w:szCs w:val="28"/>
              </w:rPr>
              <w:t>меть</w:t>
            </w:r>
            <w:r w:rsidR="00430C6F">
              <w:rPr>
                <w:b/>
                <w:sz w:val="28"/>
                <w:szCs w:val="28"/>
              </w:rPr>
              <w:t>:</w:t>
            </w:r>
          </w:p>
          <w:p w:rsidR="00F87573" w:rsidRDefault="00430C6F" w:rsidP="00430C6F">
            <w:pPr>
              <w:pStyle w:val="Default"/>
              <w:rPr>
                <w:rStyle w:val="c9"/>
                <w:sz w:val="28"/>
                <w:szCs w:val="28"/>
              </w:rPr>
            </w:pPr>
            <w:r>
              <w:rPr>
                <w:b/>
                <w:sz w:val="28"/>
                <w:szCs w:val="28"/>
              </w:rPr>
              <w:t>-</w:t>
            </w:r>
            <w:r w:rsidRPr="00174D69">
              <w:rPr>
                <w:sz w:val="28"/>
                <w:szCs w:val="28"/>
              </w:rPr>
              <w:t xml:space="preserve"> </w:t>
            </w:r>
            <w:r w:rsidR="00F87573">
              <w:rPr>
                <w:rStyle w:val="c11"/>
                <w:sz w:val="28"/>
                <w:szCs w:val="28"/>
              </w:rPr>
              <w:t>рассказывать отрывки стихотворений из аутентичных текстов</w:t>
            </w:r>
            <w:r w:rsidRPr="00174D69">
              <w:rPr>
                <w:rStyle w:val="c9"/>
                <w:sz w:val="28"/>
                <w:szCs w:val="28"/>
              </w:rPr>
              <w:t xml:space="preserve">; </w:t>
            </w:r>
          </w:p>
          <w:p w:rsidR="00F11388" w:rsidRDefault="00430C6F" w:rsidP="00430C6F">
            <w:pPr>
              <w:pStyle w:val="Default"/>
              <w:rPr>
                <w:rStyle w:val="c9"/>
                <w:sz w:val="28"/>
                <w:szCs w:val="28"/>
              </w:rPr>
            </w:pPr>
            <w:r>
              <w:rPr>
                <w:rStyle w:val="c9"/>
                <w:sz w:val="28"/>
                <w:szCs w:val="28"/>
              </w:rPr>
              <w:t>-</w:t>
            </w:r>
            <w:r w:rsidR="00F87573">
              <w:rPr>
                <w:rStyle w:val="c9"/>
                <w:sz w:val="28"/>
                <w:szCs w:val="28"/>
              </w:rPr>
              <w:t>читать и переводить отрывки художественных произведений</w:t>
            </w:r>
            <w:r w:rsidR="00F11388">
              <w:rPr>
                <w:rStyle w:val="c9"/>
                <w:sz w:val="28"/>
                <w:szCs w:val="28"/>
              </w:rPr>
              <w:t xml:space="preserve"> английских писателей;</w:t>
            </w:r>
          </w:p>
          <w:p w:rsidR="00430C6F" w:rsidRPr="00501049" w:rsidRDefault="00F11388" w:rsidP="00430C6F">
            <w:pPr>
              <w:pStyle w:val="Default"/>
            </w:pPr>
            <w:r>
              <w:rPr>
                <w:rStyle w:val="c9"/>
              </w:rPr>
              <w:t xml:space="preserve">- </w:t>
            </w:r>
            <w:r w:rsidRPr="00F11388">
              <w:rPr>
                <w:rStyle w:val="c9"/>
                <w:sz w:val="28"/>
                <w:szCs w:val="28"/>
              </w:rPr>
              <w:t>определять к какому жанру относится прослушанный музыкальный отрывок</w:t>
            </w:r>
            <w:r>
              <w:rPr>
                <w:rStyle w:val="c9"/>
              </w:rPr>
              <w:t>.</w:t>
            </w:r>
          </w:p>
        </w:tc>
      </w:tr>
      <w:tr w:rsidR="00430C6F" w:rsidTr="00950BF2">
        <w:tc>
          <w:tcPr>
            <w:tcW w:w="512" w:type="dxa"/>
          </w:tcPr>
          <w:p w:rsidR="00430C6F" w:rsidRDefault="00430C6F" w:rsidP="00430C6F">
            <w:pPr>
              <w:pStyle w:val="Default"/>
              <w:jc w:val="right"/>
              <w:rPr>
                <w:sz w:val="28"/>
                <w:szCs w:val="28"/>
              </w:rPr>
            </w:pPr>
          </w:p>
        </w:tc>
        <w:tc>
          <w:tcPr>
            <w:tcW w:w="2290" w:type="dxa"/>
          </w:tcPr>
          <w:p w:rsidR="00430C6F" w:rsidRDefault="00430C6F" w:rsidP="00430C6F">
            <w:pPr>
              <w:pStyle w:val="Default"/>
              <w:jc w:val="right"/>
              <w:rPr>
                <w:sz w:val="28"/>
                <w:szCs w:val="28"/>
              </w:rPr>
            </w:pPr>
          </w:p>
        </w:tc>
        <w:tc>
          <w:tcPr>
            <w:tcW w:w="3255" w:type="dxa"/>
          </w:tcPr>
          <w:p w:rsidR="00430C6F" w:rsidRPr="00823D34" w:rsidRDefault="00430C6F" w:rsidP="006A3B37">
            <w:pPr>
              <w:pStyle w:val="Default"/>
              <w:rPr>
                <w:color w:val="auto"/>
                <w:sz w:val="28"/>
                <w:szCs w:val="28"/>
              </w:rPr>
            </w:pPr>
            <w:r w:rsidRPr="004B3CD2">
              <w:rPr>
                <w:color w:val="auto"/>
                <w:sz w:val="28"/>
                <w:szCs w:val="28"/>
              </w:rPr>
              <w:t>4.2.</w:t>
            </w:r>
            <w:r w:rsidR="00E11936">
              <w:rPr>
                <w:color w:val="auto"/>
                <w:sz w:val="28"/>
                <w:szCs w:val="28"/>
              </w:rPr>
              <w:t xml:space="preserve">Музыкальная культура и </w:t>
            </w:r>
            <w:r w:rsidR="00E11936">
              <w:rPr>
                <w:color w:val="auto"/>
                <w:sz w:val="28"/>
                <w:szCs w:val="28"/>
              </w:rPr>
              <w:lastRenderedPageBreak/>
              <w:t>кинематография. Основные музыкальные жанры и исполнители (</w:t>
            </w:r>
            <w:r w:rsidR="00E11936">
              <w:rPr>
                <w:color w:val="auto"/>
                <w:sz w:val="28"/>
                <w:szCs w:val="28"/>
                <w:lang w:val="en-US"/>
              </w:rPr>
              <w:t>Queen</w:t>
            </w:r>
            <w:r w:rsidR="00E11936" w:rsidRPr="00E11936">
              <w:rPr>
                <w:color w:val="auto"/>
                <w:sz w:val="28"/>
                <w:szCs w:val="28"/>
              </w:rPr>
              <w:t xml:space="preserve">, </w:t>
            </w:r>
            <w:r w:rsidR="00E11936">
              <w:rPr>
                <w:color w:val="auto"/>
                <w:sz w:val="28"/>
                <w:szCs w:val="28"/>
                <w:lang w:val="en-US"/>
              </w:rPr>
              <w:t>the</w:t>
            </w:r>
            <w:r w:rsidR="00E11936" w:rsidRPr="00E11936">
              <w:rPr>
                <w:color w:val="auto"/>
                <w:sz w:val="28"/>
                <w:szCs w:val="28"/>
              </w:rPr>
              <w:t xml:space="preserve"> </w:t>
            </w:r>
            <w:r w:rsidR="00E11936">
              <w:rPr>
                <w:color w:val="auto"/>
                <w:sz w:val="28"/>
                <w:szCs w:val="28"/>
                <w:lang w:val="en-US"/>
              </w:rPr>
              <w:t>Beatles</w:t>
            </w:r>
            <w:r w:rsidR="00E11936" w:rsidRPr="00E11936">
              <w:rPr>
                <w:color w:val="auto"/>
                <w:sz w:val="28"/>
                <w:szCs w:val="28"/>
              </w:rPr>
              <w:t xml:space="preserve">, </w:t>
            </w:r>
            <w:r w:rsidR="00E11936">
              <w:rPr>
                <w:color w:val="auto"/>
                <w:sz w:val="28"/>
                <w:szCs w:val="28"/>
              </w:rPr>
              <w:t>Элтон Дж</w:t>
            </w:r>
            <w:r w:rsidR="006A3B37">
              <w:rPr>
                <w:color w:val="auto"/>
                <w:sz w:val="28"/>
                <w:szCs w:val="28"/>
              </w:rPr>
              <w:t>он и др.</w:t>
            </w:r>
            <w:r w:rsidR="00E11936">
              <w:rPr>
                <w:color w:val="auto"/>
                <w:sz w:val="28"/>
                <w:szCs w:val="28"/>
              </w:rPr>
              <w:t>)</w:t>
            </w:r>
            <w:r w:rsidR="006A3B37">
              <w:rPr>
                <w:color w:val="auto"/>
                <w:sz w:val="28"/>
                <w:szCs w:val="28"/>
              </w:rPr>
              <w:t>. Великие деятели кино (Альфред Хичкок,  Мерлин Монро, Чарли Чаплин, Вивьен Ли и др.).</w:t>
            </w:r>
          </w:p>
        </w:tc>
        <w:tc>
          <w:tcPr>
            <w:tcW w:w="997" w:type="dxa"/>
          </w:tcPr>
          <w:p w:rsidR="00430C6F" w:rsidRDefault="00430C6F" w:rsidP="00430C6F">
            <w:pPr>
              <w:pStyle w:val="Default"/>
              <w:jc w:val="right"/>
              <w:rPr>
                <w:sz w:val="28"/>
                <w:szCs w:val="28"/>
              </w:rPr>
            </w:pPr>
            <w:r>
              <w:rPr>
                <w:sz w:val="28"/>
                <w:szCs w:val="28"/>
              </w:rPr>
              <w:lastRenderedPageBreak/>
              <w:t>2</w:t>
            </w:r>
          </w:p>
        </w:tc>
        <w:tc>
          <w:tcPr>
            <w:tcW w:w="2519" w:type="dxa"/>
            <w:vMerge/>
          </w:tcPr>
          <w:p w:rsidR="00430C6F" w:rsidRDefault="00430C6F" w:rsidP="00430C6F">
            <w:pPr>
              <w:pStyle w:val="Default"/>
              <w:jc w:val="right"/>
              <w:rPr>
                <w:sz w:val="28"/>
                <w:szCs w:val="28"/>
              </w:rPr>
            </w:pPr>
          </w:p>
        </w:tc>
      </w:tr>
      <w:tr w:rsidR="00430C6F" w:rsidTr="00950BF2">
        <w:tc>
          <w:tcPr>
            <w:tcW w:w="512" w:type="dxa"/>
          </w:tcPr>
          <w:p w:rsidR="00430C6F" w:rsidRDefault="00430C6F" w:rsidP="00430C6F">
            <w:pPr>
              <w:pStyle w:val="Default"/>
              <w:jc w:val="right"/>
              <w:rPr>
                <w:sz w:val="28"/>
                <w:szCs w:val="28"/>
              </w:rPr>
            </w:pPr>
          </w:p>
        </w:tc>
        <w:tc>
          <w:tcPr>
            <w:tcW w:w="2290" w:type="dxa"/>
          </w:tcPr>
          <w:p w:rsidR="00430C6F" w:rsidRDefault="00430C6F" w:rsidP="00430C6F">
            <w:pPr>
              <w:pStyle w:val="Default"/>
              <w:jc w:val="right"/>
              <w:rPr>
                <w:sz w:val="28"/>
                <w:szCs w:val="28"/>
              </w:rPr>
            </w:pPr>
          </w:p>
        </w:tc>
        <w:tc>
          <w:tcPr>
            <w:tcW w:w="3255" w:type="dxa"/>
          </w:tcPr>
          <w:p w:rsidR="006A3B37" w:rsidRDefault="00430C6F" w:rsidP="006A3B37">
            <w:pPr>
              <w:rPr>
                <w:rFonts w:cs="Times New Roman"/>
                <w:color w:val="000000"/>
                <w:sz w:val="28"/>
                <w:szCs w:val="28"/>
                <w:shd w:val="clear" w:color="auto" w:fill="FFFFFF"/>
              </w:rPr>
            </w:pPr>
            <w:r w:rsidRPr="00227E28">
              <w:rPr>
                <w:sz w:val="28"/>
                <w:szCs w:val="28"/>
              </w:rPr>
              <w:t>4.3</w:t>
            </w:r>
            <w:r>
              <w:t>.</w:t>
            </w:r>
            <w:r>
              <w:rPr>
                <w:rFonts w:ascii="Tahoma" w:hAnsi="Tahoma" w:cs="Tahoma"/>
                <w:color w:val="000000"/>
                <w:sz w:val="18"/>
                <w:szCs w:val="18"/>
                <w:shd w:val="clear" w:color="auto" w:fill="FFFFFF"/>
              </w:rPr>
              <w:t xml:space="preserve"> </w:t>
            </w:r>
            <w:r w:rsidR="006A3B37" w:rsidRPr="006A3B37">
              <w:rPr>
                <w:rFonts w:cs="Times New Roman"/>
                <w:color w:val="000000"/>
                <w:sz w:val="28"/>
                <w:szCs w:val="28"/>
                <w:shd w:val="clear" w:color="auto" w:fill="FFFFFF"/>
              </w:rPr>
              <w:t>Обычаи и праздники.</w:t>
            </w:r>
          </w:p>
          <w:p w:rsidR="00430C6F" w:rsidRPr="00823D34" w:rsidRDefault="006A3B37" w:rsidP="006A3B37">
            <w:pPr>
              <w:rPr>
                <w:rFonts w:cs="Times New Roman"/>
                <w:color w:val="000000"/>
                <w:sz w:val="28"/>
                <w:szCs w:val="28"/>
                <w:shd w:val="clear" w:color="auto" w:fill="FFFFFF"/>
              </w:rPr>
            </w:pPr>
            <w:r>
              <w:rPr>
                <w:rFonts w:cs="Times New Roman"/>
                <w:color w:val="000000"/>
                <w:sz w:val="28"/>
                <w:szCs w:val="28"/>
                <w:shd w:val="clear" w:color="auto" w:fill="FFFFFF"/>
              </w:rPr>
              <w:t>Обычай чаепития. Особенности празднования Хеллоуина, Рождества, Нового года и Пасхи в Англии.</w:t>
            </w:r>
            <w:r>
              <w:rPr>
                <w:rFonts w:cs="Times New Roman"/>
                <w:b/>
                <w:color w:val="000000"/>
                <w:sz w:val="28"/>
                <w:szCs w:val="28"/>
                <w:shd w:val="clear" w:color="auto" w:fill="FFFFFF"/>
              </w:rPr>
              <w:t xml:space="preserve"> </w:t>
            </w:r>
          </w:p>
        </w:tc>
        <w:tc>
          <w:tcPr>
            <w:tcW w:w="997" w:type="dxa"/>
          </w:tcPr>
          <w:p w:rsidR="00430C6F" w:rsidRDefault="00430C6F" w:rsidP="00430C6F">
            <w:pPr>
              <w:pStyle w:val="Default"/>
              <w:jc w:val="right"/>
              <w:rPr>
                <w:sz w:val="28"/>
                <w:szCs w:val="28"/>
              </w:rPr>
            </w:pPr>
            <w:r>
              <w:rPr>
                <w:sz w:val="28"/>
                <w:szCs w:val="28"/>
              </w:rPr>
              <w:t>2</w:t>
            </w:r>
          </w:p>
        </w:tc>
        <w:tc>
          <w:tcPr>
            <w:tcW w:w="2519" w:type="dxa"/>
            <w:vMerge/>
          </w:tcPr>
          <w:p w:rsidR="00430C6F" w:rsidRDefault="00430C6F" w:rsidP="00430C6F">
            <w:pPr>
              <w:pStyle w:val="Default"/>
              <w:jc w:val="right"/>
              <w:rPr>
                <w:sz w:val="28"/>
                <w:szCs w:val="28"/>
              </w:rPr>
            </w:pPr>
          </w:p>
        </w:tc>
      </w:tr>
    </w:tbl>
    <w:p w:rsidR="00460849" w:rsidRDefault="00460849" w:rsidP="00D93F25">
      <w:pPr>
        <w:pStyle w:val="Default"/>
        <w:spacing w:line="360" w:lineRule="auto"/>
        <w:rPr>
          <w:b/>
          <w:i/>
          <w:sz w:val="28"/>
          <w:szCs w:val="28"/>
        </w:rPr>
      </w:pPr>
    </w:p>
    <w:p w:rsidR="00430C6F" w:rsidRDefault="00D93F25" w:rsidP="001A31FD">
      <w:pPr>
        <w:pStyle w:val="Default"/>
        <w:spacing w:line="360" w:lineRule="auto"/>
        <w:rPr>
          <w:b/>
          <w:i/>
          <w:sz w:val="28"/>
          <w:szCs w:val="28"/>
        </w:rPr>
      </w:pPr>
      <w:r>
        <w:rPr>
          <w:b/>
          <w:i/>
          <w:sz w:val="28"/>
          <w:szCs w:val="28"/>
        </w:rPr>
        <w:t xml:space="preserve">                                                                               </w:t>
      </w:r>
      <w:r w:rsidR="00430C6F" w:rsidRPr="001A71D3">
        <w:rPr>
          <w:b/>
          <w:i/>
          <w:sz w:val="28"/>
          <w:szCs w:val="28"/>
        </w:rPr>
        <w:t>Информационное обеспечение</w:t>
      </w:r>
    </w:p>
    <w:p w:rsidR="00430C6F" w:rsidRDefault="00430C6F" w:rsidP="00430C6F">
      <w:pPr>
        <w:pStyle w:val="Default"/>
        <w:spacing w:line="360" w:lineRule="auto"/>
        <w:jc w:val="center"/>
        <w:rPr>
          <w:b/>
          <w:sz w:val="28"/>
          <w:szCs w:val="28"/>
        </w:rPr>
      </w:pPr>
      <w:r w:rsidRPr="00C16492">
        <w:rPr>
          <w:b/>
          <w:sz w:val="28"/>
          <w:szCs w:val="28"/>
        </w:rPr>
        <w:t xml:space="preserve">Литература и интернет ресурсы, </w:t>
      </w:r>
    </w:p>
    <w:p w:rsidR="00430C6F" w:rsidRDefault="00430C6F" w:rsidP="00430C6F">
      <w:pPr>
        <w:pStyle w:val="Default"/>
        <w:spacing w:line="360" w:lineRule="auto"/>
        <w:jc w:val="center"/>
        <w:rPr>
          <w:b/>
          <w:sz w:val="28"/>
          <w:szCs w:val="28"/>
        </w:rPr>
      </w:pPr>
      <w:r w:rsidRPr="00C16492">
        <w:rPr>
          <w:b/>
          <w:sz w:val="28"/>
          <w:szCs w:val="28"/>
        </w:rPr>
        <w:t>использованные при подготовке программы</w:t>
      </w:r>
    </w:p>
    <w:p w:rsidR="00501049" w:rsidRPr="00501049" w:rsidRDefault="00501049" w:rsidP="00501049">
      <w:pPr>
        <w:numPr>
          <w:ilvl w:val="0"/>
          <w:numId w:val="21"/>
        </w:numPr>
        <w:spacing w:after="0" w:line="360" w:lineRule="auto"/>
        <w:jc w:val="both"/>
        <w:rPr>
          <w:rFonts w:ascii="Times New Roman" w:eastAsia="Times New Roman" w:hAnsi="Times New Roman" w:cs="Times New Roman"/>
          <w:sz w:val="28"/>
          <w:szCs w:val="28"/>
          <w:lang w:val="en-US"/>
        </w:rPr>
      </w:pPr>
      <w:r w:rsidRPr="00501049">
        <w:rPr>
          <w:rFonts w:ascii="Times New Roman" w:eastAsia="Times New Roman" w:hAnsi="Times New Roman" w:cs="Times New Roman"/>
          <w:sz w:val="28"/>
          <w:szCs w:val="28"/>
        </w:rPr>
        <w:t>Образовательный стандарт. Общее среднее образование. Иностранный</w:t>
      </w:r>
      <w:r w:rsidRPr="00501049">
        <w:rPr>
          <w:rFonts w:ascii="Times New Roman" w:eastAsia="Times New Roman" w:hAnsi="Times New Roman" w:cs="Times New Roman"/>
          <w:sz w:val="28"/>
          <w:szCs w:val="28"/>
          <w:lang w:val="en-US"/>
        </w:rPr>
        <w:t xml:space="preserve"> </w:t>
      </w:r>
      <w:r w:rsidRPr="00501049">
        <w:rPr>
          <w:rFonts w:ascii="Times New Roman" w:eastAsia="Times New Roman" w:hAnsi="Times New Roman" w:cs="Times New Roman"/>
          <w:sz w:val="28"/>
          <w:szCs w:val="28"/>
        </w:rPr>
        <w:t>язык</w:t>
      </w:r>
      <w:r w:rsidRPr="00501049">
        <w:rPr>
          <w:rFonts w:ascii="Times New Roman" w:eastAsia="Times New Roman" w:hAnsi="Times New Roman" w:cs="Times New Roman"/>
          <w:sz w:val="28"/>
          <w:szCs w:val="28"/>
          <w:lang w:val="en-US"/>
        </w:rPr>
        <w:t xml:space="preserve">. </w:t>
      </w:r>
    </w:p>
    <w:p w:rsidR="00501049" w:rsidRPr="00501049" w:rsidRDefault="00501049" w:rsidP="0091151E">
      <w:pPr>
        <w:pStyle w:val="a4"/>
        <w:numPr>
          <w:ilvl w:val="0"/>
          <w:numId w:val="21"/>
        </w:numPr>
        <w:spacing w:before="0" w:beforeAutospacing="0" w:after="0" w:afterAutospacing="0" w:line="360" w:lineRule="auto"/>
        <w:jc w:val="both"/>
        <w:rPr>
          <w:color w:val="000000" w:themeColor="text1"/>
          <w:sz w:val="28"/>
          <w:szCs w:val="28"/>
        </w:rPr>
      </w:pPr>
      <w:r w:rsidRPr="00501049">
        <w:rPr>
          <w:color w:val="000000" w:themeColor="text1"/>
          <w:sz w:val="28"/>
          <w:szCs w:val="28"/>
        </w:rPr>
        <w:t xml:space="preserve"> Рогова Г.В., Рабинович Ф.М., Сахарова Т.Е. Методика обучения иностранным языкам в средней школе.– М.: Просвещение, 2004. – 418 с. </w:t>
      </w:r>
    </w:p>
    <w:p w:rsidR="00501049" w:rsidRPr="00501049" w:rsidRDefault="00501049" w:rsidP="00501049">
      <w:pPr>
        <w:pStyle w:val="a4"/>
        <w:numPr>
          <w:ilvl w:val="0"/>
          <w:numId w:val="21"/>
        </w:numPr>
        <w:spacing w:before="0" w:beforeAutospacing="0" w:after="0" w:afterAutospacing="0" w:line="360" w:lineRule="auto"/>
        <w:jc w:val="both"/>
        <w:rPr>
          <w:color w:val="000000" w:themeColor="text1"/>
          <w:sz w:val="28"/>
          <w:szCs w:val="28"/>
        </w:rPr>
      </w:pPr>
      <w:r w:rsidRPr="00501049">
        <w:rPr>
          <w:color w:val="000000" w:themeColor="text1"/>
          <w:sz w:val="28"/>
          <w:szCs w:val="28"/>
        </w:rPr>
        <w:t xml:space="preserve">Ушаков Н.Н. Кружковая работа по изучению иностранного языка. – М.: Просвещение, 1979. – 371 с. </w:t>
      </w:r>
    </w:p>
    <w:p w:rsidR="00501049" w:rsidRPr="00501049" w:rsidRDefault="00501049" w:rsidP="00501049">
      <w:pPr>
        <w:pStyle w:val="a4"/>
        <w:numPr>
          <w:ilvl w:val="0"/>
          <w:numId w:val="21"/>
        </w:numPr>
        <w:spacing w:before="0" w:beforeAutospacing="0" w:after="0" w:afterAutospacing="0" w:line="360" w:lineRule="auto"/>
        <w:jc w:val="both"/>
        <w:rPr>
          <w:color w:val="000000" w:themeColor="text1"/>
          <w:sz w:val="28"/>
          <w:szCs w:val="28"/>
        </w:rPr>
      </w:pPr>
      <w:r w:rsidRPr="00501049">
        <w:rPr>
          <w:color w:val="000000" w:themeColor="text1"/>
          <w:sz w:val="28"/>
          <w:szCs w:val="28"/>
        </w:rPr>
        <w:t xml:space="preserve">Хлебунова С.Ф., Тараненко Н.Д. Управление современной школой. – М.: Издательство «Учитель», 2004. – 250 с. </w:t>
      </w:r>
    </w:p>
    <w:p w:rsidR="00501049" w:rsidRPr="00501049" w:rsidRDefault="00501049" w:rsidP="00501049">
      <w:pPr>
        <w:pStyle w:val="a4"/>
        <w:numPr>
          <w:ilvl w:val="0"/>
          <w:numId w:val="21"/>
        </w:numPr>
        <w:spacing w:before="0" w:beforeAutospacing="0" w:after="0" w:afterAutospacing="0" w:line="360" w:lineRule="auto"/>
        <w:jc w:val="both"/>
        <w:rPr>
          <w:color w:val="000000" w:themeColor="text1"/>
          <w:sz w:val="28"/>
          <w:szCs w:val="28"/>
        </w:rPr>
      </w:pPr>
      <w:r w:rsidRPr="00501049">
        <w:rPr>
          <w:color w:val="000000" w:themeColor="text1"/>
          <w:sz w:val="28"/>
          <w:szCs w:val="28"/>
        </w:rPr>
        <w:t>Цветкова З.М. Особенности факультативных занятий для старшеклассников. – М.: ФИА «ПРЕСС</w:t>
      </w:r>
      <w:r>
        <w:rPr>
          <w:color w:val="000000" w:themeColor="text1"/>
          <w:sz w:val="28"/>
          <w:szCs w:val="28"/>
        </w:rPr>
        <w:t>»</w:t>
      </w:r>
      <w:r w:rsidRPr="00501049">
        <w:rPr>
          <w:color w:val="000000" w:themeColor="text1"/>
          <w:sz w:val="28"/>
          <w:szCs w:val="28"/>
        </w:rPr>
        <w:t xml:space="preserve">, 2004. – 237 с. </w:t>
      </w:r>
    </w:p>
    <w:p w:rsidR="00501049" w:rsidRPr="00501049" w:rsidRDefault="00501049" w:rsidP="00501049">
      <w:pPr>
        <w:pStyle w:val="a4"/>
        <w:numPr>
          <w:ilvl w:val="0"/>
          <w:numId w:val="21"/>
        </w:numPr>
        <w:spacing w:before="0" w:beforeAutospacing="0" w:after="0" w:afterAutospacing="0" w:line="360" w:lineRule="auto"/>
        <w:jc w:val="both"/>
        <w:rPr>
          <w:color w:val="000000" w:themeColor="text1"/>
          <w:sz w:val="28"/>
          <w:szCs w:val="28"/>
        </w:rPr>
      </w:pPr>
      <w:r w:rsidRPr="00501049">
        <w:rPr>
          <w:color w:val="000000" w:themeColor="text1"/>
          <w:sz w:val="28"/>
          <w:szCs w:val="28"/>
        </w:rPr>
        <w:t xml:space="preserve">Челышева Т.В. Предпрофильная подготовка девятиклассников. – М.: Профобразование, 2003. – 128 с. 18. Чечель И.Д. Предпрофильная подготовка учащихся основной школы. - М.: Умник, 2004. – 256 с. </w:t>
      </w:r>
    </w:p>
    <w:p w:rsidR="00501049" w:rsidRDefault="00501049" w:rsidP="00501049">
      <w:pPr>
        <w:pStyle w:val="a4"/>
        <w:numPr>
          <w:ilvl w:val="0"/>
          <w:numId w:val="21"/>
        </w:numPr>
        <w:spacing w:before="0" w:beforeAutospacing="0" w:after="0" w:afterAutospacing="0" w:line="360" w:lineRule="auto"/>
        <w:jc w:val="both"/>
        <w:rPr>
          <w:color w:val="000000" w:themeColor="text1"/>
          <w:sz w:val="28"/>
          <w:szCs w:val="28"/>
        </w:rPr>
      </w:pPr>
      <w:r w:rsidRPr="00501049">
        <w:rPr>
          <w:color w:val="000000" w:themeColor="text1"/>
          <w:sz w:val="28"/>
          <w:szCs w:val="28"/>
        </w:rPr>
        <w:t>Чистякова С.Н., Лернер П.С. и др. Элективные ориентационные курсы и другие средства профильной ориентации в предпрофильной подготовке школьников. – М.: Алмаз, 2004. – 145 с.</w:t>
      </w:r>
    </w:p>
    <w:p w:rsidR="0091151E" w:rsidRPr="0091151E" w:rsidRDefault="0091151E" w:rsidP="0091151E">
      <w:pPr>
        <w:pStyle w:val="a4"/>
        <w:spacing w:before="0" w:beforeAutospacing="0" w:after="0" w:afterAutospacing="0" w:line="360" w:lineRule="auto"/>
        <w:ind w:left="720"/>
        <w:jc w:val="both"/>
        <w:rPr>
          <w:b/>
          <w:color w:val="000000" w:themeColor="text1"/>
          <w:sz w:val="28"/>
          <w:szCs w:val="28"/>
        </w:rPr>
      </w:pPr>
      <w:r>
        <w:rPr>
          <w:b/>
          <w:color w:val="000000" w:themeColor="text1"/>
          <w:sz w:val="28"/>
          <w:szCs w:val="28"/>
        </w:rPr>
        <w:t>Интернет - ресурсы</w:t>
      </w:r>
    </w:p>
    <w:p w:rsidR="00DE6C33" w:rsidRPr="00AC598E" w:rsidRDefault="00AC598E" w:rsidP="00AC598E">
      <w:pPr>
        <w:pStyle w:val="a4"/>
        <w:spacing w:before="0" w:beforeAutospacing="0" w:after="0" w:afterAutospacing="0" w:line="360" w:lineRule="auto"/>
        <w:jc w:val="both"/>
        <w:rPr>
          <w:sz w:val="28"/>
          <w:szCs w:val="28"/>
        </w:rPr>
      </w:pPr>
      <w:r>
        <w:t xml:space="preserve">        </w:t>
      </w:r>
      <w:hyperlink r:id="rId7" w:history="1">
        <w:r w:rsidR="0091151E" w:rsidRPr="00AC598E">
          <w:rPr>
            <w:rStyle w:val="aa"/>
            <w:sz w:val="28"/>
            <w:szCs w:val="28"/>
          </w:rPr>
          <w:t>https://ru.wikipedia.org/wiki</w:t>
        </w:r>
      </w:hyperlink>
    </w:p>
    <w:p w:rsidR="00DE6C33" w:rsidRPr="00AC598E" w:rsidRDefault="0091151E" w:rsidP="0091151E">
      <w:pPr>
        <w:pStyle w:val="Default"/>
        <w:spacing w:line="360" w:lineRule="auto"/>
        <w:rPr>
          <w:sz w:val="28"/>
          <w:szCs w:val="28"/>
        </w:rPr>
      </w:pPr>
      <w:r w:rsidRPr="00AC598E">
        <w:rPr>
          <w:rFonts w:eastAsia="Times New Roman"/>
          <w:color w:val="000000" w:themeColor="text1"/>
          <w:sz w:val="28"/>
          <w:szCs w:val="28"/>
          <w:lang w:eastAsia="ru-RU"/>
        </w:rPr>
        <w:t xml:space="preserve">       </w:t>
      </w:r>
      <w:hyperlink r:id="rId8" w:history="1">
        <w:r w:rsidRPr="00AC598E">
          <w:rPr>
            <w:rStyle w:val="aa"/>
            <w:sz w:val="28"/>
            <w:szCs w:val="28"/>
          </w:rPr>
          <w:t xml:space="preserve">http://www.vokrugsveta.ru/encyclopedia/ </w:t>
        </w:r>
      </w:hyperlink>
    </w:p>
    <w:p w:rsidR="00501049" w:rsidRPr="001A31FD" w:rsidRDefault="00430C6F" w:rsidP="001A31FD">
      <w:pPr>
        <w:pStyle w:val="Default"/>
        <w:spacing w:line="360" w:lineRule="auto"/>
        <w:jc w:val="center"/>
        <w:rPr>
          <w:b/>
          <w:sz w:val="28"/>
          <w:szCs w:val="28"/>
        </w:rPr>
      </w:pPr>
      <w:r w:rsidRPr="00A701C9">
        <w:rPr>
          <w:b/>
          <w:sz w:val="28"/>
          <w:szCs w:val="28"/>
        </w:rPr>
        <w:t>Литература, рекомендованная для учителя</w:t>
      </w:r>
    </w:p>
    <w:p w:rsidR="00501049" w:rsidRPr="001A31FD" w:rsidRDefault="00AD585D" w:rsidP="00B2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A05B6">
        <w:rPr>
          <w:rFonts w:ascii="Times New Roman" w:hAnsi="Times New Roman" w:cs="Times New Roman"/>
          <w:sz w:val="28"/>
          <w:szCs w:val="28"/>
        </w:rPr>
        <w:t xml:space="preserve"> </w:t>
      </w:r>
      <w:r w:rsidR="00501049" w:rsidRPr="001A31FD">
        <w:rPr>
          <w:rFonts w:ascii="Times New Roman" w:hAnsi="Times New Roman" w:cs="Times New Roman"/>
          <w:sz w:val="28"/>
          <w:szCs w:val="28"/>
        </w:rPr>
        <w:t>Бурова</w:t>
      </w:r>
      <w:r>
        <w:rPr>
          <w:rFonts w:ascii="Times New Roman" w:hAnsi="Times New Roman" w:cs="Times New Roman"/>
          <w:sz w:val="28"/>
          <w:szCs w:val="28"/>
        </w:rPr>
        <w:t xml:space="preserve"> И.И.</w:t>
      </w:r>
      <w:r w:rsidR="00501049" w:rsidRPr="001A31FD">
        <w:rPr>
          <w:rFonts w:ascii="Times New Roman" w:hAnsi="Times New Roman" w:cs="Times New Roman"/>
          <w:sz w:val="28"/>
          <w:szCs w:val="28"/>
        </w:rPr>
        <w:t>, Великобритания. Книга для чтения по курсу «Страноведение». Лениздат,2002</w:t>
      </w:r>
    </w:p>
    <w:p w:rsidR="00501049" w:rsidRPr="001A31FD" w:rsidRDefault="00AD585D" w:rsidP="00B2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01049" w:rsidRPr="001A31FD">
        <w:rPr>
          <w:rFonts w:ascii="Times New Roman" w:hAnsi="Times New Roman" w:cs="Times New Roman"/>
          <w:sz w:val="28"/>
          <w:szCs w:val="28"/>
        </w:rPr>
        <w:t>Васильева</w:t>
      </w:r>
      <w:r>
        <w:rPr>
          <w:rFonts w:ascii="Times New Roman" w:hAnsi="Times New Roman" w:cs="Times New Roman"/>
          <w:sz w:val="28"/>
          <w:szCs w:val="28"/>
        </w:rPr>
        <w:t xml:space="preserve"> Л.Н.</w:t>
      </w:r>
      <w:r w:rsidR="00501049" w:rsidRPr="001A31FD">
        <w:rPr>
          <w:rFonts w:ascii="Times New Roman" w:hAnsi="Times New Roman" w:cs="Times New Roman"/>
          <w:sz w:val="28"/>
          <w:szCs w:val="28"/>
        </w:rPr>
        <w:t>, Альбион и тайна времени. Рассказы. Изд. Современник, 1997.</w:t>
      </w:r>
    </w:p>
    <w:p w:rsidR="00501049" w:rsidRPr="001A31FD" w:rsidRDefault="00AD585D" w:rsidP="00B2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01049" w:rsidRPr="001A31FD">
        <w:rPr>
          <w:rFonts w:ascii="Times New Roman" w:hAnsi="Times New Roman" w:cs="Times New Roman"/>
          <w:sz w:val="28"/>
          <w:szCs w:val="28"/>
        </w:rPr>
        <w:t>Тимановская</w:t>
      </w:r>
      <w:r>
        <w:rPr>
          <w:rFonts w:ascii="Times New Roman" w:hAnsi="Times New Roman" w:cs="Times New Roman"/>
          <w:sz w:val="28"/>
          <w:szCs w:val="28"/>
        </w:rPr>
        <w:t xml:space="preserve"> Н.А.</w:t>
      </w:r>
      <w:r w:rsidR="00501049" w:rsidRPr="001A31FD">
        <w:rPr>
          <w:rFonts w:ascii="Times New Roman" w:hAnsi="Times New Roman" w:cs="Times New Roman"/>
          <w:sz w:val="28"/>
          <w:szCs w:val="28"/>
        </w:rPr>
        <w:t>, Взгляд на Британию. Учеб. пособ. для 8 – 11 кл. Тула, 1998.</w:t>
      </w:r>
    </w:p>
    <w:p w:rsidR="00501049" w:rsidRPr="001A31FD" w:rsidRDefault="00501049" w:rsidP="00B2557E">
      <w:pPr>
        <w:spacing w:after="0" w:line="360" w:lineRule="auto"/>
        <w:jc w:val="both"/>
        <w:rPr>
          <w:rFonts w:ascii="Times New Roman" w:hAnsi="Times New Roman" w:cs="Times New Roman"/>
          <w:sz w:val="28"/>
          <w:szCs w:val="28"/>
        </w:rPr>
      </w:pPr>
      <w:r w:rsidRPr="001A31FD">
        <w:rPr>
          <w:rFonts w:ascii="Times New Roman" w:hAnsi="Times New Roman" w:cs="Times New Roman"/>
          <w:sz w:val="28"/>
          <w:szCs w:val="28"/>
        </w:rPr>
        <w:t>4. Худ. фильмы на англ. яз. «Последний рыцарь», «Король Артур», «Робин Гуд», «Айвенго», «Викинги», «Ричард Львиное Сердце», док. фильм о королевской семье.</w:t>
      </w:r>
    </w:p>
    <w:p w:rsidR="00501049" w:rsidRPr="001A31FD" w:rsidRDefault="00501049" w:rsidP="00B2557E">
      <w:pPr>
        <w:spacing w:after="0" w:line="360" w:lineRule="auto"/>
        <w:jc w:val="both"/>
        <w:rPr>
          <w:rFonts w:ascii="Times New Roman" w:hAnsi="Times New Roman" w:cs="Times New Roman"/>
          <w:sz w:val="28"/>
          <w:szCs w:val="28"/>
        </w:rPr>
      </w:pPr>
      <w:r w:rsidRPr="001A31FD">
        <w:rPr>
          <w:rFonts w:ascii="Times New Roman" w:hAnsi="Times New Roman" w:cs="Times New Roman"/>
          <w:sz w:val="28"/>
          <w:szCs w:val="28"/>
        </w:rPr>
        <w:t>5.</w:t>
      </w:r>
      <w:r w:rsidR="00AD585D">
        <w:rPr>
          <w:rFonts w:ascii="Times New Roman" w:hAnsi="Times New Roman" w:cs="Times New Roman"/>
          <w:sz w:val="28"/>
          <w:szCs w:val="28"/>
        </w:rPr>
        <w:t xml:space="preserve"> </w:t>
      </w:r>
      <w:r w:rsidRPr="001A31FD">
        <w:rPr>
          <w:rFonts w:ascii="Times New Roman" w:hAnsi="Times New Roman" w:cs="Times New Roman"/>
          <w:sz w:val="28"/>
          <w:szCs w:val="28"/>
        </w:rPr>
        <w:t>Усова</w:t>
      </w:r>
      <w:r w:rsidR="00AD585D">
        <w:rPr>
          <w:rFonts w:ascii="Times New Roman" w:hAnsi="Times New Roman" w:cs="Times New Roman"/>
          <w:sz w:val="28"/>
          <w:szCs w:val="28"/>
        </w:rPr>
        <w:t xml:space="preserve"> Г.С.</w:t>
      </w:r>
      <w:r w:rsidRPr="001A31FD">
        <w:rPr>
          <w:rFonts w:ascii="Times New Roman" w:hAnsi="Times New Roman" w:cs="Times New Roman"/>
          <w:sz w:val="28"/>
          <w:szCs w:val="28"/>
        </w:rPr>
        <w:t>, История Англии: Тексты для чтения на англ. языке: В 2т. Изд. Лань, 2001</w:t>
      </w:r>
    </w:p>
    <w:p w:rsidR="00501049" w:rsidRPr="001A31FD" w:rsidRDefault="00501049" w:rsidP="00B2557E">
      <w:pPr>
        <w:spacing w:after="0" w:line="360" w:lineRule="auto"/>
        <w:jc w:val="both"/>
        <w:rPr>
          <w:rFonts w:ascii="Times New Roman" w:hAnsi="Times New Roman" w:cs="Times New Roman"/>
          <w:sz w:val="28"/>
          <w:szCs w:val="28"/>
        </w:rPr>
      </w:pPr>
      <w:r w:rsidRPr="001A31FD">
        <w:rPr>
          <w:rFonts w:ascii="Times New Roman" w:hAnsi="Times New Roman" w:cs="Times New Roman"/>
          <w:sz w:val="28"/>
          <w:szCs w:val="28"/>
        </w:rPr>
        <w:t>6. Медиатека видов Великобритании. Презентации.</w:t>
      </w:r>
    </w:p>
    <w:p w:rsidR="00501049" w:rsidRDefault="00501049" w:rsidP="00B2557E">
      <w:pPr>
        <w:pStyle w:val="a8"/>
        <w:widowControl w:val="0"/>
        <w:shd w:val="clear" w:color="auto" w:fill="FFFFFF"/>
        <w:autoSpaceDE w:val="0"/>
        <w:autoSpaceDN w:val="0"/>
        <w:adjustRightInd w:val="0"/>
        <w:spacing w:line="360" w:lineRule="auto"/>
        <w:ind w:left="0"/>
        <w:jc w:val="both"/>
        <w:rPr>
          <w:rFonts w:ascii="Times New Roman" w:hAnsi="Times New Roman"/>
          <w:b/>
          <w:bCs/>
          <w:iCs/>
          <w:sz w:val="28"/>
          <w:szCs w:val="28"/>
        </w:rPr>
      </w:pPr>
    </w:p>
    <w:p w:rsidR="00430C6F" w:rsidRDefault="00430C6F" w:rsidP="00430C6F">
      <w:pPr>
        <w:pStyle w:val="Default"/>
        <w:spacing w:line="360" w:lineRule="auto"/>
        <w:jc w:val="center"/>
        <w:rPr>
          <w:b/>
          <w:color w:val="auto"/>
          <w:sz w:val="28"/>
          <w:szCs w:val="28"/>
        </w:rPr>
      </w:pPr>
      <w:r w:rsidRPr="00F127E2">
        <w:rPr>
          <w:b/>
          <w:color w:val="auto"/>
          <w:sz w:val="28"/>
          <w:szCs w:val="28"/>
        </w:rPr>
        <w:t>Литература, рекомендованная для учащихся</w:t>
      </w:r>
    </w:p>
    <w:p w:rsidR="001A31FD" w:rsidRPr="001A31FD" w:rsidRDefault="001A31FD" w:rsidP="00B2557E">
      <w:pPr>
        <w:spacing w:after="0" w:line="360" w:lineRule="auto"/>
        <w:jc w:val="both"/>
        <w:rPr>
          <w:rFonts w:ascii="Times New Roman" w:hAnsi="Times New Roman" w:cs="Times New Roman"/>
          <w:sz w:val="28"/>
          <w:szCs w:val="28"/>
        </w:rPr>
      </w:pPr>
      <w:r w:rsidRPr="001A31FD">
        <w:rPr>
          <w:rFonts w:ascii="Times New Roman" w:hAnsi="Times New Roman" w:cs="Times New Roman"/>
          <w:sz w:val="28"/>
          <w:szCs w:val="28"/>
        </w:rPr>
        <w:t>1. Барановский</w:t>
      </w:r>
      <w:r w:rsidR="00AD585D">
        <w:rPr>
          <w:rFonts w:ascii="Times New Roman" w:hAnsi="Times New Roman" w:cs="Times New Roman"/>
          <w:sz w:val="28"/>
          <w:szCs w:val="28"/>
        </w:rPr>
        <w:t xml:space="preserve"> Л.С.</w:t>
      </w:r>
      <w:r w:rsidRPr="001A31FD">
        <w:rPr>
          <w:rFonts w:ascii="Times New Roman" w:hAnsi="Times New Roman" w:cs="Times New Roman"/>
          <w:sz w:val="28"/>
          <w:szCs w:val="28"/>
        </w:rPr>
        <w:t>, Козикис</w:t>
      </w:r>
      <w:r w:rsidR="00AD585D">
        <w:rPr>
          <w:rFonts w:ascii="Times New Roman" w:hAnsi="Times New Roman" w:cs="Times New Roman"/>
          <w:sz w:val="28"/>
          <w:szCs w:val="28"/>
        </w:rPr>
        <w:t xml:space="preserve"> Д.Д,</w:t>
      </w:r>
      <w:r w:rsidRPr="001A31FD">
        <w:rPr>
          <w:rFonts w:ascii="Times New Roman" w:hAnsi="Times New Roman" w:cs="Times New Roman"/>
          <w:sz w:val="28"/>
          <w:szCs w:val="28"/>
        </w:rPr>
        <w:t xml:space="preserve"> Добрый день, Британия! Пособие для учащихся школ с углубленным изучением английского языка(9 – 11 кл.), колледжей, лицеев, гимназий, студентов вузов. Минск – Москва, Агенство САДИ, «Московский лицей», 1997.</w:t>
      </w:r>
    </w:p>
    <w:p w:rsidR="001A31FD" w:rsidRPr="001A31FD" w:rsidRDefault="001A31FD" w:rsidP="00B2557E">
      <w:pPr>
        <w:spacing w:after="0" w:line="360" w:lineRule="auto"/>
        <w:jc w:val="both"/>
        <w:rPr>
          <w:rFonts w:ascii="Times New Roman" w:hAnsi="Times New Roman" w:cs="Times New Roman"/>
          <w:sz w:val="28"/>
          <w:szCs w:val="28"/>
        </w:rPr>
      </w:pPr>
      <w:r w:rsidRPr="001A31FD">
        <w:rPr>
          <w:rFonts w:ascii="Times New Roman" w:hAnsi="Times New Roman" w:cs="Times New Roman"/>
          <w:sz w:val="28"/>
          <w:szCs w:val="28"/>
        </w:rPr>
        <w:t>2.</w:t>
      </w:r>
      <w:r w:rsidR="00B2557E">
        <w:rPr>
          <w:rFonts w:ascii="Times New Roman" w:hAnsi="Times New Roman" w:cs="Times New Roman"/>
          <w:sz w:val="28"/>
          <w:szCs w:val="28"/>
        </w:rPr>
        <w:t xml:space="preserve"> </w:t>
      </w:r>
      <w:r w:rsidRPr="001A31FD">
        <w:rPr>
          <w:rFonts w:ascii="Times New Roman" w:hAnsi="Times New Roman" w:cs="Times New Roman"/>
          <w:sz w:val="28"/>
          <w:szCs w:val="28"/>
        </w:rPr>
        <w:t>Голицынский</w:t>
      </w:r>
      <w:r w:rsidR="009A05B6">
        <w:rPr>
          <w:rFonts w:ascii="Times New Roman" w:hAnsi="Times New Roman" w:cs="Times New Roman"/>
          <w:sz w:val="28"/>
          <w:szCs w:val="28"/>
        </w:rPr>
        <w:t xml:space="preserve"> Ю.Б.</w:t>
      </w:r>
      <w:r w:rsidRPr="001A31FD">
        <w:rPr>
          <w:rFonts w:ascii="Times New Roman" w:hAnsi="Times New Roman" w:cs="Times New Roman"/>
          <w:sz w:val="28"/>
          <w:szCs w:val="28"/>
        </w:rPr>
        <w:t xml:space="preserve">, Великобритания. Пособие по страноведению для старших классов гимназий и школ с углубленным изучением английского языка. Санкт – Петербург, КАРО, 2001. </w:t>
      </w:r>
    </w:p>
    <w:p w:rsidR="00430C6F" w:rsidRPr="0091151E" w:rsidRDefault="001A31FD" w:rsidP="00B2557E">
      <w:pPr>
        <w:spacing w:after="0" w:line="360" w:lineRule="auto"/>
        <w:jc w:val="both"/>
        <w:rPr>
          <w:rFonts w:ascii="Times New Roman" w:hAnsi="Times New Roman" w:cs="Times New Roman"/>
          <w:sz w:val="28"/>
          <w:szCs w:val="28"/>
        </w:rPr>
      </w:pPr>
      <w:r w:rsidRPr="001A31FD">
        <w:rPr>
          <w:rFonts w:ascii="Times New Roman" w:hAnsi="Times New Roman" w:cs="Times New Roman"/>
          <w:sz w:val="28"/>
          <w:szCs w:val="28"/>
        </w:rPr>
        <w:t>3.</w:t>
      </w:r>
      <w:r w:rsidR="00B2557E">
        <w:rPr>
          <w:rFonts w:ascii="Times New Roman" w:hAnsi="Times New Roman" w:cs="Times New Roman"/>
          <w:sz w:val="28"/>
          <w:szCs w:val="28"/>
        </w:rPr>
        <w:t xml:space="preserve"> </w:t>
      </w:r>
      <w:r w:rsidRPr="001A31FD">
        <w:rPr>
          <w:rFonts w:ascii="Times New Roman" w:hAnsi="Times New Roman" w:cs="Times New Roman"/>
          <w:sz w:val="28"/>
          <w:szCs w:val="28"/>
        </w:rPr>
        <w:t>Усова</w:t>
      </w:r>
      <w:r w:rsidR="009A05B6">
        <w:rPr>
          <w:rFonts w:ascii="Times New Roman" w:hAnsi="Times New Roman" w:cs="Times New Roman"/>
          <w:sz w:val="28"/>
          <w:szCs w:val="28"/>
        </w:rPr>
        <w:t xml:space="preserve"> Г.С.</w:t>
      </w:r>
      <w:r w:rsidRPr="001A31FD">
        <w:rPr>
          <w:rFonts w:ascii="Times New Roman" w:hAnsi="Times New Roman" w:cs="Times New Roman"/>
          <w:sz w:val="28"/>
          <w:szCs w:val="28"/>
        </w:rPr>
        <w:t>, История Англии: Тексты для чтения на ан</w:t>
      </w:r>
      <w:r w:rsidR="0091151E">
        <w:rPr>
          <w:rFonts w:ascii="Times New Roman" w:hAnsi="Times New Roman" w:cs="Times New Roman"/>
          <w:sz w:val="28"/>
          <w:szCs w:val="28"/>
        </w:rPr>
        <w:t>гл. языке: В 2т. Изд. Лань, 2001.</w:t>
      </w:r>
    </w:p>
    <w:p w:rsidR="00430C6F" w:rsidRPr="00A701C9" w:rsidRDefault="00430C6F" w:rsidP="00430C6F">
      <w:pPr>
        <w:pStyle w:val="Default"/>
        <w:spacing w:line="360" w:lineRule="auto"/>
        <w:jc w:val="right"/>
        <w:rPr>
          <w:b/>
          <w:i/>
          <w:sz w:val="28"/>
          <w:szCs w:val="28"/>
        </w:rPr>
      </w:pPr>
      <w:r w:rsidRPr="00A701C9">
        <w:rPr>
          <w:b/>
          <w:i/>
          <w:sz w:val="28"/>
          <w:szCs w:val="28"/>
        </w:rPr>
        <w:t>Приложения</w:t>
      </w:r>
    </w:p>
    <w:p w:rsidR="00430C6F" w:rsidRDefault="00430C6F" w:rsidP="00C005C0">
      <w:pPr>
        <w:pStyle w:val="Default"/>
        <w:spacing w:line="360" w:lineRule="auto"/>
        <w:jc w:val="center"/>
        <w:rPr>
          <w:b/>
          <w:sz w:val="28"/>
          <w:szCs w:val="28"/>
        </w:rPr>
      </w:pPr>
      <w:r w:rsidRPr="00A701C9">
        <w:rPr>
          <w:b/>
          <w:sz w:val="28"/>
          <w:szCs w:val="28"/>
        </w:rPr>
        <w:t>Темы презентаций, проектов, рефератов</w:t>
      </w:r>
    </w:p>
    <w:p w:rsidR="001A31FD" w:rsidRPr="001A31FD" w:rsidRDefault="001A31FD" w:rsidP="00C005C0">
      <w:pPr>
        <w:pStyle w:val="21"/>
        <w:numPr>
          <w:ilvl w:val="0"/>
          <w:numId w:val="24"/>
        </w:numPr>
        <w:spacing w:after="0" w:line="360" w:lineRule="auto"/>
        <w:ind w:left="0"/>
        <w:jc w:val="both"/>
        <w:rPr>
          <w:sz w:val="28"/>
          <w:szCs w:val="28"/>
        </w:rPr>
      </w:pPr>
      <w:r w:rsidRPr="001A31FD">
        <w:rPr>
          <w:sz w:val="28"/>
          <w:szCs w:val="28"/>
        </w:rPr>
        <w:t xml:space="preserve"> </w:t>
      </w:r>
      <w:r>
        <w:rPr>
          <w:sz w:val="28"/>
          <w:szCs w:val="28"/>
        </w:rPr>
        <w:t>С</w:t>
      </w:r>
      <w:r w:rsidRPr="001A31FD">
        <w:rPr>
          <w:sz w:val="28"/>
          <w:szCs w:val="28"/>
        </w:rPr>
        <w:t>емейны</w:t>
      </w:r>
      <w:r w:rsidR="00185EB7">
        <w:rPr>
          <w:sz w:val="28"/>
          <w:szCs w:val="28"/>
        </w:rPr>
        <w:t>е</w:t>
      </w:r>
      <w:r w:rsidRPr="001A31FD">
        <w:rPr>
          <w:sz w:val="28"/>
          <w:szCs w:val="28"/>
        </w:rPr>
        <w:t xml:space="preserve"> традици</w:t>
      </w:r>
      <w:r>
        <w:rPr>
          <w:sz w:val="28"/>
          <w:szCs w:val="28"/>
        </w:rPr>
        <w:t>и</w:t>
      </w:r>
      <w:r w:rsidRPr="001A31FD">
        <w:rPr>
          <w:sz w:val="28"/>
          <w:szCs w:val="28"/>
        </w:rPr>
        <w:t xml:space="preserve"> Великобритании</w:t>
      </w:r>
      <w:r>
        <w:rPr>
          <w:sz w:val="28"/>
          <w:szCs w:val="28"/>
        </w:rPr>
        <w:t xml:space="preserve"> (презентация)</w:t>
      </w:r>
      <w:r w:rsidRPr="001A31FD">
        <w:rPr>
          <w:sz w:val="28"/>
          <w:szCs w:val="28"/>
        </w:rPr>
        <w:t>.</w:t>
      </w:r>
    </w:p>
    <w:p w:rsidR="001A31FD" w:rsidRPr="001A31FD" w:rsidRDefault="001A31FD" w:rsidP="00C005C0">
      <w:pPr>
        <w:pStyle w:val="a8"/>
        <w:numPr>
          <w:ilvl w:val="0"/>
          <w:numId w:val="24"/>
        </w:numPr>
        <w:spacing w:line="360" w:lineRule="auto"/>
        <w:ind w:left="0"/>
        <w:jc w:val="both"/>
        <w:rPr>
          <w:rFonts w:ascii="Times New Roman" w:hAnsi="Times New Roman"/>
          <w:bCs/>
          <w:sz w:val="28"/>
          <w:szCs w:val="28"/>
        </w:rPr>
      </w:pPr>
      <w:r w:rsidRPr="001A31FD">
        <w:rPr>
          <w:rFonts w:ascii="Times New Roman" w:hAnsi="Times New Roman"/>
          <w:bCs/>
          <w:sz w:val="28"/>
          <w:szCs w:val="28"/>
        </w:rPr>
        <w:t>Характеристика литературн</w:t>
      </w:r>
      <w:r w:rsidR="00185EB7">
        <w:rPr>
          <w:rFonts w:ascii="Times New Roman" w:hAnsi="Times New Roman"/>
          <w:bCs/>
          <w:sz w:val="28"/>
          <w:szCs w:val="28"/>
        </w:rPr>
        <w:t>ого</w:t>
      </w:r>
      <w:r w:rsidRPr="001A31FD">
        <w:rPr>
          <w:rFonts w:ascii="Times New Roman" w:hAnsi="Times New Roman"/>
          <w:bCs/>
          <w:sz w:val="28"/>
          <w:szCs w:val="28"/>
        </w:rPr>
        <w:t xml:space="preserve"> произведени</w:t>
      </w:r>
      <w:r w:rsidR="00185EB7">
        <w:rPr>
          <w:rFonts w:ascii="Times New Roman" w:hAnsi="Times New Roman"/>
          <w:bCs/>
          <w:sz w:val="28"/>
          <w:szCs w:val="28"/>
        </w:rPr>
        <w:t>я</w:t>
      </w:r>
      <w:r w:rsidRPr="001A31FD">
        <w:rPr>
          <w:rFonts w:ascii="Times New Roman" w:hAnsi="Times New Roman"/>
          <w:bCs/>
          <w:sz w:val="28"/>
          <w:szCs w:val="28"/>
        </w:rPr>
        <w:t xml:space="preserve"> одного из представителей британской литературы.</w:t>
      </w:r>
    </w:p>
    <w:p w:rsidR="001A31FD" w:rsidRPr="001A31FD" w:rsidRDefault="001A31FD" w:rsidP="00C005C0">
      <w:pPr>
        <w:pStyle w:val="a8"/>
        <w:numPr>
          <w:ilvl w:val="0"/>
          <w:numId w:val="24"/>
        </w:numPr>
        <w:spacing w:line="360" w:lineRule="auto"/>
        <w:ind w:left="0"/>
        <w:rPr>
          <w:rFonts w:ascii="Times New Roman" w:hAnsi="Times New Roman"/>
          <w:sz w:val="28"/>
          <w:szCs w:val="28"/>
        </w:rPr>
      </w:pPr>
      <w:r w:rsidRPr="001A31FD">
        <w:rPr>
          <w:rFonts w:ascii="Times New Roman" w:hAnsi="Times New Roman"/>
          <w:sz w:val="28"/>
          <w:szCs w:val="28"/>
        </w:rPr>
        <w:t xml:space="preserve">Приготовить доклад о СМИ  в Великобритании, используя мультимедийную поддержку. </w:t>
      </w:r>
    </w:p>
    <w:p w:rsidR="001A31FD" w:rsidRPr="001A31FD" w:rsidRDefault="001A31FD" w:rsidP="00C005C0">
      <w:pPr>
        <w:pStyle w:val="21"/>
        <w:numPr>
          <w:ilvl w:val="0"/>
          <w:numId w:val="24"/>
        </w:numPr>
        <w:spacing w:after="0" w:line="360" w:lineRule="auto"/>
        <w:ind w:left="0"/>
        <w:jc w:val="both"/>
        <w:rPr>
          <w:sz w:val="28"/>
          <w:szCs w:val="28"/>
        </w:rPr>
      </w:pPr>
      <w:r w:rsidRPr="001A31FD">
        <w:rPr>
          <w:sz w:val="28"/>
          <w:szCs w:val="28"/>
        </w:rPr>
        <w:t>Подготовить материал о национальных праздниках и их происхождении.</w:t>
      </w:r>
    </w:p>
    <w:p w:rsidR="00430C6F" w:rsidRPr="001A31FD" w:rsidRDefault="00430C6F">
      <w:pPr>
        <w:rPr>
          <w:rFonts w:ascii="Times New Roman" w:hAnsi="Times New Roman" w:cs="Times New Roman"/>
          <w:sz w:val="28"/>
          <w:szCs w:val="28"/>
        </w:rPr>
      </w:pPr>
    </w:p>
    <w:sectPr w:rsidR="00430C6F" w:rsidRPr="001A31FD" w:rsidSect="007377C5">
      <w:footerReference w:type="default" r:id="rId9"/>
      <w:pgSz w:w="11909" w:h="16838"/>
      <w:pgMar w:top="1134" w:right="850" w:bottom="1134" w:left="1701" w:header="0" w:footer="6" w:gutter="0"/>
      <w:pgNumType w:start="3"/>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E3" w:rsidRDefault="007D0AE3" w:rsidP="00BF739E">
      <w:pPr>
        <w:spacing w:after="0" w:line="240" w:lineRule="auto"/>
      </w:pPr>
      <w:r>
        <w:separator/>
      </w:r>
    </w:p>
  </w:endnote>
  <w:endnote w:type="continuationSeparator" w:id="1">
    <w:p w:rsidR="007D0AE3" w:rsidRDefault="007D0AE3" w:rsidP="00BF7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622"/>
      <w:docPartObj>
        <w:docPartGallery w:val="Page Numbers (Bottom of Page)"/>
        <w:docPartUnique/>
      </w:docPartObj>
    </w:sdtPr>
    <w:sdtContent>
      <w:p w:rsidR="007377C5" w:rsidRDefault="00DC37FE">
        <w:pPr>
          <w:pStyle w:val="af4"/>
          <w:jc w:val="right"/>
        </w:pPr>
        <w:fldSimple w:instr=" PAGE   \* MERGEFORMAT ">
          <w:r w:rsidR="00925394">
            <w:rPr>
              <w:noProof/>
            </w:rPr>
            <w:t>3</w:t>
          </w:r>
        </w:fldSimple>
      </w:p>
    </w:sdtContent>
  </w:sdt>
  <w:p w:rsidR="008479DE" w:rsidRDefault="008479D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E3" w:rsidRDefault="007D0AE3" w:rsidP="00BF739E">
      <w:pPr>
        <w:spacing w:after="0" w:line="240" w:lineRule="auto"/>
      </w:pPr>
      <w:r>
        <w:separator/>
      </w:r>
    </w:p>
  </w:footnote>
  <w:footnote w:type="continuationSeparator" w:id="1">
    <w:p w:rsidR="007D0AE3" w:rsidRDefault="007D0AE3" w:rsidP="00BF7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429"/>
    <w:multiLevelType w:val="hybridMultilevel"/>
    <w:tmpl w:val="FDD0B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FC181B"/>
    <w:multiLevelType w:val="hybridMultilevel"/>
    <w:tmpl w:val="167C0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F396D"/>
    <w:multiLevelType w:val="hybridMultilevel"/>
    <w:tmpl w:val="6DDE5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B3193"/>
    <w:multiLevelType w:val="hybridMultilevel"/>
    <w:tmpl w:val="4A8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2335C"/>
    <w:multiLevelType w:val="multilevel"/>
    <w:tmpl w:val="02B66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D0894"/>
    <w:multiLevelType w:val="hybridMultilevel"/>
    <w:tmpl w:val="619ACF42"/>
    <w:lvl w:ilvl="0" w:tplc="D5883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2C6550"/>
    <w:multiLevelType w:val="hybridMultilevel"/>
    <w:tmpl w:val="C54445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84523D"/>
    <w:multiLevelType w:val="hybridMultilevel"/>
    <w:tmpl w:val="640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0">
    <w:nsid w:val="294B6167"/>
    <w:multiLevelType w:val="multilevel"/>
    <w:tmpl w:val="152C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1223A6"/>
    <w:multiLevelType w:val="hybridMultilevel"/>
    <w:tmpl w:val="490A93C8"/>
    <w:lvl w:ilvl="0" w:tplc="3CDC429E">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2">
    <w:nsid w:val="2E187FBC"/>
    <w:multiLevelType w:val="hybridMultilevel"/>
    <w:tmpl w:val="C54445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C37A7E"/>
    <w:multiLevelType w:val="hybridMultilevel"/>
    <w:tmpl w:val="F902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02507"/>
    <w:multiLevelType w:val="hybridMultilevel"/>
    <w:tmpl w:val="C21A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02645"/>
    <w:multiLevelType w:val="hybridMultilevel"/>
    <w:tmpl w:val="9B28C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9E4E4E"/>
    <w:multiLevelType w:val="multilevel"/>
    <w:tmpl w:val="AD32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94A9F"/>
    <w:multiLevelType w:val="hybridMultilevel"/>
    <w:tmpl w:val="8EA0FC3A"/>
    <w:lvl w:ilvl="0" w:tplc="BD18B552">
      <w:start w:val="1"/>
      <w:numFmt w:val="decimal"/>
      <w:lvlText w:val="%1."/>
      <w:lvlJc w:val="left"/>
      <w:pPr>
        <w:ind w:left="720" w:hanging="360"/>
      </w:pPr>
      <w:rPr>
        <w:rFonts w:ascii="Comic Sans MS" w:hAnsi="Comic Sans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564385"/>
    <w:multiLevelType w:val="hybridMultilevel"/>
    <w:tmpl w:val="2744AC28"/>
    <w:lvl w:ilvl="0" w:tplc="0D08521C">
      <w:start w:val="1"/>
      <w:numFmt w:val="bullet"/>
      <w:lvlText w:val=""/>
      <w:lvlJc w:val="left"/>
      <w:pPr>
        <w:tabs>
          <w:tab w:val="num" w:pos="720"/>
        </w:tabs>
        <w:ind w:left="720" w:hanging="360"/>
      </w:pPr>
      <w:rPr>
        <w:rFonts w:ascii="Symbol" w:hAnsi="Symbol" w:hint="default"/>
      </w:rPr>
    </w:lvl>
    <w:lvl w:ilvl="1" w:tplc="8D1C0080">
      <w:numFmt w:val="none"/>
      <w:lvlText w:val=""/>
      <w:lvlJc w:val="left"/>
      <w:pPr>
        <w:tabs>
          <w:tab w:val="num" w:pos="360"/>
        </w:tabs>
        <w:ind w:left="0" w:firstLine="0"/>
      </w:pPr>
    </w:lvl>
    <w:lvl w:ilvl="2" w:tplc="6A3605C8">
      <w:numFmt w:val="none"/>
      <w:lvlText w:val=""/>
      <w:lvlJc w:val="left"/>
      <w:pPr>
        <w:tabs>
          <w:tab w:val="num" w:pos="360"/>
        </w:tabs>
        <w:ind w:left="0" w:firstLine="0"/>
      </w:pPr>
    </w:lvl>
    <w:lvl w:ilvl="3" w:tplc="303E2F34">
      <w:numFmt w:val="none"/>
      <w:lvlText w:val=""/>
      <w:lvlJc w:val="left"/>
      <w:pPr>
        <w:tabs>
          <w:tab w:val="num" w:pos="360"/>
        </w:tabs>
        <w:ind w:left="0" w:firstLine="0"/>
      </w:pPr>
    </w:lvl>
    <w:lvl w:ilvl="4" w:tplc="5B32FD10">
      <w:numFmt w:val="none"/>
      <w:lvlText w:val=""/>
      <w:lvlJc w:val="left"/>
      <w:pPr>
        <w:tabs>
          <w:tab w:val="num" w:pos="360"/>
        </w:tabs>
        <w:ind w:left="0" w:firstLine="0"/>
      </w:pPr>
    </w:lvl>
    <w:lvl w:ilvl="5" w:tplc="E2381C0C">
      <w:numFmt w:val="none"/>
      <w:lvlText w:val=""/>
      <w:lvlJc w:val="left"/>
      <w:pPr>
        <w:tabs>
          <w:tab w:val="num" w:pos="360"/>
        </w:tabs>
        <w:ind w:left="0" w:firstLine="0"/>
      </w:pPr>
    </w:lvl>
    <w:lvl w:ilvl="6" w:tplc="827AF5BA">
      <w:numFmt w:val="none"/>
      <w:lvlText w:val=""/>
      <w:lvlJc w:val="left"/>
      <w:pPr>
        <w:tabs>
          <w:tab w:val="num" w:pos="360"/>
        </w:tabs>
        <w:ind w:left="0" w:firstLine="0"/>
      </w:pPr>
    </w:lvl>
    <w:lvl w:ilvl="7" w:tplc="A6E650AA">
      <w:numFmt w:val="none"/>
      <w:lvlText w:val=""/>
      <w:lvlJc w:val="left"/>
      <w:pPr>
        <w:tabs>
          <w:tab w:val="num" w:pos="360"/>
        </w:tabs>
        <w:ind w:left="0" w:firstLine="0"/>
      </w:pPr>
    </w:lvl>
    <w:lvl w:ilvl="8" w:tplc="012A1EB4">
      <w:numFmt w:val="none"/>
      <w:lvlText w:val=""/>
      <w:lvlJc w:val="left"/>
      <w:pPr>
        <w:tabs>
          <w:tab w:val="num" w:pos="360"/>
        </w:tabs>
        <w:ind w:left="0" w:firstLine="0"/>
      </w:pPr>
    </w:lvl>
  </w:abstractNum>
  <w:abstractNum w:abstractNumId="21">
    <w:nsid w:val="4E8C2543"/>
    <w:multiLevelType w:val="hybridMultilevel"/>
    <w:tmpl w:val="56A46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D69AA"/>
    <w:multiLevelType w:val="multilevel"/>
    <w:tmpl w:val="C4D0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E55554"/>
    <w:multiLevelType w:val="hybridMultilevel"/>
    <w:tmpl w:val="A1F609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3B5317"/>
    <w:multiLevelType w:val="hybridMultilevel"/>
    <w:tmpl w:val="B20CE4AA"/>
    <w:lvl w:ilvl="0" w:tplc="3D0E9E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81C55"/>
    <w:multiLevelType w:val="hybridMultilevel"/>
    <w:tmpl w:val="51E6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DB1BE2"/>
    <w:multiLevelType w:val="multilevel"/>
    <w:tmpl w:val="C2B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1B47C8"/>
    <w:multiLevelType w:val="multilevel"/>
    <w:tmpl w:val="21A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D3641"/>
    <w:multiLevelType w:val="multilevel"/>
    <w:tmpl w:val="42D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646158"/>
    <w:multiLevelType w:val="multilevel"/>
    <w:tmpl w:val="546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27C6D"/>
    <w:multiLevelType w:val="hybridMultilevel"/>
    <w:tmpl w:val="76981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52C1C"/>
    <w:multiLevelType w:val="hybridMultilevel"/>
    <w:tmpl w:val="D04EFD98"/>
    <w:lvl w:ilvl="0" w:tplc="B1B62B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8"/>
  </w:num>
  <w:num w:numId="2">
    <w:abstractNumId w:val="29"/>
  </w:num>
  <w:num w:numId="3">
    <w:abstractNumId w:val="9"/>
  </w:num>
  <w:num w:numId="4">
    <w:abstractNumId w:val="19"/>
  </w:num>
  <w:num w:numId="5">
    <w:abstractNumId w:val="26"/>
  </w:num>
  <w:num w:numId="6">
    <w:abstractNumId w:val="22"/>
  </w:num>
  <w:num w:numId="7">
    <w:abstractNumId w:val="3"/>
  </w:num>
  <w:num w:numId="8">
    <w:abstractNumId w:val="4"/>
  </w:num>
  <w:num w:numId="9">
    <w:abstractNumId w:val="33"/>
  </w:num>
  <w:num w:numId="10">
    <w:abstractNumId w:val="18"/>
  </w:num>
  <w:num w:numId="11">
    <w:abstractNumId w:val="2"/>
  </w:num>
  <w:num w:numId="12">
    <w:abstractNumId w:val="14"/>
  </w:num>
  <w:num w:numId="13">
    <w:abstractNumId w:val="1"/>
  </w:num>
  <w:num w:numId="14">
    <w:abstractNumId w:val="12"/>
  </w:num>
  <w:num w:numId="15">
    <w:abstractNumId w:val="25"/>
  </w:num>
  <w:num w:numId="16">
    <w:abstractNumId w:val="21"/>
  </w:num>
  <w:num w:numId="17">
    <w:abstractNumId w:val="7"/>
  </w:num>
  <w:num w:numId="18">
    <w:abstractNumId w:val="6"/>
  </w:num>
  <w:num w:numId="19">
    <w:abstractNumId w:val="24"/>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8"/>
  </w:num>
  <w:num w:numId="26">
    <w:abstractNumId w:val="27"/>
  </w:num>
  <w:num w:numId="27">
    <w:abstractNumId w:val="10"/>
    <w:lvlOverride w:ilvl="0">
      <w:startOverride w:val="1"/>
    </w:lvlOverride>
  </w:num>
  <w:num w:numId="28">
    <w:abstractNumId w:val="16"/>
  </w:num>
  <w:num w:numId="29">
    <w:abstractNumId w:val="30"/>
  </w:num>
  <w:num w:numId="30">
    <w:abstractNumId w:val="0"/>
  </w:num>
  <w:num w:numId="31">
    <w:abstractNumId w:val="13"/>
  </w:num>
  <w:num w:numId="32">
    <w:abstractNumId w:val="17"/>
  </w:num>
  <w:num w:numId="33">
    <w:abstractNumId w:val="32"/>
  </w:num>
  <w:num w:numId="34">
    <w:abstractNumId w:val="3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0C6F"/>
    <w:rsid w:val="00007FCC"/>
    <w:rsid w:val="0003726B"/>
    <w:rsid w:val="0007416D"/>
    <w:rsid w:val="000C2F50"/>
    <w:rsid w:val="000D693F"/>
    <w:rsid w:val="000F468E"/>
    <w:rsid w:val="001311AE"/>
    <w:rsid w:val="001712FC"/>
    <w:rsid w:val="00177C11"/>
    <w:rsid w:val="00185EB7"/>
    <w:rsid w:val="001A07CB"/>
    <w:rsid w:val="001A31FD"/>
    <w:rsid w:val="00234F6F"/>
    <w:rsid w:val="002A4691"/>
    <w:rsid w:val="002B7671"/>
    <w:rsid w:val="00346E5E"/>
    <w:rsid w:val="00430C6F"/>
    <w:rsid w:val="004435D1"/>
    <w:rsid w:val="00460849"/>
    <w:rsid w:val="004E2320"/>
    <w:rsid w:val="005003B7"/>
    <w:rsid w:val="00501049"/>
    <w:rsid w:val="00552419"/>
    <w:rsid w:val="0057314F"/>
    <w:rsid w:val="005907BC"/>
    <w:rsid w:val="005E1EED"/>
    <w:rsid w:val="00640460"/>
    <w:rsid w:val="006A3B37"/>
    <w:rsid w:val="006A7CDE"/>
    <w:rsid w:val="006B35AB"/>
    <w:rsid w:val="007065CB"/>
    <w:rsid w:val="007377C5"/>
    <w:rsid w:val="007D0AE3"/>
    <w:rsid w:val="007E5F42"/>
    <w:rsid w:val="0080032D"/>
    <w:rsid w:val="008479DE"/>
    <w:rsid w:val="008A2B97"/>
    <w:rsid w:val="008A344E"/>
    <w:rsid w:val="008B3A84"/>
    <w:rsid w:val="008B4495"/>
    <w:rsid w:val="008D6347"/>
    <w:rsid w:val="0091151E"/>
    <w:rsid w:val="00925394"/>
    <w:rsid w:val="00950BF2"/>
    <w:rsid w:val="009754AB"/>
    <w:rsid w:val="009A05B6"/>
    <w:rsid w:val="009A0700"/>
    <w:rsid w:val="00A675FF"/>
    <w:rsid w:val="00A86D3C"/>
    <w:rsid w:val="00AC1E2E"/>
    <w:rsid w:val="00AC598E"/>
    <w:rsid w:val="00AD585D"/>
    <w:rsid w:val="00B2557E"/>
    <w:rsid w:val="00B303F4"/>
    <w:rsid w:val="00B4477B"/>
    <w:rsid w:val="00B66D9B"/>
    <w:rsid w:val="00B8768C"/>
    <w:rsid w:val="00BD71D9"/>
    <w:rsid w:val="00BE17C9"/>
    <w:rsid w:val="00BF739E"/>
    <w:rsid w:val="00C005C0"/>
    <w:rsid w:val="00C858D0"/>
    <w:rsid w:val="00C97343"/>
    <w:rsid w:val="00D4005A"/>
    <w:rsid w:val="00D511D9"/>
    <w:rsid w:val="00D60843"/>
    <w:rsid w:val="00D61FFA"/>
    <w:rsid w:val="00D93F25"/>
    <w:rsid w:val="00DB6489"/>
    <w:rsid w:val="00DC37FE"/>
    <w:rsid w:val="00DE6C33"/>
    <w:rsid w:val="00E11936"/>
    <w:rsid w:val="00ED0DB1"/>
    <w:rsid w:val="00EE0CDA"/>
    <w:rsid w:val="00F11388"/>
    <w:rsid w:val="00F16B86"/>
    <w:rsid w:val="00F87573"/>
    <w:rsid w:val="00FB0480"/>
    <w:rsid w:val="00FF6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8E"/>
  </w:style>
  <w:style w:type="paragraph" w:styleId="1">
    <w:name w:val="heading 1"/>
    <w:basedOn w:val="a"/>
    <w:link w:val="10"/>
    <w:uiPriority w:val="9"/>
    <w:qFormat/>
    <w:rsid w:val="00430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30C6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C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0C6F"/>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430C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430C6F"/>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30C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0C6F"/>
    <w:rPr>
      <w:b/>
      <w:bCs/>
    </w:rPr>
  </w:style>
  <w:style w:type="character" w:customStyle="1" w:styleId="apple-converted-space">
    <w:name w:val="apple-converted-space"/>
    <w:basedOn w:val="a0"/>
    <w:rsid w:val="00430C6F"/>
  </w:style>
  <w:style w:type="paragraph" w:styleId="a6">
    <w:name w:val="Balloon Text"/>
    <w:basedOn w:val="a"/>
    <w:link w:val="a7"/>
    <w:uiPriority w:val="99"/>
    <w:semiHidden/>
    <w:unhideWhenUsed/>
    <w:rsid w:val="00430C6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430C6F"/>
    <w:rPr>
      <w:rFonts w:ascii="Tahoma" w:eastAsiaTheme="minorHAnsi" w:hAnsi="Tahoma" w:cs="Tahoma"/>
      <w:sz w:val="16"/>
      <w:szCs w:val="16"/>
      <w:lang w:eastAsia="en-US"/>
    </w:rPr>
  </w:style>
  <w:style w:type="paragraph" w:styleId="a8">
    <w:name w:val="List Paragraph"/>
    <w:basedOn w:val="a"/>
    <w:link w:val="a9"/>
    <w:uiPriority w:val="99"/>
    <w:qFormat/>
    <w:rsid w:val="00430C6F"/>
    <w:pPr>
      <w:spacing w:after="0" w:line="240" w:lineRule="auto"/>
      <w:ind w:left="720"/>
      <w:contextualSpacing/>
    </w:pPr>
    <w:rPr>
      <w:rFonts w:ascii="Calibri" w:eastAsia="Calibri" w:hAnsi="Calibri" w:cs="Times New Roman"/>
      <w:sz w:val="24"/>
      <w:szCs w:val="24"/>
    </w:rPr>
  </w:style>
  <w:style w:type="character" w:customStyle="1" w:styleId="dash041e0431044b0447043d044b0439char1">
    <w:name w:val="dash041e_0431_044b_0447_043d_044b_0439__char1"/>
    <w:uiPriority w:val="99"/>
    <w:rsid w:val="00430C6F"/>
    <w:rPr>
      <w:rFonts w:ascii="Times New Roman" w:hAnsi="Times New Roman" w:cs="Times New Roman" w:hint="default"/>
      <w:strike w:val="0"/>
      <w:dstrike w:val="0"/>
      <w:sz w:val="24"/>
      <w:szCs w:val="24"/>
      <w:u w:val="none"/>
      <w:effect w:val="none"/>
    </w:rPr>
  </w:style>
  <w:style w:type="character" w:customStyle="1" w:styleId="a9">
    <w:name w:val="Абзац списка Знак"/>
    <w:link w:val="a8"/>
    <w:uiPriority w:val="99"/>
    <w:locked/>
    <w:rsid w:val="00430C6F"/>
    <w:rPr>
      <w:rFonts w:ascii="Calibri" w:eastAsia="Calibri" w:hAnsi="Calibri" w:cs="Times New Roman"/>
      <w:sz w:val="24"/>
      <w:szCs w:val="24"/>
    </w:rPr>
  </w:style>
  <w:style w:type="character" w:styleId="aa">
    <w:name w:val="Hyperlink"/>
    <w:basedOn w:val="a0"/>
    <w:uiPriority w:val="99"/>
    <w:unhideWhenUsed/>
    <w:rsid w:val="00430C6F"/>
    <w:rPr>
      <w:color w:val="0000FF" w:themeColor="hyperlink"/>
      <w:u w:val="single"/>
    </w:rPr>
  </w:style>
  <w:style w:type="character" w:customStyle="1" w:styleId="ab">
    <w:name w:val="Основной текст_"/>
    <w:basedOn w:val="a0"/>
    <w:link w:val="9"/>
    <w:rsid w:val="00430C6F"/>
    <w:rPr>
      <w:rFonts w:eastAsia="Times New Roman" w:cs="Times New Roman"/>
      <w:sz w:val="26"/>
      <w:szCs w:val="26"/>
      <w:shd w:val="clear" w:color="auto" w:fill="FFFFFF"/>
    </w:rPr>
  </w:style>
  <w:style w:type="paragraph" w:customStyle="1" w:styleId="9">
    <w:name w:val="Основной текст9"/>
    <w:basedOn w:val="a"/>
    <w:link w:val="ab"/>
    <w:rsid w:val="00430C6F"/>
    <w:pPr>
      <w:widowControl w:val="0"/>
      <w:shd w:val="clear" w:color="auto" w:fill="FFFFFF"/>
      <w:spacing w:after="1800" w:line="0" w:lineRule="atLeast"/>
      <w:ind w:hanging="940"/>
      <w:jc w:val="right"/>
    </w:pPr>
    <w:rPr>
      <w:rFonts w:eastAsia="Times New Roman" w:cs="Times New Roman"/>
      <w:sz w:val="26"/>
      <w:szCs w:val="26"/>
    </w:rPr>
  </w:style>
  <w:style w:type="character" w:styleId="ac">
    <w:name w:val="Emphasis"/>
    <w:basedOn w:val="a0"/>
    <w:uiPriority w:val="20"/>
    <w:qFormat/>
    <w:rsid w:val="00430C6F"/>
    <w:rPr>
      <w:i/>
      <w:iCs/>
    </w:rPr>
  </w:style>
  <w:style w:type="character" w:customStyle="1" w:styleId="c9">
    <w:name w:val="c9"/>
    <w:basedOn w:val="a0"/>
    <w:rsid w:val="00430C6F"/>
  </w:style>
  <w:style w:type="character" w:customStyle="1" w:styleId="c11">
    <w:name w:val="c11"/>
    <w:basedOn w:val="a0"/>
    <w:rsid w:val="00430C6F"/>
  </w:style>
  <w:style w:type="character" w:customStyle="1" w:styleId="c20">
    <w:name w:val="c20"/>
    <w:basedOn w:val="a0"/>
    <w:rsid w:val="00430C6F"/>
  </w:style>
  <w:style w:type="paragraph" w:styleId="ad">
    <w:name w:val="Body Text Indent"/>
    <w:basedOn w:val="a"/>
    <w:link w:val="ae"/>
    <w:unhideWhenUsed/>
    <w:rsid w:val="000C2F50"/>
    <w:pPr>
      <w:spacing w:after="0" w:line="240" w:lineRule="auto"/>
      <w:ind w:firstLine="708"/>
      <w:jc w:val="both"/>
    </w:pPr>
    <w:rPr>
      <w:rFonts w:ascii="Times New Roman" w:eastAsia="Times New Roman" w:hAnsi="Times New Roman" w:cs="Times New Roman"/>
      <w:sz w:val="32"/>
      <w:szCs w:val="24"/>
    </w:rPr>
  </w:style>
  <w:style w:type="character" w:customStyle="1" w:styleId="ae">
    <w:name w:val="Основной текст с отступом Знак"/>
    <w:basedOn w:val="a0"/>
    <w:link w:val="ad"/>
    <w:rsid w:val="000C2F50"/>
    <w:rPr>
      <w:rFonts w:ascii="Times New Roman" w:eastAsia="Times New Roman" w:hAnsi="Times New Roman" w:cs="Times New Roman"/>
      <w:sz w:val="32"/>
      <w:szCs w:val="24"/>
    </w:rPr>
  </w:style>
  <w:style w:type="paragraph" w:styleId="af">
    <w:name w:val="footnote text"/>
    <w:basedOn w:val="a"/>
    <w:link w:val="af0"/>
    <w:semiHidden/>
    <w:unhideWhenUsed/>
    <w:rsid w:val="00501049"/>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501049"/>
    <w:rPr>
      <w:rFonts w:ascii="Times New Roman" w:eastAsia="Times New Roman" w:hAnsi="Times New Roman" w:cs="Times New Roman"/>
      <w:sz w:val="20"/>
      <w:szCs w:val="20"/>
    </w:rPr>
  </w:style>
  <w:style w:type="paragraph" w:styleId="21">
    <w:name w:val="Body Text 2"/>
    <w:basedOn w:val="a"/>
    <w:link w:val="22"/>
    <w:unhideWhenUsed/>
    <w:rsid w:val="001A31F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A31FD"/>
    <w:rPr>
      <w:rFonts w:ascii="Times New Roman" w:eastAsia="Times New Roman" w:hAnsi="Times New Roman" w:cs="Times New Roman"/>
      <w:sz w:val="24"/>
      <w:szCs w:val="24"/>
    </w:rPr>
  </w:style>
  <w:style w:type="character" w:styleId="af1">
    <w:name w:val="FollowedHyperlink"/>
    <w:basedOn w:val="a0"/>
    <w:uiPriority w:val="99"/>
    <w:semiHidden/>
    <w:unhideWhenUsed/>
    <w:rsid w:val="0091151E"/>
    <w:rPr>
      <w:color w:val="800080" w:themeColor="followedHyperlink"/>
      <w:u w:val="single"/>
    </w:rPr>
  </w:style>
  <w:style w:type="paragraph" w:styleId="af2">
    <w:name w:val="header"/>
    <w:basedOn w:val="a"/>
    <w:link w:val="af3"/>
    <w:uiPriority w:val="99"/>
    <w:semiHidden/>
    <w:unhideWhenUsed/>
    <w:rsid w:val="00BF739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F739E"/>
  </w:style>
  <w:style w:type="paragraph" w:styleId="af4">
    <w:name w:val="footer"/>
    <w:basedOn w:val="a"/>
    <w:link w:val="af5"/>
    <w:uiPriority w:val="99"/>
    <w:unhideWhenUsed/>
    <w:rsid w:val="00BF739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F73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krugsveta.ru/encyclopedia/%20index.php?title=%D0%92%D0%B5" TargetMode="External"/><Relationship Id="rId3" Type="http://schemas.openxmlformats.org/officeDocument/2006/relationships/settings" Target="settings.xml"/><Relationship Id="rId7" Type="http://schemas.openxmlformats.org/officeDocument/2006/relationships/hyperlink" Target="https://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2016-01-18T15:45:00Z</dcterms:created>
  <dcterms:modified xsi:type="dcterms:W3CDTF">2016-09-20T15:40:00Z</dcterms:modified>
</cp:coreProperties>
</file>