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DAA" w:rsidRPr="00DA0DAA" w:rsidRDefault="00DA0DAA" w:rsidP="00DA0DAA">
      <w:pPr>
        <w:jc w:val="both"/>
        <w:rPr>
          <w:rFonts w:ascii="Times New Roman" w:hAnsi="Times New Roman" w:cs="Times New Roman"/>
          <w:sz w:val="28"/>
          <w:szCs w:val="28"/>
        </w:rPr>
      </w:pPr>
    </w:p>
    <w:p w:rsidR="00DA0DAA" w:rsidRPr="00DA0DAA" w:rsidRDefault="00DA0DAA" w:rsidP="00DA0DAA">
      <w:pPr>
        <w:jc w:val="both"/>
        <w:rPr>
          <w:rFonts w:ascii="Times New Roman" w:hAnsi="Times New Roman" w:cs="Times New Roman"/>
          <w:sz w:val="28"/>
          <w:szCs w:val="28"/>
        </w:rPr>
      </w:pPr>
      <w:r w:rsidRPr="00DA0DAA">
        <w:rPr>
          <w:rFonts w:ascii="Times New Roman" w:hAnsi="Times New Roman" w:cs="Times New Roman"/>
          <w:b/>
          <w:sz w:val="28"/>
          <w:szCs w:val="28"/>
        </w:rPr>
        <w:t xml:space="preserve">Методическая цель: </w:t>
      </w:r>
      <w:r w:rsidRPr="00DA0DAA">
        <w:rPr>
          <w:rFonts w:ascii="Times New Roman" w:hAnsi="Times New Roman" w:cs="Times New Roman"/>
          <w:sz w:val="28"/>
          <w:szCs w:val="28"/>
        </w:rPr>
        <w:t>показать способы формирования коммуникативной компетенции студентов и расширения их лингвистического кругозора с помощ</w:t>
      </w:r>
      <w:r>
        <w:rPr>
          <w:rFonts w:ascii="Times New Roman" w:hAnsi="Times New Roman" w:cs="Times New Roman"/>
          <w:sz w:val="28"/>
          <w:szCs w:val="28"/>
        </w:rPr>
        <w:t>ью современных средств обучения</w:t>
      </w:r>
    </w:p>
    <w:p w:rsidR="00DA0DAA" w:rsidRPr="00DA0DAA" w:rsidRDefault="00DA0DAA" w:rsidP="00DA0DAA">
      <w:pPr>
        <w:jc w:val="both"/>
        <w:rPr>
          <w:rFonts w:ascii="Times New Roman" w:hAnsi="Times New Roman" w:cs="Times New Roman"/>
          <w:sz w:val="28"/>
          <w:szCs w:val="28"/>
        </w:rPr>
      </w:pPr>
    </w:p>
    <w:p w:rsidR="00DA0DAA" w:rsidRPr="00DA0DAA" w:rsidRDefault="00DA0DAA" w:rsidP="00DA0DAA">
      <w:pPr>
        <w:jc w:val="center"/>
        <w:rPr>
          <w:rFonts w:ascii="Times New Roman" w:hAnsi="Times New Roman" w:cs="Times New Roman"/>
          <w:sz w:val="28"/>
          <w:szCs w:val="28"/>
        </w:rPr>
      </w:pPr>
      <w:r w:rsidRPr="00DA0DAA">
        <w:rPr>
          <w:rFonts w:ascii="Times New Roman" w:hAnsi="Times New Roman" w:cs="Times New Roman"/>
          <w:sz w:val="28"/>
          <w:szCs w:val="28"/>
        </w:rPr>
        <w:t>План занятия № 23</w:t>
      </w:r>
    </w:p>
    <w:p w:rsidR="00DA0DAA" w:rsidRPr="00DA0DAA" w:rsidRDefault="00DA0DAA" w:rsidP="00DA0DAA">
      <w:pPr>
        <w:jc w:val="center"/>
        <w:rPr>
          <w:rFonts w:ascii="Times New Roman" w:hAnsi="Times New Roman" w:cs="Times New Roman"/>
          <w:sz w:val="28"/>
          <w:szCs w:val="28"/>
        </w:rPr>
      </w:pPr>
      <w:r w:rsidRPr="00DA0DAA">
        <w:rPr>
          <w:rFonts w:ascii="Times New Roman" w:hAnsi="Times New Roman" w:cs="Times New Roman"/>
          <w:sz w:val="28"/>
          <w:szCs w:val="28"/>
        </w:rPr>
        <w:t>ПО ДИСЦИПЛИНЕ «ИНОСТРАННЫЙ ЯЗЫК»</w:t>
      </w:r>
    </w:p>
    <w:p w:rsidR="00DA0DAA" w:rsidRPr="00DA0DAA" w:rsidRDefault="00DA0DAA" w:rsidP="00DA0DAA">
      <w:pPr>
        <w:pBdr>
          <w:bottom w:val="single" w:sz="12" w:space="1" w:color="auto"/>
        </w:pBdr>
        <w:ind w:left="-540"/>
        <w:rPr>
          <w:rFonts w:ascii="Times New Roman" w:hAnsi="Times New Roman" w:cs="Times New Roman"/>
          <w:sz w:val="28"/>
          <w:szCs w:val="28"/>
          <w:u w:val="single"/>
        </w:rPr>
      </w:pPr>
      <w:r w:rsidRPr="00DA0DAA">
        <w:rPr>
          <w:rFonts w:ascii="Times New Roman" w:hAnsi="Times New Roman" w:cs="Times New Roman"/>
          <w:sz w:val="28"/>
          <w:szCs w:val="28"/>
        </w:rPr>
        <w:t xml:space="preserve">Для </w:t>
      </w:r>
      <w:r w:rsidRPr="00DA0DAA">
        <w:rPr>
          <w:rFonts w:ascii="Times New Roman" w:hAnsi="Times New Roman" w:cs="Times New Roman"/>
          <w:sz w:val="28"/>
          <w:szCs w:val="28"/>
          <w:u w:val="single"/>
        </w:rPr>
        <w:t xml:space="preserve">ЗИО </w:t>
      </w:r>
      <w:proofErr w:type="spellStart"/>
      <w:r w:rsidRPr="00DA0DAA">
        <w:rPr>
          <w:rFonts w:ascii="Times New Roman" w:hAnsi="Times New Roman" w:cs="Times New Roman"/>
          <w:sz w:val="28"/>
          <w:szCs w:val="28"/>
          <w:u w:val="single"/>
        </w:rPr>
        <w:t>_</w:t>
      </w:r>
      <w:r w:rsidRPr="00DA0DAA">
        <w:rPr>
          <w:rFonts w:ascii="Times New Roman" w:hAnsi="Times New Roman" w:cs="Times New Roman"/>
          <w:sz w:val="28"/>
          <w:szCs w:val="28"/>
        </w:rPr>
        <w:t>группы</w:t>
      </w:r>
      <w:proofErr w:type="spellEnd"/>
      <w:r w:rsidRPr="00DA0DAA">
        <w:rPr>
          <w:rFonts w:ascii="Times New Roman" w:hAnsi="Times New Roman" w:cs="Times New Roman"/>
          <w:sz w:val="28"/>
          <w:szCs w:val="28"/>
          <w:u w:val="single"/>
        </w:rPr>
        <w:t xml:space="preserve">   1_</w:t>
      </w:r>
      <w:r w:rsidRPr="00DA0DAA">
        <w:rPr>
          <w:rFonts w:ascii="Times New Roman" w:hAnsi="Times New Roman" w:cs="Times New Roman"/>
          <w:sz w:val="28"/>
          <w:szCs w:val="28"/>
        </w:rPr>
        <w:t xml:space="preserve">курса, отделения </w:t>
      </w:r>
      <w:r w:rsidRPr="00DA0DAA">
        <w:rPr>
          <w:rFonts w:ascii="Times New Roman" w:hAnsi="Times New Roman" w:cs="Times New Roman"/>
          <w:sz w:val="28"/>
          <w:szCs w:val="28"/>
          <w:u w:val="single"/>
        </w:rPr>
        <w:t xml:space="preserve"> очного</w:t>
      </w:r>
    </w:p>
    <w:p w:rsidR="00DA0DAA" w:rsidRPr="00DA0DAA" w:rsidRDefault="00DA0DAA" w:rsidP="00DA0DAA">
      <w:pPr>
        <w:pBdr>
          <w:bottom w:val="single" w:sz="12" w:space="1" w:color="auto"/>
        </w:pBdr>
        <w:ind w:left="-540"/>
        <w:rPr>
          <w:rFonts w:ascii="Times New Roman" w:hAnsi="Times New Roman" w:cs="Times New Roman"/>
          <w:sz w:val="28"/>
          <w:szCs w:val="28"/>
        </w:rPr>
      </w:pPr>
    </w:p>
    <w:p w:rsidR="00DA0DAA" w:rsidRPr="00DA0DAA" w:rsidRDefault="00DA0DAA" w:rsidP="00DA0DAA">
      <w:pPr>
        <w:ind w:left="-540"/>
        <w:jc w:val="center"/>
        <w:rPr>
          <w:rFonts w:ascii="Times New Roman" w:hAnsi="Times New Roman" w:cs="Times New Roman"/>
          <w:sz w:val="28"/>
          <w:szCs w:val="28"/>
        </w:rPr>
      </w:pPr>
      <w:r w:rsidRPr="00DA0DAA">
        <w:rPr>
          <w:rFonts w:ascii="Times New Roman" w:hAnsi="Times New Roman" w:cs="Times New Roman"/>
          <w:sz w:val="28"/>
          <w:szCs w:val="28"/>
        </w:rPr>
        <w:t>Число, месяц, год</w:t>
      </w:r>
    </w:p>
    <w:p w:rsidR="00DA0DAA" w:rsidRPr="00DA0DAA" w:rsidRDefault="00DA0DAA" w:rsidP="00DA0DAA">
      <w:pPr>
        <w:rPr>
          <w:rFonts w:ascii="Times New Roman" w:hAnsi="Times New Roman" w:cs="Times New Roman"/>
          <w:sz w:val="28"/>
          <w:szCs w:val="28"/>
        </w:rPr>
      </w:pPr>
    </w:p>
    <w:p w:rsidR="00DA0DAA" w:rsidRPr="00DA0DAA" w:rsidRDefault="00DA0DAA" w:rsidP="00DA0DAA">
      <w:pPr>
        <w:rPr>
          <w:rFonts w:ascii="Times New Roman" w:hAnsi="Times New Roman" w:cs="Times New Roman"/>
          <w:b/>
          <w:sz w:val="28"/>
          <w:szCs w:val="28"/>
        </w:rPr>
      </w:pPr>
      <w:r w:rsidRPr="00DA0DAA">
        <w:rPr>
          <w:rFonts w:ascii="Times New Roman" w:hAnsi="Times New Roman" w:cs="Times New Roman"/>
          <w:b/>
          <w:sz w:val="28"/>
          <w:szCs w:val="28"/>
        </w:rPr>
        <w:t>Тема: «Защита окружающей среды»</w:t>
      </w:r>
    </w:p>
    <w:p w:rsidR="00DA0DAA" w:rsidRPr="00DA0DAA" w:rsidRDefault="00DA0DAA" w:rsidP="00DA0DAA">
      <w:pPr>
        <w:rPr>
          <w:rFonts w:ascii="Times New Roman" w:hAnsi="Times New Roman" w:cs="Times New Roman"/>
          <w:b/>
          <w:sz w:val="28"/>
          <w:szCs w:val="28"/>
        </w:rPr>
      </w:pPr>
      <w:r w:rsidRPr="00DA0DAA">
        <w:rPr>
          <w:rFonts w:ascii="Times New Roman" w:hAnsi="Times New Roman" w:cs="Times New Roman"/>
          <w:b/>
          <w:sz w:val="28"/>
          <w:szCs w:val="28"/>
        </w:rPr>
        <w:t>Цели занятия:</w:t>
      </w:r>
    </w:p>
    <w:p w:rsidR="00DA0DAA" w:rsidRPr="00DA0DAA" w:rsidRDefault="00DA0DAA" w:rsidP="00DA0DAA">
      <w:pPr>
        <w:pStyle w:val="a3"/>
        <w:numPr>
          <w:ilvl w:val="0"/>
          <w:numId w:val="1"/>
        </w:numPr>
        <w:spacing w:after="200"/>
        <w:rPr>
          <w:sz w:val="28"/>
          <w:szCs w:val="28"/>
        </w:rPr>
      </w:pPr>
      <w:r w:rsidRPr="00DA0DAA">
        <w:rPr>
          <w:i/>
          <w:sz w:val="28"/>
          <w:szCs w:val="28"/>
        </w:rPr>
        <w:t>Образовательная:</w:t>
      </w:r>
      <w:r w:rsidRPr="00DA0DAA">
        <w:rPr>
          <w:sz w:val="28"/>
          <w:szCs w:val="28"/>
        </w:rPr>
        <w:t xml:space="preserve">  обобщить, закрепить и углубить знания студентов по теме «Защита    окружающей    среды»,     систематизировать лексические, грамматические знания и совершенствовать  речевые умения и навыки.</w:t>
      </w:r>
    </w:p>
    <w:p w:rsidR="00DA0DAA" w:rsidRPr="00DA0DAA" w:rsidRDefault="00DA0DAA" w:rsidP="00DA0DAA">
      <w:pPr>
        <w:pStyle w:val="a3"/>
        <w:ind w:left="1069"/>
        <w:rPr>
          <w:sz w:val="28"/>
          <w:szCs w:val="28"/>
        </w:rPr>
      </w:pPr>
    </w:p>
    <w:p w:rsidR="00DA0DAA" w:rsidRPr="00DA0DAA" w:rsidRDefault="00DA0DAA" w:rsidP="00DA0DAA">
      <w:pPr>
        <w:pStyle w:val="a3"/>
        <w:numPr>
          <w:ilvl w:val="0"/>
          <w:numId w:val="1"/>
        </w:numPr>
        <w:spacing w:after="200"/>
        <w:rPr>
          <w:sz w:val="28"/>
          <w:szCs w:val="28"/>
        </w:rPr>
      </w:pPr>
      <w:r w:rsidRPr="00DA0DAA">
        <w:rPr>
          <w:i/>
          <w:sz w:val="28"/>
          <w:szCs w:val="28"/>
        </w:rPr>
        <w:t xml:space="preserve">Развивающая: </w:t>
      </w:r>
      <w:r w:rsidRPr="00DA0DAA">
        <w:rPr>
          <w:sz w:val="28"/>
          <w:szCs w:val="28"/>
        </w:rPr>
        <w:t xml:space="preserve"> совершенствовать   навыки   использования   лексических   единиц   в работе   с интерактивными   упражнениями, обучающими компьютерными программами,  стимулировать   самостоятельность   студентов,   способствовать развитию   познавательного   интереса   к   дисциплине.</w:t>
      </w:r>
    </w:p>
    <w:p w:rsidR="00DA0DAA" w:rsidRPr="00DA0DAA" w:rsidRDefault="00DA0DAA" w:rsidP="00DA0DAA">
      <w:pPr>
        <w:pStyle w:val="a3"/>
        <w:ind w:left="1069"/>
        <w:rPr>
          <w:sz w:val="28"/>
          <w:szCs w:val="28"/>
        </w:rPr>
      </w:pPr>
    </w:p>
    <w:p w:rsidR="00DA0DAA" w:rsidRPr="00DA0DAA" w:rsidRDefault="00DA0DAA" w:rsidP="00DA0DAA">
      <w:pPr>
        <w:pStyle w:val="a3"/>
        <w:numPr>
          <w:ilvl w:val="0"/>
          <w:numId w:val="1"/>
        </w:numPr>
        <w:spacing w:after="200"/>
        <w:rPr>
          <w:sz w:val="28"/>
          <w:szCs w:val="28"/>
        </w:rPr>
      </w:pPr>
      <w:r w:rsidRPr="00DA0DAA">
        <w:rPr>
          <w:i/>
          <w:sz w:val="28"/>
          <w:szCs w:val="28"/>
        </w:rPr>
        <w:t>Воспитательная:</w:t>
      </w:r>
      <w:r w:rsidRPr="00DA0DAA">
        <w:rPr>
          <w:sz w:val="28"/>
          <w:szCs w:val="28"/>
        </w:rPr>
        <w:t xml:space="preserve">  формировать  уважительное  отношение  к природе, - чувство  сопричастности  к проблемам  экологии, пробудить  любовь  и  бережное  отношение  к  окружающей  среде.</w:t>
      </w:r>
    </w:p>
    <w:p w:rsidR="00DA0DAA" w:rsidRPr="00DA0DAA" w:rsidRDefault="00DA0DAA" w:rsidP="00DA0DAA">
      <w:pPr>
        <w:rPr>
          <w:rFonts w:ascii="Times New Roman" w:hAnsi="Times New Roman" w:cs="Times New Roman"/>
          <w:sz w:val="28"/>
          <w:szCs w:val="28"/>
        </w:rPr>
      </w:pPr>
      <w:r w:rsidRPr="00DA0DAA">
        <w:rPr>
          <w:rFonts w:ascii="Times New Roman" w:hAnsi="Times New Roman" w:cs="Times New Roman"/>
          <w:b/>
          <w:sz w:val="28"/>
          <w:szCs w:val="28"/>
        </w:rPr>
        <w:t>Вид занятия:</w:t>
      </w:r>
      <w:r w:rsidRPr="00DA0DAA">
        <w:rPr>
          <w:rFonts w:ascii="Times New Roman" w:hAnsi="Times New Roman" w:cs="Times New Roman"/>
          <w:sz w:val="28"/>
          <w:szCs w:val="28"/>
        </w:rPr>
        <w:t xml:space="preserve"> урок</w:t>
      </w:r>
    </w:p>
    <w:p w:rsidR="00DA0DAA" w:rsidRPr="00DA0DAA" w:rsidRDefault="00DA0DAA" w:rsidP="00DA0DAA">
      <w:pPr>
        <w:rPr>
          <w:rFonts w:ascii="Times New Roman" w:hAnsi="Times New Roman" w:cs="Times New Roman"/>
          <w:sz w:val="28"/>
          <w:szCs w:val="28"/>
        </w:rPr>
      </w:pPr>
      <w:r w:rsidRPr="00DA0DAA">
        <w:rPr>
          <w:rFonts w:ascii="Times New Roman" w:hAnsi="Times New Roman" w:cs="Times New Roman"/>
          <w:b/>
          <w:sz w:val="28"/>
          <w:szCs w:val="28"/>
        </w:rPr>
        <w:t>Тип:</w:t>
      </w:r>
      <w:r w:rsidRPr="00DA0DAA">
        <w:rPr>
          <w:rFonts w:ascii="Times New Roman" w:hAnsi="Times New Roman" w:cs="Times New Roman"/>
          <w:sz w:val="28"/>
          <w:szCs w:val="28"/>
        </w:rPr>
        <w:t xml:space="preserve"> обобщение, повторение и систематизация изученного материала</w:t>
      </w:r>
    </w:p>
    <w:p w:rsidR="00DA0DAA" w:rsidRPr="00DA0DAA" w:rsidRDefault="00DA0DAA" w:rsidP="00DA0DAA">
      <w:pPr>
        <w:rPr>
          <w:rFonts w:ascii="Times New Roman" w:hAnsi="Times New Roman" w:cs="Times New Roman"/>
          <w:sz w:val="28"/>
          <w:szCs w:val="28"/>
        </w:rPr>
      </w:pPr>
    </w:p>
    <w:p w:rsidR="00DA0DAA" w:rsidRPr="00DA0DAA" w:rsidRDefault="00DA0DAA" w:rsidP="00DA0DAA">
      <w:pPr>
        <w:rPr>
          <w:rFonts w:ascii="Times New Roman" w:hAnsi="Times New Roman" w:cs="Times New Roman"/>
          <w:b/>
          <w:sz w:val="28"/>
          <w:szCs w:val="28"/>
        </w:rPr>
      </w:pPr>
      <w:r w:rsidRPr="00DA0DAA">
        <w:rPr>
          <w:rFonts w:ascii="Times New Roman" w:hAnsi="Times New Roman" w:cs="Times New Roman"/>
          <w:b/>
          <w:sz w:val="28"/>
          <w:szCs w:val="28"/>
        </w:rPr>
        <w:t>Оборудование занятия:</w:t>
      </w:r>
    </w:p>
    <w:p w:rsidR="00DA0DAA" w:rsidRPr="00DA0DAA" w:rsidRDefault="00DA0DAA" w:rsidP="00DA0DAA">
      <w:pPr>
        <w:pStyle w:val="a3"/>
        <w:numPr>
          <w:ilvl w:val="0"/>
          <w:numId w:val="2"/>
        </w:numPr>
        <w:spacing w:after="200"/>
        <w:rPr>
          <w:sz w:val="28"/>
          <w:szCs w:val="28"/>
        </w:rPr>
      </w:pPr>
      <w:proofErr w:type="spellStart"/>
      <w:r w:rsidRPr="00DA0DAA">
        <w:rPr>
          <w:sz w:val="28"/>
          <w:szCs w:val="28"/>
        </w:rPr>
        <w:t>Мультимедийный</w:t>
      </w:r>
      <w:proofErr w:type="spellEnd"/>
      <w:r w:rsidRPr="00DA0DAA">
        <w:rPr>
          <w:sz w:val="28"/>
          <w:szCs w:val="28"/>
        </w:rPr>
        <w:t xml:space="preserve"> проектор, ноутбук, компьютеры</w:t>
      </w:r>
    </w:p>
    <w:p w:rsidR="00DA0DAA" w:rsidRPr="00DA0DAA" w:rsidRDefault="00DA0DAA" w:rsidP="00DA0DAA">
      <w:pPr>
        <w:pStyle w:val="a3"/>
        <w:numPr>
          <w:ilvl w:val="0"/>
          <w:numId w:val="2"/>
        </w:numPr>
        <w:spacing w:after="200"/>
        <w:rPr>
          <w:sz w:val="28"/>
          <w:szCs w:val="28"/>
        </w:rPr>
      </w:pPr>
      <w:r w:rsidRPr="00DA0DAA">
        <w:rPr>
          <w:sz w:val="28"/>
          <w:szCs w:val="28"/>
        </w:rPr>
        <w:lastRenderedPageBreak/>
        <w:t>Экран</w:t>
      </w:r>
    </w:p>
    <w:p w:rsidR="00DA0DAA" w:rsidRPr="00DA0DAA" w:rsidRDefault="00DA0DAA" w:rsidP="00DA0DAA">
      <w:pPr>
        <w:pStyle w:val="a3"/>
        <w:numPr>
          <w:ilvl w:val="0"/>
          <w:numId w:val="2"/>
        </w:numPr>
        <w:spacing w:after="200"/>
        <w:rPr>
          <w:sz w:val="28"/>
          <w:szCs w:val="28"/>
        </w:rPr>
      </w:pPr>
      <w:r w:rsidRPr="00DA0DAA">
        <w:rPr>
          <w:sz w:val="28"/>
          <w:szCs w:val="28"/>
        </w:rPr>
        <w:t>Наглядные пособия (Презентация по теме «Защита окружающей среды»)</w:t>
      </w:r>
    </w:p>
    <w:p w:rsidR="00DA0DAA" w:rsidRPr="00DA0DAA" w:rsidRDefault="00DA0DAA" w:rsidP="00DA0DAA">
      <w:pPr>
        <w:pStyle w:val="a3"/>
        <w:numPr>
          <w:ilvl w:val="0"/>
          <w:numId w:val="2"/>
        </w:numPr>
        <w:spacing w:after="200"/>
        <w:rPr>
          <w:sz w:val="28"/>
          <w:szCs w:val="28"/>
        </w:rPr>
      </w:pPr>
      <w:r w:rsidRPr="00DA0DAA">
        <w:rPr>
          <w:sz w:val="28"/>
          <w:szCs w:val="28"/>
        </w:rPr>
        <w:t xml:space="preserve">Видеоклипы «Песнь Земли» Майкла Джексона, «Какой прекрасный мир» Луи </w:t>
      </w:r>
      <w:proofErr w:type="spellStart"/>
      <w:r w:rsidRPr="00DA0DAA">
        <w:rPr>
          <w:sz w:val="28"/>
          <w:szCs w:val="28"/>
        </w:rPr>
        <w:t>Армстронга</w:t>
      </w:r>
      <w:proofErr w:type="spellEnd"/>
    </w:p>
    <w:p w:rsidR="00DA0DAA" w:rsidRPr="00DA0DAA" w:rsidRDefault="00DA0DAA" w:rsidP="00DA0DAA">
      <w:pPr>
        <w:pStyle w:val="a3"/>
        <w:numPr>
          <w:ilvl w:val="0"/>
          <w:numId w:val="2"/>
        </w:numPr>
        <w:spacing w:after="200"/>
        <w:rPr>
          <w:sz w:val="28"/>
          <w:szCs w:val="28"/>
        </w:rPr>
      </w:pPr>
      <w:r w:rsidRPr="00DA0DAA">
        <w:rPr>
          <w:sz w:val="28"/>
          <w:szCs w:val="28"/>
        </w:rPr>
        <w:t xml:space="preserve">Карточки с текстами и таблицами, раздаточный материал с упражнениями </w:t>
      </w:r>
    </w:p>
    <w:p w:rsidR="00DA0DAA" w:rsidRPr="00DA0DAA" w:rsidRDefault="00DA0DAA" w:rsidP="00DA0DAA">
      <w:pPr>
        <w:pStyle w:val="a3"/>
        <w:numPr>
          <w:ilvl w:val="0"/>
          <w:numId w:val="2"/>
        </w:numPr>
        <w:spacing w:after="200"/>
        <w:rPr>
          <w:sz w:val="28"/>
          <w:szCs w:val="28"/>
        </w:rPr>
      </w:pPr>
      <w:r w:rsidRPr="00DA0DAA">
        <w:rPr>
          <w:sz w:val="28"/>
          <w:szCs w:val="28"/>
        </w:rPr>
        <w:t>Словари</w:t>
      </w:r>
    </w:p>
    <w:p w:rsidR="00DA0DAA" w:rsidRPr="00DA0DAA" w:rsidRDefault="00DA0DAA" w:rsidP="00DA0DAA">
      <w:pPr>
        <w:jc w:val="center"/>
        <w:rPr>
          <w:rFonts w:ascii="Times New Roman" w:hAnsi="Times New Roman" w:cs="Times New Roman"/>
          <w:b/>
          <w:sz w:val="28"/>
          <w:szCs w:val="28"/>
        </w:rPr>
      </w:pPr>
      <w:r w:rsidRPr="00DA0DAA">
        <w:rPr>
          <w:rFonts w:ascii="Times New Roman" w:hAnsi="Times New Roman" w:cs="Times New Roman"/>
          <w:b/>
          <w:sz w:val="28"/>
          <w:szCs w:val="28"/>
        </w:rPr>
        <w:t>Ход занятия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860"/>
        <w:gridCol w:w="2700"/>
        <w:gridCol w:w="1183"/>
      </w:tblGrid>
      <w:tr w:rsidR="00DA0DAA" w:rsidRPr="00DA0DAA" w:rsidTr="00DA0DAA">
        <w:tc>
          <w:tcPr>
            <w:tcW w:w="828" w:type="dxa"/>
            <w:tcBorders>
              <w:top w:val="single" w:sz="4" w:space="0" w:color="auto"/>
              <w:left w:val="single" w:sz="4" w:space="0" w:color="auto"/>
              <w:bottom w:val="single" w:sz="4" w:space="0" w:color="auto"/>
              <w:right w:val="single" w:sz="4" w:space="0" w:color="auto"/>
            </w:tcBorders>
            <w:hideMark/>
          </w:tcPr>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 xml:space="preserve">№ </w:t>
            </w:r>
            <w:proofErr w:type="spellStart"/>
            <w:proofErr w:type="gramStart"/>
            <w:r w:rsidRPr="00DA0DAA">
              <w:rPr>
                <w:rFonts w:ascii="Times New Roman" w:hAnsi="Times New Roman" w:cs="Times New Roman"/>
                <w:sz w:val="28"/>
                <w:szCs w:val="28"/>
                <w:lang w:eastAsia="en-US"/>
              </w:rPr>
              <w:t>п</w:t>
            </w:r>
            <w:proofErr w:type="spellEnd"/>
            <w:proofErr w:type="gramEnd"/>
            <w:r w:rsidRPr="00DA0DAA">
              <w:rPr>
                <w:rFonts w:ascii="Times New Roman" w:hAnsi="Times New Roman" w:cs="Times New Roman"/>
                <w:sz w:val="28"/>
                <w:szCs w:val="28"/>
                <w:lang w:eastAsia="en-US"/>
              </w:rPr>
              <w:t>/</w:t>
            </w:r>
            <w:proofErr w:type="spellStart"/>
            <w:r w:rsidRPr="00DA0DAA">
              <w:rPr>
                <w:rFonts w:ascii="Times New Roman" w:hAnsi="Times New Roman" w:cs="Times New Roman"/>
                <w:sz w:val="28"/>
                <w:szCs w:val="28"/>
                <w:lang w:eastAsia="en-US"/>
              </w:rPr>
              <w:t>п</w:t>
            </w:r>
            <w:proofErr w:type="spellEnd"/>
          </w:p>
        </w:tc>
        <w:tc>
          <w:tcPr>
            <w:tcW w:w="4860" w:type="dxa"/>
            <w:tcBorders>
              <w:top w:val="single" w:sz="4" w:space="0" w:color="auto"/>
              <w:left w:val="single" w:sz="4" w:space="0" w:color="auto"/>
              <w:bottom w:val="single" w:sz="4" w:space="0" w:color="auto"/>
              <w:right w:val="single" w:sz="4" w:space="0" w:color="auto"/>
            </w:tcBorders>
            <w:hideMark/>
          </w:tcPr>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Элементы урока</w:t>
            </w:r>
          </w:p>
        </w:tc>
        <w:tc>
          <w:tcPr>
            <w:tcW w:w="2700" w:type="dxa"/>
            <w:tcBorders>
              <w:top w:val="single" w:sz="4" w:space="0" w:color="auto"/>
              <w:left w:val="single" w:sz="4" w:space="0" w:color="auto"/>
              <w:bottom w:val="single" w:sz="4" w:space="0" w:color="auto"/>
              <w:right w:val="single" w:sz="4" w:space="0" w:color="auto"/>
            </w:tcBorders>
            <w:hideMark/>
          </w:tcPr>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Применяемая методика</w:t>
            </w:r>
          </w:p>
        </w:tc>
        <w:tc>
          <w:tcPr>
            <w:tcW w:w="1183" w:type="dxa"/>
            <w:tcBorders>
              <w:top w:val="single" w:sz="4" w:space="0" w:color="auto"/>
              <w:left w:val="single" w:sz="4" w:space="0" w:color="auto"/>
              <w:bottom w:val="single" w:sz="4" w:space="0" w:color="auto"/>
              <w:right w:val="single" w:sz="4" w:space="0" w:color="auto"/>
            </w:tcBorders>
            <w:hideMark/>
          </w:tcPr>
          <w:p w:rsidR="00DA0DAA" w:rsidRPr="00DA0DAA" w:rsidRDefault="00DA0DAA">
            <w:pPr>
              <w:tabs>
                <w:tab w:val="left" w:pos="2025"/>
                <w:tab w:val="left" w:pos="8160"/>
              </w:tabs>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Время,</w:t>
            </w:r>
          </w:p>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мин.</w:t>
            </w:r>
          </w:p>
        </w:tc>
      </w:tr>
      <w:tr w:rsidR="00DA0DAA" w:rsidRPr="00DA0DAA" w:rsidTr="00DA0DAA">
        <w:tc>
          <w:tcPr>
            <w:tcW w:w="828" w:type="dxa"/>
            <w:tcBorders>
              <w:top w:val="single" w:sz="4" w:space="0" w:color="auto"/>
              <w:left w:val="single" w:sz="4" w:space="0" w:color="auto"/>
              <w:bottom w:val="single" w:sz="4" w:space="0" w:color="auto"/>
              <w:right w:val="single" w:sz="4" w:space="0" w:color="auto"/>
            </w:tcBorders>
            <w:hideMark/>
          </w:tcPr>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1</w:t>
            </w:r>
          </w:p>
          <w:p w:rsidR="00DA0DAA" w:rsidRPr="00DA0DAA" w:rsidRDefault="00DA0DAA">
            <w:pPr>
              <w:jc w:val="center"/>
              <w:rPr>
                <w:rFonts w:ascii="Times New Roman" w:hAnsi="Times New Roman" w:cs="Times New Roman"/>
                <w:sz w:val="28"/>
                <w:szCs w:val="28"/>
                <w:lang w:eastAsia="en-US"/>
              </w:rPr>
            </w:pPr>
            <w:r w:rsidRPr="00DA0DAA">
              <w:rPr>
                <w:rFonts w:ascii="Times New Roman" w:hAnsi="Times New Roman" w:cs="Times New Roman"/>
                <w:sz w:val="28"/>
                <w:szCs w:val="28"/>
                <w:lang w:eastAsia="en-US"/>
              </w:rPr>
              <w:t>1.1</w:t>
            </w:r>
          </w:p>
          <w:p w:rsidR="00DA0DAA" w:rsidRPr="00DA0DAA" w:rsidRDefault="00DA0DAA">
            <w:pPr>
              <w:jc w:val="center"/>
              <w:rPr>
                <w:rFonts w:ascii="Times New Roman" w:hAnsi="Times New Roman" w:cs="Times New Roman"/>
                <w:sz w:val="28"/>
                <w:szCs w:val="28"/>
                <w:lang w:eastAsia="en-US"/>
              </w:rPr>
            </w:pPr>
            <w:r w:rsidRPr="00DA0DAA">
              <w:rPr>
                <w:rFonts w:ascii="Times New Roman" w:hAnsi="Times New Roman" w:cs="Times New Roman"/>
                <w:sz w:val="28"/>
                <w:szCs w:val="28"/>
                <w:lang w:eastAsia="en-US"/>
              </w:rPr>
              <w:t>1.2</w:t>
            </w:r>
          </w:p>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1.3</w:t>
            </w:r>
          </w:p>
        </w:tc>
        <w:tc>
          <w:tcPr>
            <w:tcW w:w="4860" w:type="dxa"/>
            <w:tcBorders>
              <w:top w:val="single" w:sz="4" w:space="0" w:color="auto"/>
              <w:left w:val="single" w:sz="4" w:space="0" w:color="auto"/>
              <w:bottom w:val="single" w:sz="4" w:space="0" w:color="auto"/>
              <w:right w:val="single" w:sz="4" w:space="0" w:color="auto"/>
            </w:tcBorders>
            <w:hideMark/>
          </w:tcPr>
          <w:p w:rsidR="00DA0DAA" w:rsidRPr="00DA0DAA" w:rsidRDefault="00DA0DAA">
            <w:pP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 xml:space="preserve">Организационный момент                  Приветствие                                                                                    </w:t>
            </w:r>
          </w:p>
          <w:p w:rsidR="00DA0DAA" w:rsidRPr="00DA0DAA" w:rsidRDefault="00DA0DAA">
            <w:pPr>
              <w:rPr>
                <w:rFonts w:ascii="Times New Roman" w:hAnsi="Times New Roman" w:cs="Times New Roman"/>
                <w:sz w:val="28"/>
                <w:szCs w:val="28"/>
                <w:lang w:eastAsia="en-US"/>
              </w:rPr>
            </w:pPr>
            <w:r w:rsidRPr="00DA0DAA">
              <w:rPr>
                <w:rFonts w:ascii="Times New Roman" w:hAnsi="Times New Roman" w:cs="Times New Roman"/>
                <w:sz w:val="28"/>
                <w:szCs w:val="28"/>
                <w:lang w:eastAsia="en-US"/>
              </w:rPr>
              <w:t>Отметка отсутствующих</w:t>
            </w:r>
          </w:p>
          <w:p w:rsidR="00DA0DAA" w:rsidRPr="00DA0DAA" w:rsidRDefault="00DA0DAA">
            <w:pP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 xml:space="preserve">Проверка готовности аудитории к занятию </w:t>
            </w:r>
          </w:p>
        </w:tc>
        <w:tc>
          <w:tcPr>
            <w:tcW w:w="2700" w:type="dxa"/>
            <w:tcBorders>
              <w:top w:val="single" w:sz="4" w:space="0" w:color="auto"/>
              <w:left w:val="single" w:sz="4" w:space="0" w:color="auto"/>
              <w:bottom w:val="single" w:sz="4" w:space="0" w:color="auto"/>
              <w:right w:val="single" w:sz="4" w:space="0" w:color="auto"/>
            </w:tcBorders>
          </w:tcPr>
          <w:p w:rsidR="00DA0DAA" w:rsidRPr="00DA0DAA" w:rsidRDefault="00DA0DAA">
            <w:pPr>
              <w:rPr>
                <w:rFonts w:ascii="Times New Roman" w:eastAsia="Times New Roman" w:hAnsi="Times New Roman" w:cs="Times New Roman"/>
                <w:i/>
                <w:sz w:val="28"/>
                <w:szCs w:val="28"/>
                <w:lang w:eastAsia="en-US"/>
              </w:rPr>
            </w:pPr>
          </w:p>
        </w:tc>
        <w:tc>
          <w:tcPr>
            <w:tcW w:w="1183" w:type="dxa"/>
            <w:tcBorders>
              <w:top w:val="single" w:sz="4" w:space="0" w:color="auto"/>
              <w:left w:val="single" w:sz="4" w:space="0" w:color="auto"/>
              <w:bottom w:val="single" w:sz="4" w:space="0" w:color="auto"/>
              <w:right w:val="single" w:sz="4" w:space="0" w:color="auto"/>
            </w:tcBorders>
          </w:tcPr>
          <w:p w:rsidR="00DA0DAA" w:rsidRPr="00DA0DAA" w:rsidRDefault="00DA0DAA">
            <w:pPr>
              <w:rPr>
                <w:rFonts w:ascii="Times New Roman" w:eastAsia="Times New Roman" w:hAnsi="Times New Roman" w:cs="Times New Roman"/>
                <w:sz w:val="28"/>
                <w:szCs w:val="28"/>
                <w:lang w:eastAsia="en-US"/>
              </w:rPr>
            </w:pPr>
          </w:p>
          <w:p w:rsidR="00DA0DAA" w:rsidRPr="00DA0DAA" w:rsidRDefault="00DA0DAA">
            <w:pPr>
              <w:rPr>
                <w:rFonts w:ascii="Times New Roman" w:hAnsi="Times New Roman" w:cs="Times New Roman"/>
                <w:sz w:val="28"/>
                <w:szCs w:val="28"/>
                <w:lang w:eastAsia="en-US"/>
              </w:rPr>
            </w:pPr>
          </w:p>
          <w:p w:rsidR="00DA0DAA" w:rsidRPr="00DA0DAA" w:rsidRDefault="00DA0DAA">
            <w:pPr>
              <w:rPr>
                <w:rFonts w:ascii="Times New Roman" w:hAnsi="Times New Roman" w:cs="Times New Roman"/>
                <w:sz w:val="28"/>
                <w:szCs w:val="28"/>
                <w:lang w:eastAsia="en-US"/>
              </w:rPr>
            </w:pPr>
          </w:p>
          <w:p w:rsidR="00DA0DAA" w:rsidRPr="00DA0DAA" w:rsidRDefault="00DA0DAA">
            <w:pPr>
              <w:rPr>
                <w:rFonts w:ascii="Times New Roman" w:hAnsi="Times New Roman" w:cs="Times New Roman"/>
                <w:sz w:val="28"/>
                <w:szCs w:val="28"/>
                <w:lang w:eastAsia="en-US"/>
              </w:rPr>
            </w:pPr>
          </w:p>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1</w:t>
            </w:r>
          </w:p>
        </w:tc>
      </w:tr>
      <w:tr w:rsidR="00DA0DAA" w:rsidRPr="00DA0DAA" w:rsidTr="00DA0DAA">
        <w:tc>
          <w:tcPr>
            <w:tcW w:w="828" w:type="dxa"/>
            <w:tcBorders>
              <w:top w:val="single" w:sz="4" w:space="0" w:color="auto"/>
              <w:left w:val="single" w:sz="4" w:space="0" w:color="auto"/>
              <w:bottom w:val="single" w:sz="4" w:space="0" w:color="auto"/>
              <w:right w:val="single" w:sz="4" w:space="0" w:color="auto"/>
            </w:tcBorders>
            <w:hideMark/>
          </w:tcPr>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2</w:t>
            </w:r>
          </w:p>
        </w:tc>
        <w:tc>
          <w:tcPr>
            <w:tcW w:w="4860" w:type="dxa"/>
            <w:tcBorders>
              <w:top w:val="single" w:sz="4" w:space="0" w:color="auto"/>
              <w:left w:val="single" w:sz="4" w:space="0" w:color="auto"/>
              <w:bottom w:val="single" w:sz="4" w:space="0" w:color="auto"/>
              <w:right w:val="single" w:sz="4" w:space="0" w:color="auto"/>
            </w:tcBorders>
            <w:hideMark/>
          </w:tcPr>
          <w:p w:rsidR="00DA0DAA" w:rsidRPr="00DA0DAA" w:rsidRDefault="00DA0DAA">
            <w:pP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Вступительное слово преподавателя.</w:t>
            </w:r>
          </w:p>
          <w:p w:rsidR="00DA0DAA" w:rsidRPr="00DA0DAA" w:rsidRDefault="00DA0DAA">
            <w:pPr>
              <w:rPr>
                <w:rFonts w:ascii="Times New Roman" w:hAnsi="Times New Roman" w:cs="Times New Roman"/>
                <w:sz w:val="28"/>
                <w:szCs w:val="28"/>
                <w:lang w:eastAsia="en-US"/>
              </w:rPr>
            </w:pPr>
            <w:r w:rsidRPr="00DA0DAA">
              <w:rPr>
                <w:rFonts w:ascii="Times New Roman" w:hAnsi="Times New Roman" w:cs="Times New Roman"/>
                <w:sz w:val="28"/>
                <w:szCs w:val="28"/>
                <w:lang w:eastAsia="en-US"/>
              </w:rPr>
              <w:t>Введение в тему.</w:t>
            </w:r>
          </w:p>
          <w:p w:rsidR="00DA0DAA" w:rsidRPr="00DA0DAA" w:rsidRDefault="00DA0DAA">
            <w:pPr>
              <w:rPr>
                <w:rFonts w:ascii="Times New Roman" w:hAnsi="Times New Roman" w:cs="Times New Roman"/>
                <w:sz w:val="28"/>
                <w:szCs w:val="28"/>
                <w:lang w:eastAsia="en-US"/>
              </w:rPr>
            </w:pPr>
            <w:r w:rsidRPr="00DA0DAA">
              <w:rPr>
                <w:rFonts w:ascii="Times New Roman" w:hAnsi="Times New Roman" w:cs="Times New Roman"/>
                <w:sz w:val="28"/>
                <w:szCs w:val="28"/>
                <w:lang w:eastAsia="en-US"/>
              </w:rPr>
              <w:t>Сообщение темы занятия, постановка цели и задач занятия.</w:t>
            </w:r>
          </w:p>
          <w:p w:rsidR="00DA0DAA" w:rsidRPr="00DA0DAA" w:rsidRDefault="00DA0DAA">
            <w:pP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Просмотр видеоклипа Майкла Джексона</w:t>
            </w:r>
          </w:p>
        </w:tc>
        <w:tc>
          <w:tcPr>
            <w:tcW w:w="2700" w:type="dxa"/>
            <w:tcBorders>
              <w:top w:val="single" w:sz="4" w:space="0" w:color="auto"/>
              <w:left w:val="single" w:sz="4" w:space="0" w:color="auto"/>
              <w:bottom w:val="single" w:sz="4" w:space="0" w:color="auto"/>
              <w:right w:val="single" w:sz="4" w:space="0" w:color="auto"/>
            </w:tcBorders>
            <w:hideMark/>
          </w:tcPr>
          <w:p w:rsidR="00DA0DAA" w:rsidRPr="00DA0DAA" w:rsidRDefault="00DA0DAA">
            <w:pPr>
              <w:jc w:val="both"/>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 xml:space="preserve">Информационное сообщение по теме урока </w:t>
            </w:r>
          </w:p>
          <w:p w:rsidR="00DA0DAA" w:rsidRPr="00DA0DAA" w:rsidRDefault="00DA0DAA">
            <w:pPr>
              <w:jc w:val="both"/>
              <w:rPr>
                <w:rFonts w:ascii="Times New Roman" w:eastAsia="Times New Roman" w:hAnsi="Times New Roman" w:cs="Times New Roman"/>
                <w:sz w:val="28"/>
                <w:szCs w:val="28"/>
                <w:lang w:eastAsia="en-US"/>
              </w:rPr>
            </w:pPr>
            <w:proofErr w:type="spellStart"/>
            <w:r w:rsidRPr="00DA0DAA">
              <w:rPr>
                <w:rFonts w:ascii="Times New Roman" w:hAnsi="Times New Roman" w:cs="Times New Roman"/>
                <w:sz w:val="28"/>
                <w:szCs w:val="28"/>
                <w:lang w:eastAsia="en-US"/>
              </w:rPr>
              <w:t>Мультимедийные</w:t>
            </w:r>
            <w:proofErr w:type="spellEnd"/>
            <w:r w:rsidRPr="00DA0DAA">
              <w:rPr>
                <w:rFonts w:ascii="Times New Roman" w:hAnsi="Times New Roman" w:cs="Times New Roman"/>
                <w:sz w:val="28"/>
                <w:szCs w:val="28"/>
                <w:lang w:eastAsia="en-US"/>
              </w:rPr>
              <w:t xml:space="preserve"> технологии (слайды  №1,2)</w:t>
            </w:r>
          </w:p>
        </w:tc>
        <w:tc>
          <w:tcPr>
            <w:tcW w:w="1183" w:type="dxa"/>
            <w:tcBorders>
              <w:top w:val="single" w:sz="4" w:space="0" w:color="auto"/>
              <w:left w:val="single" w:sz="4" w:space="0" w:color="auto"/>
              <w:bottom w:val="single" w:sz="4" w:space="0" w:color="auto"/>
              <w:right w:val="single" w:sz="4" w:space="0" w:color="auto"/>
            </w:tcBorders>
          </w:tcPr>
          <w:p w:rsidR="00DA0DAA" w:rsidRPr="00DA0DAA" w:rsidRDefault="00DA0DAA">
            <w:pPr>
              <w:jc w:val="center"/>
              <w:rPr>
                <w:rFonts w:ascii="Times New Roman" w:eastAsia="Times New Roman" w:hAnsi="Times New Roman" w:cs="Times New Roman"/>
                <w:sz w:val="28"/>
                <w:szCs w:val="28"/>
                <w:lang w:eastAsia="en-US"/>
              </w:rPr>
            </w:pPr>
          </w:p>
          <w:p w:rsidR="00DA0DAA" w:rsidRPr="00DA0DAA" w:rsidRDefault="00DA0DAA">
            <w:pPr>
              <w:jc w:val="center"/>
              <w:rPr>
                <w:rFonts w:ascii="Times New Roman" w:hAnsi="Times New Roman" w:cs="Times New Roman"/>
                <w:sz w:val="28"/>
                <w:szCs w:val="28"/>
                <w:lang w:eastAsia="en-US"/>
              </w:rPr>
            </w:pPr>
          </w:p>
          <w:p w:rsidR="00DA0DAA" w:rsidRPr="00DA0DAA" w:rsidRDefault="00DA0DAA">
            <w:pPr>
              <w:jc w:val="center"/>
              <w:rPr>
                <w:rFonts w:ascii="Times New Roman" w:hAnsi="Times New Roman" w:cs="Times New Roman"/>
                <w:sz w:val="28"/>
                <w:szCs w:val="28"/>
                <w:lang w:eastAsia="en-US"/>
              </w:rPr>
            </w:pPr>
          </w:p>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5</w:t>
            </w:r>
          </w:p>
        </w:tc>
      </w:tr>
      <w:tr w:rsidR="00DA0DAA" w:rsidRPr="00DA0DAA" w:rsidTr="00DA0DAA">
        <w:tc>
          <w:tcPr>
            <w:tcW w:w="828" w:type="dxa"/>
            <w:tcBorders>
              <w:top w:val="single" w:sz="4" w:space="0" w:color="auto"/>
              <w:left w:val="single" w:sz="4" w:space="0" w:color="auto"/>
              <w:bottom w:val="single" w:sz="4" w:space="0" w:color="auto"/>
              <w:right w:val="single" w:sz="4" w:space="0" w:color="auto"/>
            </w:tcBorders>
            <w:hideMark/>
          </w:tcPr>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3</w:t>
            </w:r>
          </w:p>
        </w:tc>
        <w:tc>
          <w:tcPr>
            <w:tcW w:w="4860" w:type="dxa"/>
            <w:tcBorders>
              <w:top w:val="single" w:sz="4" w:space="0" w:color="auto"/>
              <w:left w:val="single" w:sz="4" w:space="0" w:color="auto"/>
              <w:bottom w:val="single" w:sz="4" w:space="0" w:color="auto"/>
              <w:right w:val="single" w:sz="4" w:space="0" w:color="auto"/>
            </w:tcBorders>
            <w:hideMark/>
          </w:tcPr>
          <w:p w:rsidR="00DA0DAA" w:rsidRPr="00DA0DAA" w:rsidRDefault="00DA0DAA">
            <w:pP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Прослушать стихотворение на английском языке и его перевод</w:t>
            </w:r>
          </w:p>
        </w:tc>
        <w:tc>
          <w:tcPr>
            <w:tcW w:w="2700" w:type="dxa"/>
            <w:tcBorders>
              <w:top w:val="single" w:sz="4" w:space="0" w:color="auto"/>
              <w:left w:val="single" w:sz="4" w:space="0" w:color="auto"/>
              <w:bottom w:val="single" w:sz="4" w:space="0" w:color="auto"/>
              <w:right w:val="single" w:sz="4" w:space="0" w:color="auto"/>
            </w:tcBorders>
            <w:hideMark/>
          </w:tcPr>
          <w:p w:rsidR="00DA0DAA" w:rsidRPr="00DA0DAA" w:rsidRDefault="00DA0DAA">
            <w:pPr>
              <w:rPr>
                <w:rFonts w:ascii="Times New Roman" w:eastAsia="Times New Roman" w:hAnsi="Times New Roman" w:cs="Times New Roman"/>
                <w:sz w:val="28"/>
                <w:szCs w:val="28"/>
                <w:lang w:eastAsia="en-US"/>
              </w:rPr>
            </w:pPr>
            <w:proofErr w:type="spellStart"/>
            <w:r w:rsidRPr="00DA0DAA">
              <w:rPr>
                <w:rFonts w:ascii="Times New Roman" w:hAnsi="Times New Roman" w:cs="Times New Roman"/>
                <w:sz w:val="28"/>
                <w:szCs w:val="28"/>
                <w:lang w:eastAsia="en-US"/>
              </w:rPr>
              <w:t>Мультимедийные</w:t>
            </w:r>
            <w:proofErr w:type="spellEnd"/>
            <w:r w:rsidRPr="00DA0DAA">
              <w:rPr>
                <w:rFonts w:ascii="Times New Roman" w:hAnsi="Times New Roman" w:cs="Times New Roman"/>
                <w:sz w:val="28"/>
                <w:szCs w:val="28"/>
                <w:lang w:eastAsia="en-US"/>
              </w:rPr>
              <w:t xml:space="preserve"> технологии (слайд   №3)</w:t>
            </w:r>
          </w:p>
        </w:tc>
        <w:tc>
          <w:tcPr>
            <w:tcW w:w="1183" w:type="dxa"/>
            <w:tcBorders>
              <w:top w:val="single" w:sz="4" w:space="0" w:color="auto"/>
              <w:left w:val="single" w:sz="4" w:space="0" w:color="auto"/>
              <w:bottom w:val="single" w:sz="4" w:space="0" w:color="auto"/>
              <w:right w:val="single" w:sz="4" w:space="0" w:color="auto"/>
            </w:tcBorders>
          </w:tcPr>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4</w:t>
            </w:r>
          </w:p>
          <w:p w:rsidR="00DA0DAA" w:rsidRPr="00DA0DAA" w:rsidRDefault="00DA0DAA">
            <w:pPr>
              <w:jc w:val="center"/>
              <w:rPr>
                <w:rFonts w:ascii="Times New Roman" w:eastAsia="Times New Roman" w:hAnsi="Times New Roman" w:cs="Times New Roman"/>
                <w:sz w:val="28"/>
                <w:szCs w:val="28"/>
                <w:lang w:eastAsia="en-US"/>
              </w:rPr>
            </w:pPr>
          </w:p>
        </w:tc>
      </w:tr>
      <w:tr w:rsidR="00DA0DAA" w:rsidRPr="00DA0DAA" w:rsidTr="00DA0DAA">
        <w:tc>
          <w:tcPr>
            <w:tcW w:w="828" w:type="dxa"/>
            <w:tcBorders>
              <w:top w:val="single" w:sz="4" w:space="0" w:color="auto"/>
              <w:left w:val="single" w:sz="4" w:space="0" w:color="auto"/>
              <w:bottom w:val="single" w:sz="4" w:space="0" w:color="auto"/>
              <w:right w:val="single" w:sz="4" w:space="0" w:color="auto"/>
            </w:tcBorders>
            <w:hideMark/>
          </w:tcPr>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4</w:t>
            </w:r>
          </w:p>
        </w:tc>
        <w:tc>
          <w:tcPr>
            <w:tcW w:w="4860" w:type="dxa"/>
            <w:tcBorders>
              <w:top w:val="single" w:sz="4" w:space="0" w:color="auto"/>
              <w:left w:val="single" w:sz="4" w:space="0" w:color="auto"/>
              <w:bottom w:val="single" w:sz="4" w:space="0" w:color="auto"/>
              <w:right w:val="single" w:sz="4" w:space="0" w:color="auto"/>
            </w:tcBorders>
            <w:hideMark/>
          </w:tcPr>
          <w:p w:rsidR="00DA0DAA" w:rsidRPr="00DA0DAA" w:rsidRDefault="00DA0DAA">
            <w:pP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Тренинг английской лексики по теме</w:t>
            </w:r>
          </w:p>
        </w:tc>
        <w:tc>
          <w:tcPr>
            <w:tcW w:w="2700" w:type="dxa"/>
            <w:tcBorders>
              <w:top w:val="single" w:sz="4" w:space="0" w:color="auto"/>
              <w:left w:val="single" w:sz="4" w:space="0" w:color="auto"/>
              <w:bottom w:val="single" w:sz="4" w:space="0" w:color="auto"/>
              <w:right w:val="single" w:sz="4" w:space="0" w:color="auto"/>
            </w:tcBorders>
            <w:hideMark/>
          </w:tcPr>
          <w:p w:rsidR="00DA0DAA" w:rsidRPr="00DA0DAA" w:rsidRDefault="00DA0DAA">
            <w:pPr>
              <w:rPr>
                <w:rFonts w:ascii="Times New Roman" w:eastAsia="Times New Roman" w:hAnsi="Times New Roman" w:cs="Times New Roman"/>
                <w:sz w:val="28"/>
                <w:szCs w:val="28"/>
                <w:lang w:eastAsia="en-US"/>
              </w:rPr>
            </w:pPr>
            <w:proofErr w:type="spellStart"/>
            <w:r w:rsidRPr="00DA0DAA">
              <w:rPr>
                <w:rFonts w:ascii="Times New Roman" w:hAnsi="Times New Roman" w:cs="Times New Roman"/>
                <w:sz w:val="28"/>
                <w:szCs w:val="28"/>
                <w:lang w:eastAsia="en-US"/>
              </w:rPr>
              <w:t>Мультимедийные</w:t>
            </w:r>
            <w:proofErr w:type="spellEnd"/>
            <w:r w:rsidRPr="00DA0DAA">
              <w:rPr>
                <w:rFonts w:ascii="Times New Roman" w:hAnsi="Times New Roman" w:cs="Times New Roman"/>
                <w:sz w:val="28"/>
                <w:szCs w:val="28"/>
                <w:lang w:eastAsia="en-US"/>
              </w:rPr>
              <w:t xml:space="preserve"> технологии (слайды   №4,5)</w:t>
            </w:r>
          </w:p>
        </w:tc>
        <w:tc>
          <w:tcPr>
            <w:tcW w:w="1183" w:type="dxa"/>
            <w:tcBorders>
              <w:top w:val="single" w:sz="4" w:space="0" w:color="auto"/>
              <w:left w:val="single" w:sz="4" w:space="0" w:color="auto"/>
              <w:bottom w:val="single" w:sz="4" w:space="0" w:color="auto"/>
              <w:right w:val="single" w:sz="4" w:space="0" w:color="auto"/>
            </w:tcBorders>
          </w:tcPr>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3</w:t>
            </w:r>
          </w:p>
          <w:p w:rsidR="00DA0DAA" w:rsidRPr="00DA0DAA" w:rsidRDefault="00DA0DAA">
            <w:pPr>
              <w:jc w:val="center"/>
              <w:rPr>
                <w:rFonts w:ascii="Times New Roman" w:eastAsia="Times New Roman" w:hAnsi="Times New Roman" w:cs="Times New Roman"/>
                <w:sz w:val="28"/>
                <w:szCs w:val="28"/>
                <w:lang w:eastAsia="en-US"/>
              </w:rPr>
            </w:pPr>
          </w:p>
        </w:tc>
      </w:tr>
      <w:tr w:rsidR="00DA0DAA" w:rsidRPr="00DA0DAA" w:rsidTr="00DA0DAA">
        <w:trPr>
          <w:trHeight w:val="750"/>
        </w:trPr>
        <w:tc>
          <w:tcPr>
            <w:tcW w:w="828" w:type="dxa"/>
            <w:tcBorders>
              <w:top w:val="single" w:sz="4" w:space="0" w:color="auto"/>
              <w:left w:val="single" w:sz="4" w:space="0" w:color="auto"/>
              <w:bottom w:val="single" w:sz="4" w:space="0" w:color="auto"/>
              <w:right w:val="single" w:sz="4" w:space="0" w:color="auto"/>
            </w:tcBorders>
            <w:hideMark/>
          </w:tcPr>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4.1</w:t>
            </w:r>
          </w:p>
        </w:tc>
        <w:tc>
          <w:tcPr>
            <w:tcW w:w="4860" w:type="dxa"/>
            <w:tcBorders>
              <w:top w:val="single" w:sz="4" w:space="0" w:color="auto"/>
              <w:left w:val="single" w:sz="4" w:space="0" w:color="auto"/>
              <w:bottom w:val="single" w:sz="4" w:space="0" w:color="auto"/>
              <w:right w:val="single" w:sz="4" w:space="0" w:color="auto"/>
            </w:tcBorders>
            <w:hideMark/>
          </w:tcPr>
          <w:p w:rsidR="00DA0DAA" w:rsidRPr="00DA0DAA" w:rsidRDefault="00DA0DAA">
            <w:pP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 xml:space="preserve">Закрепление лексики с помощью интерактивного упражнения </w:t>
            </w:r>
          </w:p>
        </w:tc>
        <w:tc>
          <w:tcPr>
            <w:tcW w:w="2700" w:type="dxa"/>
            <w:tcBorders>
              <w:top w:val="single" w:sz="4" w:space="0" w:color="auto"/>
              <w:left w:val="single" w:sz="4" w:space="0" w:color="auto"/>
              <w:bottom w:val="single" w:sz="4" w:space="0" w:color="auto"/>
              <w:right w:val="single" w:sz="4" w:space="0" w:color="auto"/>
            </w:tcBorders>
            <w:hideMark/>
          </w:tcPr>
          <w:p w:rsidR="00DA0DAA" w:rsidRPr="00DA0DAA" w:rsidRDefault="00DA0DAA">
            <w:pP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 xml:space="preserve">Работа с карточками </w:t>
            </w:r>
          </w:p>
          <w:p w:rsidR="00DA0DAA" w:rsidRPr="00DA0DAA" w:rsidRDefault="00DA0DAA">
            <w:pPr>
              <w:rPr>
                <w:rFonts w:ascii="Times New Roman" w:eastAsia="Times New Roman" w:hAnsi="Times New Roman" w:cs="Times New Roman"/>
                <w:sz w:val="28"/>
                <w:szCs w:val="28"/>
                <w:lang w:eastAsia="en-US"/>
              </w:rPr>
            </w:pPr>
            <w:proofErr w:type="spellStart"/>
            <w:r w:rsidRPr="00DA0DAA">
              <w:rPr>
                <w:rFonts w:ascii="Times New Roman" w:hAnsi="Times New Roman" w:cs="Times New Roman"/>
                <w:sz w:val="28"/>
                <w:szCs w:val="28"/>
                <w:lang w:eastAsia="en-US"/>
              </w:rPr>
              <w:t>Мультимедийные</w:t>
            </w:r>
            <w:proofErr w:type="spellEnd"/>
            <w:r w:rsidRPr="00DA0DAA">
              <w:rPr>
                <w:rFonts w:ascii="Times New Roman" w:hAnsi="Times New Roman" w:cs="Times New Roman"/>
                <w:sz w:val="28"/>
                <w:szCs w:val="28"/>
                <w:lang w:eastAsia="en-US"/>
              </w:rPr>
              <w:t xml:space="preserve"> технологии (слайд   </w:t>
            </w:r>
            <w:r w:rsidRPr="00DA0DAA">
              <w:rPr>
                <w:rFonts w:ascii="Times New Roman" w:hAnsi="Times New Roman" w:cs="Times New Roman"/>
                <w:sz w:val="28"/>
                <w:szCs w:val="28"/>
                <w:lang w:eastAsia="en-US"/>
              </w:rPr>
              <w:lastRenderedPageBreak/>
              <w:t>№6)</w:t>
            </w:r>
          </w:p>
        </w:tc>
        <w:tc>
          <w:tcPr>
            <w:tcW w:w="1183" w:type="dxa"/>
            <w:tcBorders>
              <w:top w:val="single" w:sz="4" w:space="0" w:color="auto"/>
              <w:left w:val="single" w:sz="4" w:space="0" w:color="auto"/>
              <w:bottom w:val="single" w:sz="4" w:space="0" w:color="auto"/>
              <w:right w:val="single" w:sz="4" w:space="0" w:color="auto"/>
            </w:tcBorders>
          </w:tcPr>
          <w:p w:rsidR="00DA0DAA" w:rsidRPr="00DA0DAA" w:rsidRDefault="00DA0DAA">
            <w:pPr>
              <w:jc w:val="center"/>
              <w:rPr>
                <w:rFonts w:ascii="Times New Roman" w:eastAsia="Times New Roman" w:hAnsi="Times New Roman" w:cs="Times New Roman"/>
                <w:sz w:val="28"/>
                <w:szCs w:val="28"/>
                <w:lang w:eastAsia="en-US"/>
              </w:rPr>
            </w:pPr>
          </w:p>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5</w:t>
            </w:r>
          </w:p>
        </w:tc>
      </w:tr>
      <w:tr w:rsidR="00DA0DAA" w:rsidRPr="00DA0DAA" w:rsidTr="00DA0DAA">
        <w:trPr>
          <w:trHeight w:val="255"/>
        </w:trPr>
        <w:tc>
          <w:tcPr>
            <w:tcW w:w="828" w:type="dxa"/>
            <w:tcBorders>
              <w:top w:val="single" w:sz="4" w:space="0" w:color="auto"/>
              <w:left w:val="single" w:sz="4" w:space="0" w:color="auto"/>
              <w:bottom w:val="single" w:sz="4" w:space="0" w:color="auto"/>
              <w:right w:val="single" w:sz="4" w:space="0" w:color="auto"/>
            </w:tcBorders>
            <w:hideMark/>
          </w:tcPr>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lastRenderedPageBreak/>
              <w:t>5</w:t>
            </w:r>
          </w:p>
        </w:tc>
        <w:tc>
          <w:tcPr>
            <w:tcW w:w="4860" w:type="dxa"/>
            <w:tcBorders>
              <w:top w:val="single" w:sz="4" w:space="0" w:color="auto"/>
              <w:left w:val="single" w:sz="4" w:space="0" w:color="auto"/>
              <w:bottom w:val="single" w:sz="4" w:space="0" w:color="auto"/>
              <w:right w:val="single" w:sz="4" w:space="0" w:color="auto"/>
            </w:tcBorders>
            <w:hideMark/>
          </w:tcPr>
          <w:p w:rsidR="00DA0DAA" w:rsidRPr="00DA0DAA" w:rsidRDefault="00DA0DAA">
            <w:pP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 xml:space="preserve">Работа с обучающей программой </w:t>
            </w:r>
          </w:p>
          <w:p w:rsidR="00DA0DAA" w:rsidRPr="00DA0DAA" w:rsidRDefault="00DA0DAA">
            <w:pPr>
              <w:rPr>
                <w:rFonts w:ascii="Times New Roman" w:hAnsi="Times New Roman" w:cs="Times New Roman"/>
                <w:sz w:val="28"/>
                <w:szCs w:val="28"/>
                <w:lang w:eastAsia="en-US"/>
              </w:rPr>
            </w:pPr>
            <w:proofErr w:type="spellStart"/>
            <w:r w:rsidRPr="00DA0DAA">
              <w:rPr>
                <w:rFonts w:ascii="Times New Roman" w:hAnsi="Times New Roman" w:cs="Times New Roman"/>
                <w:sz w:val="28"/>
                <w:szCs w:val="28"/>
                <w:lang w:val="en-US" w:eastAsia="en-US"/>
              </w:rPr>
              <w:t>HotPotatoes</w:t>
            </w:r>
            <w:proofErr w:type="spellEnd"/>
          </w:p>
          <w:p w:rsidR="00DA0DAA" w:rsidRPr="00DA0DAA" w:rsidRDefault="00DA0DAA">
            <w:pP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Выполнение упражнений №1,2</w:t>
            </w:r>
          </w:p>
        </w:tc>
        <w:tc>
          <w:tcPr>
            <w:tcW w:w="2700" w:type="dxa"/>
            <w:tcBorders>
              <w:top w:val="single" w:sz="4" w:space="0" w:color="auto"/>
              <w:left w:val="single" w:sz="4" w:space="0" w:color="auto"/>
              <w:bottom w:val="single" w:sz="4" w:space="0" w:color="auto"/>
              <w:right w:val="single" w:sz="4" w:space="0" w:color="auto"/>
            </w:tcBorders>
          </w:tcPr>
          <w:p w:rsidR="00DA0DAA" w:rsidRPr="00DA0DAA" w:rsidRDefault="00DA0DAA">
            <w:pP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Самостоятельная работа на компьютерах</w:t>
            </w:r>
          </w:p>
          <w:p w:rsidR="00DA0DAA" w:rsidRPr="00DA0DAA" w:rsidRDefault="00DA0DAA">
            <w:pPr>
              <w:rPr>
                <w:rFonts w:ascii="Times New Roman" w:eastAsia="Times New Roman" w:hAnsi="Times New Roman" w:cs="Times New Roman"/>
                <w:sz w:val="28"/>
                <w:szCs w:val="28"/>
                <w:lang w:eastAsia="en-US"/>
              </w:rPr>
            </w:pPr>
          </w:p>
        </w:tc>
        <w:tc>
          <w:tcPr>
            <w:tcW w:w="1183" w:type="dxa"/>
            <w:tcBorders>
              <w:top w:val="single" w:sz="4" w:space="0" w:color="auto"/>
              <w:left w:val="single" w:sz="4" w:space="0" w:color="auto"/>
              <w:bottom w:val="single" w:sz="4" w:space="0" w:color="auto"/>
              <w:right w:val="single" w:sz="4" w:space="0" w:color="auto"/>
            </w:tcBorders>
            <w:hideMark/>
          </w:tcPr>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7</w:t>
            </w:r>
          </w:p>
        </w:tc>
      </w:tr>
      <w:tr w:rsidR="00DA0DAA" w:rsidRPr="00DA0DAA" w:rsidTr="00DA0DAA">
        <w:trPr>
          <w:trHeight w:val="195"/>
        </w:trPr>
        <w:tc>
          <w:tcPr>
            <w:tcW w:w="828" w:type="dxa"/>
            <w:tcBorders>
              <w:top w:val="single" w:sz="4" w:space="0" w:color="auto"/>
              <w:left w:val="single" w:sz="4" w:space="0" w:color="auto"/>
              <w:bottom w:val="single" w:sz="4" w:space="0" w:color="auto"/>
              <w:right w:val="single" w:sz="4" w:space="0" w:color="auto"/>
            </w:tcBorders>
          </w:tcPr>
          <w:p w:rsidR="00DA0DAA" w:rsidRPr="00DA0DAA" w:rsidRDefault="00DA0DAA">
            <w:pPr>
              <w:jc w:val="center"/>
              <w:rPr>
                <w:rFonts w:ascii="Times New Roman" w:eastAsia="Times New Roman" w:hAnsi="Times New Roman" w:cs="Times New Roman"/>
                <w:sz w:val="28"/>
                <w:szCs w:val="28"/>
                <w:lang w:eastAsia="en-US"/>
              </w:rPr>
            </w:pPr>
          </w:p>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6</w:t>
            </w:r>
          </w:p>
        </w:tc>
        <w:tc>
          <w:tcPr>
            <w:tcW w:w="4860" w:type="dxa"/>
            <w:tcBorders>
              <w:top w:val="single" w:sz="4" w:space="0" w:color="auto"/>
              <w:left w:val="single" w:sz="4" w:space="0" w:color="auto"/>
              <w:bottom w:val="single" w:sz="4" w:space="0" w:color="auto"/>
              <w:right w:val="single" w:sz="4" w:space="0" w:color="auto"/>
            </w:tcBorders>
          </w:tcPr>
          <w:p w:rsidR="00DA0DAA" w:rsidRPr="00DA0DAA" w:rsidRDefault="00DA0DAA">
            <w:pPr>
              <w:rPr>
                <w:rFonts w:ascii="Times New Roman" w:eastAsia="Times New Roman" w:hAnsi="Times New Roman" w:cs="Times New Roman"/>
                <w:sz w:val="28"/>
                <w:szCs w:val="28"/>
                <w:lang w:val="en-US" w:eastAsia="en-US"/>
              </w:rPr>
            </w:pPr>
          </w:p>
          <w:p w:rsidR="00DA0DAA" w:rsidRPr="00DA0DAA" w:rsidRDefault="00DA0DAA">
            <w:pPr>
              <w:rPr>
                <w:rFonts w:ascii="Times New Roman" w:eastAsia="Times New Roman" w:hAnsi="Times New Roman" w:cs="Times New Roman"/>
                <w:sz w:val="28"/>
                <w:szCs w:val="28"/>
                <w:lang w:val="en-US" w:eastAsia="en-US"/>
              </w:rPr>
            </w:pPr>
            <w:proofErr w:type="spellStart"/>
            <w:r w:rsidRPr="00DA0DAA">
              <w:rPr>
                <w:rFonts w:ascii="Times New Roman" w:hAnsi="Times New Roman" w:cs="Times New Roman"/>
                <w:sz w:val="28"/>
                <w:szCs w:val="28"/>
                <w:lang w:eastAsia="en-US"/>
              </w:rPr>
              <w:t>Работастекстом</w:t>
            </w:r>
            <w:proofErr w:type="spellEnd"/>
            <w:r w:rsidRPr="00DA0DAA">
              <w:rPr>
                <w:rFonts w:ascii="Times New Roman" w:hAnsi="Times New Roman" w:cs="Times New Roman"/>
                <w:sz w:val="28"/>
                <w:szCs w:val="28"/>
                <w:lang w:val="en-US" w:eastAsia="en-US"/>
              </w:rPr>
              <w:t xml:space="preserve"> «A Dolphin Asks For Help»</w:t>
            </w:r>
          </w:p>
        </w:tc>
        <w:tc>
          <w:tcPr>
            <w:tcW w:w="2700" w:type="dxa"/>
            <w:tcBorders>
              <w:top w:val="single" w:sz="4" w:space="0" w:color="auto"/>
              <w:left w:val="single" w:sz="4" w:space="0" w:color="auto"/>
              <w:bottom w:val="single" w:sz="4" w:space="0" w:color="auto"/>
              <w:right w:val="single" w:sz="4" w:space="0" w:color="auto"/>
            </w:tcBorders>
          </w:tcPr>
          <w:p w:rsidR="00DA0DAA" w:rsidRPr="00DA0DAA" w:rsidRDefault="00DA0DAA">
            <w:pPr>
              <w:jc w:val="both"/>
              <w:rPr>
                <w:rFonts w:ascii="Times New Roman" w:eastAsia="Times New Roman" w:hAnsi="Times New Roman" w:cs="Times New Roman"/>
                <w:sz w:val="28"/>
                <w:szCs w:val="28"/>
                <w:lang w:val="en-US" w:eastAsia="en-US"/>
              </w:rPr>
            </w:pPr>
          </w:p>
          <w:p w:rsidR="00DA0DAA" w:rsidRPr="00DA0DAA" w:rsidRDefault="00DA0DAA">
            <w:pPr>
              <w:jc w:val="both"/>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Информативное чтение с использованием карточек с текстом (приложение №3)</w:t>
            </w:r>
          </w:p>
        </w:tc>
        <w:tc>
          <w:tcPr>
            <w:tcW w:w="1183" w:type="dxa"/>
            <w:tcBorders>
              <w:top w:val="single" w:sz="4" w:space="0" w:color="auto"/>
              <w:left w:val="single" w:sz="4" w:space="0" w:color="auto"/>
              <w:bottom w:val="single" w:sz="4" w:space="0" w:color="auto"/>
              <w:right w:val="single" w:sz="4" w:space="0" w:color="auto"/>
            </w:tcBorders>
          </w:tcPr>
          <w:p w:rsidR="00DA0DAA" w:rsidRPr="00DA0DAA" w:rsidRDefault="00DA0DAA">
            <w:pPr>
              <w:jc w:val="center"/>
              <w:rPr>
                <w:rFonts w:ascii="Times New Roman" w:eastAsia="Times New Roman" w:hAnsi="Times New Roman" w:cs="Times New Roman"/>
                <w:sz w:val="28"/>
                <w:szCs w:val="28"/>
                <w:lang w:eastAsia="en-US"/>
              </w:rPr>
            </w:pPr>
          </w:p>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10</w:t>
            </w:r>
          </w:p>
        </w:tc>
      </w:tr>
      <w:tr w:rsidR="00DA0DAA" w:rsidRPr="00DA0DAA" w:rsidTr="00DA0DAA">
        <w:trPr>
          <w:trHeight w:val="255"/>
        </w:trPr>
        <w:tc>
          <w:tcPr>
            <w:tcW w:w="828" w:type="dxa"/>
            <w:tcBorders>
              <w:top w:val="single" w:sz="4" w:space="0" w:color="auto"/>
              <w:left w:val="single" w:sz="4" w:space="0" w:color="auto"/>
              <w:bottom w:val="single" w:sz="4" w:space="0" w:color="auto"/>
              <w:right w:val="single" w:sz="4" w:space="0" w:color="auto"/>
            </w:tcBorders>
            <w:hideMark/>
          </w:tcPr>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6.1</w:t>
            </w:r>
          </w:p>
        </w:tc>
        <w:tc>
          <w:tcPr>
            <w:tcW w:w="4860" w:type="dxa"/>
            <w:tcBorders>
              <w:top w:val="single" w:sz="4" w:space="0" w:color="auto"/>
              <w:left w:val="single" w:sz="4" w:space="0" w:color="auto"/>
              <w:bottom w:val="single" w:sz="4" w:space="0" w:color="auto"/>
              <w:right w:val="single" w:sz="4" w:space="0" w:color="auto"/>
            </w:tcBorders>
            <w:hideMark/>
          </w:tcPr>
          <w:p w:rsidR="00DA0DAA" w:rsidRPr="00DA0DAA" w:rsidRDefault="00DA0DAA">
            <w:pP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 xml:space="preserve">Работа с обучающей программой </w:t>
            </w:r>
          </w:p>
          <w:p w:rsidR="00DA0DAA" w:rsidRPr="00DA0DAA" w:rsidRDefault="00DA0DAA">
            <w:pPr>
              <w:rPr>
                <w:rFonts w:ascii="Times New Roman" w:hAnsi="Times New Roman" w:cs="Times New Roman"/>
                <w:sz w:val="28"/>
                <w:szCs w:val="28"/>
                <w:lang w:eastAsia="en-US"/>
              </w:rPr>
            </w:pPr>
            <w:proofErr w:type="spellStart"/>
            <w:r w:rsidRPr="00DA0DAA">
              <w:rPr>
                <w:rFonts w:ascii="Times New Roman" w:hAnsi="Times New Roman" w:cs="Times New Roman"/>
                <w:sz w:val="28"/>
                <w:szCs w:val="28"/>
                <w:lang w:val="en-US" w:eastAsia="en-US"/>
              </w:rPr>
              <w:t>HotPotatoes</w:t>
            </w:r>
            <w:proofErr w:type="spellEnd"/>
          </w:p>
          <w:p w:rsidR="00DA0DAA" w:rsidRPr="00DA0DAA" w:rsidRDefault="00DA0DAA">
            <w:pP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Выполнение упражнения №3</w:t>
            </w:r>
          </w:p>
        </w:tc>
        <w:tc>
          <w:tcPr>
            <w:tcW w:w="2700" w:type="dxa"/>
            <w:tcBorders>
              <w:top w:val="single" w:sz="4" w:space="0" w:color="auto"/>
              <w:left w:val="single" w:sz="4" w:space="0" w:color="auto"/>
              <w:bottom w:val="single" w:sz="4" w:space="0" w:color="auto"/>
              <w:right w:val="single" w:sz="4" w:space="0" w:color="auto"/>
            </w:tcBorders>
            <w:hideMark/>
          </w:tcPr>
          <w:p w:rsidR="00DA0DAA" w:rsidRPr="00DA0DAA" w:rsidRDefault="00DA0DAA">
            <w:pP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 xml:space="preserve">Самостоятельная работа на компьютерах </w:t>
            </w:r>
          </w:p>
        </w:tc>
        <w:tc>
          <w:tcPr>
            <w:tcW w:w="1183" w:type="dxa"/>
            <w:tcBorders>
              <w:top w:val="single" w:sz="4" w:space="0" w:color="auto"/>
              <w:left w:val="single" w:sz="4" w:space="0" w:color="auto"/>
              <w:bottom w:val="single" w:sz="4" w:space="0" w:color="auto"/>
              <w:right w:val="single" w:sz="4" w:space="0" w:color="auto"/>
            </w:tcBorders>
            <w:hideMark/>
          </w:tcPr>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5</w:t>
            </w:r>
          </w:p>
        </w:tc>
      </w:tr>
      <w:tr w:rsidR="00DA0DAA" w:rsidRPr="00DA0DAA" w:rsidTr="00DA0DAA">
        <w:trPr>
          <w:trHeight w:val="315"/>
        </w:trPr>
        <w:tc>
          <w:tcPr>
            <w:tcW w:w="828" w:type="dxa"/>
            <w:tcBorders>
              <w:top w:val="single" w:sz="4" w:space="0" w:color="auto"/>
              <w:left w:val="single" w:sz="4" w:space="0" w:color="auto"/>
              <w:bottom w:val="single" w:sz="4" w:space="0" w:color="auto"/>
              <w:right w:val="single" w:sz="4" w:space="0" w:color="auto"/>
            </w:tcBorders>
            <w:hideMark/>
          </w:tcPr>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7</w:t>
            </w:r>
          </w:p>
        </w:tc>
        <w:tc>
          <w:tcPr>
            <w:tcW w:w="4860" w:type="dxa"/>
            <w:tcBorders>
              <w:top w:val="single" w:sz="4" w:space="0" w:color="auto"/>
              <w:left w:val="single" w:sz="4" w:space="0" w:color="auto"/>
              <w:bottom w:val="single" w:sz="4" w:space="0" w:color="auto"/>
              <w:right w:val="single" w:sz="4" w:space="0" w:color="auto"/>
            </w:tcBorders>
            <w:hideMark/>
          </w:tcPr>
          <w:p w:rsidR="00DA0DAA" w:rsidRPr="00DA0DAA" w:rsidRDefault="00DA0DAA">
            <w:pP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 xml:space="preserve">Просмотр видеоклипа Луи </w:t>
            </w:r>
            <w:proofErr w:type="spellStart"/>
            <w:r w:rsidRPr="00DA0DAA">
              <w:rPr>
                <w:rFonts w:ascii="Times New Roman" w:hAnsi="Times New Roman" w:cs="Times New Roman"/>
                <w:sz w:val="28"/>
                <w:szCs w:val="28"/>
                <w:lang w:eastAsia="en-US"/>
              </w:rPr>
              <w:t>Армстронга</w:t>
            </w:r>
            <w:proofErr w:type="spellEnd"/>
          </w:p>
        </w:tc>
        <w:tc>
          <w:tcPr>
            <w:tcW w:w="2700" w:type="dxa"/>
            <w:tcBorders>
              <w:top w:val="single" w:sz="4" w:space="0" w:color="auto"/>
              <w:left w:val="single" w:sz="4" w:space="0" w:color="auto"/>
              <w:bottom w:val="single" w:sz="4" w:space="0" w:color="auto"/>
              <w:right w:val="single" w:sz="4" w:space="0" w:color="auto"/>
            </w:tcBorders>
          </w:tcPr>
          <w:p w:rsidR="00DA0DAA" w:rsidRPr="00DA0DAA" w:rsidRDefault="00DA0DAA">
            <w:pPr>
              <w:rPr>
                <w:rFonts w:ascii="Times New Roman" w:eastAsia="Times New Roman" w:hAnsi="Times New Roman" w:cs="Times New Roman"/>
                <w:sz w:val="28"/>
                <w:szCs w:val="28"/>
                <w:lang w:eastAsia="en-US"/>
              </w:rPr>
            </w:pPr>
          </w:p>
        </w:tc>
        <w:tc>
          <w:tcPr>
            <w:tcW w:w="1183" w:type="dxa"/>
            <w:tcBorders>
              <w:top w:val="single" w:sz="4" w:space="0" w:color="auto"/>
              <w:left w:val="single" w:sz="4" w:space="0" w:color="auto"/>
              <w:bottom w:val="single" w:sz="4" w:space="0" w:color="auto"/>
              <w:right w:val="single" w:sz="4" w:space="0" w:color="auto"/>
            </w:tcBorders>
            <w:hideMark/>
          </w:tcPr>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3</w:t>
            </w:r>
          </w:p>
        </w:tc>
      </w:tr>
      <w:tr w:rsidR="00DA0DAA" w:rsidRPr="00DA0DAA" w:rsidTr="00DA0DAA">
        <w:trPr>
          <w:trHeight w:val="1595"/>
        </w:trPr>
        <w:tc>
          <w:tcPr>
            <w:tcW w:w="828" w:type="dxa"/>
            <w:tcBorders>
              <w:top w:val="single" w:sz="4" w:space="0" w:color="auto"/>
              <w:left w:val="single" w:sz="4" w:space="0" w:color="auto"/>
              <w:bottom w:val="single" w:sz="4" w:space="0" w:color="auto"/>
              <w:right w:val="single" w:sz="4" w:space="0" w:color="auto"/>
            </w:tcBorders>
            <w:hideMark/>
          </w:tcPr>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8</w:t>
            </w:r>
          </w:p>
        </w:tc>
        <w:tc>
          <w:tcPr>
            <w:tcW w:w="4860" w:type="dxa"/>
            <w:tcBorders>
              <w:top w:val="single" w:sz="4" w:space="0" w:color="auto"/>
              <w:left w:val="single" w:sz="4" w:space="0" w:color="auto"/>
              <w:bottom w:val="single" w:sz="4" w:space="0" w:color="auto"/>
              <w:right w:val="single" w:sz="4" w:space="0" w:color="auto"/>
            </w:tcBorders>
            <w:hideMark/>
          </w:tcPr>
          <w:p w:rsidR="00DA0DAA" w:rsidRPr="00DA0DAA" w:rsidRDefault="00DA0DAA">
            <w:pP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Подведение итогов занятия.</w:t>
            </w:r>
          </w:p>
          <w:p w:rsidR="00DA0DAA" w:rsidRPr="00DA0DAA" w:rsidRDefault="00DA0DAA">
            <w:pP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Домашнее задание. Подготовка презентации по теме «</w:t>
            </w:r>
            <w:proofErr w:type="spellStart"/>
            <w:r w:rsidRPr="00DA0DAA">
              <w:rPr>
                <w:rFonts w:ascii="Times New Roman" w:hAnsi="Times New Roman" w:cs="Times New Roman"/>
                <w:sz w:val="28"/>
                <w:szCs w:val="28"/>
                <w:lang w:val="en-US" w:eastAsia="en-US"/>
              </w:rPr>
              <w:t>Ourlandisourhome</w:t>
            </w:r>
            <w:proofErr w:type="spellEnd"/>
            <w:r w:rsidRPr="00DA0DAA">
              <w:rPr>
                <w:rFonts w:ascii="Times New Roman" w:hAnsi="Times New Roman" w:cs="Times New Roman"/>
                <w:sz w:val="28"/>
                <w:szCs w:val="28"/>
                <w:lang w:eastAsia="en-US"/>
              </w:rPr>
              <w:t xml:space="preserve">.  </w:t>
            </w:r>
            <w:r w:rsidRPr="00DA0DAA">
              <w:rPr>
                <w:rFonts w:ascii="Times New Roman" w:hAnsi="Times New Roman" w:cs="Times New Roman"/>
                <w:sz w:val="28"/>
                <w:szCs w:val="28"/>
                <w:lang w:val="en-US" w:eastAsia="en-US"/>
              </w:rPr>
              <w:t>Protect it</w:t>
            </w:r>
            <w:r w:rsidRPr="00DA0DAA">
              <w:rPr>
                <w:rFonts w:ascii="Times New Roman" w:hAnsi="Times New Roman" w:cs="Times New Roman"/>
                <w:sz w:val="28"/>
                <w:szCs w:val="28"/>
                <w:lang w:eastAsia="en-US"/>
              </w:rPr>
              <w:t xml:space="preserve">» (Земля наш дом. </w:t>
            </w:r>
            <w:proofErr w:type="gramStart"/>
            <w:r w:rsidRPr="00DA0DAA">
              <w:rPr>
                <w:rFonts w:ascii="Times New Roman" w:hAnsi="Times New Roman" w:cs="Times New Roman"/>
                <w:sz w:val="28"/>
                <w:szCs w:val="28"/>
                <w:lang w:eastAsia="en-US"/>
              </w:rPr>
              <w:t>Сохраним её)</w:t>
            </w:r>
            <w:proofErr w:type="gramEnd"/>
          </w:p>
        </w:tc>
        <w:tc>
          <w:tcPr>
            <w:tcW w:w="2700" w:type="dxa"/>
            <w:tcBorders>
              <w:top w:val="single" w:sz="4" w:space="0" w:color="auto"/>
              <w:left w:val="single" w:sz="4" w:space="0" w:color="auto"/>
              <w:bottom w:val="single" w:sz="4" w:space="0" w:color="auto"/>
              <w:right w:val="single" w:sz="4" w:space="0" w:color="auto"/>
            </w:tcBorders>
          </w:tcPr>
          <w:p w:rsidR="00DA0DAA" w:rsidRPr="00DA0DAA" w:rsidRDefault="00DA0DAA">
            <w:pPr>
              <w:rPr>
                <w:rFonts w:ascii="Times New Roman" w:eastAsia="Times New Roman" w:hAnsi="Times New Roman" w:cs="Times New Roman"/>
                <w:sz w:val="28"/>
                <w:szCs w:val="28"/>
                <w:lang w:eastAsia="en-US"/>
              </w:rPr>
            </w:pPr>
          </w:p>
        </w:tc>
        <w:tc>
          <w:tcPr>
            <w:tcW w:w="1183" w:type="dxa"/>
            <w:tcBorders>
              <w:top w:val="single" w:sz="4" w:space="0" w:color="auto"/>
              <w:left w:val="single" w:sz="4" w:space="0" w:color="auto"/>
              <w:bottom w:val="single" w:sz="4" w:space="0" w:color="auto"/>
              <w:right w:val="single" w:sz="4" w:space="0" w:color="auto"/>
            </w:tcBorders>
            <w:hideMark/>
          </w:tcPr>
          <w:p w:rsidR="00DA0DAA" w:rsidRPr="00DA0DAA" w:rsidRDefault="00DA0DAA">
            <w:pPr>
              <w:jc w:val="center"/>
              <w:rPr>
                <w:rFonts w:ascii="Times New Roman" w:eastAsia="Times New Roman" w:hAnsi="Times New Roman" w:cs="Times New Roman"/>
                <w:sz w:val="28"/>
                <w:szCs w:val="28"/>
                <w:lang w:eastAsia="en-US"/>
              </w:rPr>
            </w:pPr>
            <w:r w:rsidRPr="00DA0DAA">
              <w:rPr>
                <w:rFonts w:ascii="Times New Roman" w:hAnsi="Times New Roman" w:cs="Times New Roman"/>
                <w:sz w:val="28"/>
                <w:szCs w:val="28"/>
                <w:lang w:eastAsia="en-US"/>
              </w:rPr>
              <w:t>2</w:t>
            </w:r>
          </w:p>
        </w:tc>
      </w:tr>
    </w:tbl>
    <w:p w:rsidR="00DA0DAA" w:rsidRPr="00DA0DAA" w:rsidRDefault="00DA0DAA" w:rsidP="00DA0DAA">
      <w:pPr>
        <w:rPr>
          <w:rFonts w:ascii="Times New Roman" w:eastAsia="Times New Roman" w:hAnsi="Times New Roman" w:cs="Times New Roman"/>
          <w:sz w:val="28"/>
          <w:szCs w:val="28"/>
        </w:rPr>
      </w:pPr>
    </w:p>
    <w:p w:rsidR="00DA0DAA" w:rsidRPr="00DA0DAA" w:rsidRDefault="00DA0DAA" w:rsidP="00DA0DAA">
      <w:pPr>
        <w:rPr>
          <w:rFonts w:ascii="Times New Roman" w:hAnsi="Times New Roman" w:cs="Times New Roman"/>
          <w:sz w:val="28"/>
          <w:szCs w:val="28"/>
        </w:rPr>
      </w:pPr>
    </w:p>
    <w:p w:rsidR="00DA0DAA" w:rsidRDefault="00DA0DAA" w:rsidP="00DA0DAA">
      <w:pPr>
        <w:rPr>
          <w:rFonts w:ascii="Times New Roman" w:hAnsi="Times New Roman" w:cs="Times New Roman"/>
          <w:b/>
          <w:sz w:val="28"/>
          <w:szCs w:val="28"/>
        </w:rPr>
      </w:pPr>
    </w:p>
    <w:p w:rsidR="00DA0DAA" w:rsidRDefault="00DA0DAA" w:rsidP="00DA0DAA">
      <w:pPr>
        <w:rPr>
          <w:rFonts w:ascii="Times New Roman" w:hAnsi="Times New Roman" w:cs="Times New Roman"/>
          <w:b/>
          <w:sz w:val="28"/>
          <w:szCs w:val="28"/>
        </w:rPr>
      </w:pPr>
    </w:p>
    <w:p w:rsidR="00DA0DAA" w:rsidRDefault="00DA0DAA" w:rsidP="00DA0DAA">
      <w:pPr>
        <w:rPr>
          <w:rFonts w:ascii="Times New Roman" w:hAnsi="Times New Roman" w:cs="Times New Roman"/>
          <w:b/>
          <w:sz w:val="28"/>
          <w:szCs w:val="28"/>
        </w:rPr>
      </w:pPr>
    </w:p>
    <w:p w:rsidR="00DA0DAA" w:rsidRDefault="00DA0DAA" w:rsidP="00DA0DAA">
      <w:pPr>
        <w:rPr>
          <w:rFonts w:ascii="Times New Roman" w:hAnsi="Times New Roman" w:cs="Times New Roman"/>
          <w:b/>
          <w:sz w:val="28"/>
          <w:szCs w:val="28"/>
        </w:rPr>
      </w:pPr>
    </w:p>
    <w:p w:rsidR="00DA0DAA" w:rsidRDefault="00DA0DAA" w:rsidP="00DA0DAA">
      <w:pPr>
        <w:rPr>
          <w:rFonts w:ascii="Times New Roman" w:hAnsi="Times New Roman" w:cs="Times New Roman"/>
          <w:b/>
          <w:sz w:val="28"/>
          <w:szCs w:val="28"/>
        </w:rPr>
      </w:pPr>
    </w:p>
    <w:p w:rsidR="00DA0DAA" w:rsidRPr="00DA0DAA" w:rsidRDefault="00DA0DAA" w:rsidP="00DA0DAA">
      <w:pPr>
        <w:rPr>
          <w:rFonts w:ascii="Times New Roman" w:hAnsi="Times New Roman" w:cs="Times New Roman"/>
          <w:b/>
          <w:sz w:val="28"/>
          <w:szCs w:val="28"/>
        </w:rPr>
      </w:pPr>
    </w:p>
    <w:p w:rsidR="00DA0DAA" w:rsidRPr="00DA0DAA" w:rsidRDefault="00DA0DAA" w:rsidP="00DA0DAA">
      <w:pPr>
        <w:ind w:hanging="142"/>
        <w:jc w:val="center"/>
        <w:rPr>
          <w:rFonts w:ascii="Times New Roman" w:hAnsi="Times New Roman" w:cs="Times New Roman"/>
          <w:b/>
          <w:sz w:val="28"/>
          <w:szCs w:val="28"/>
        </w:rPr>
      </w:pPr>
      <w:r w:rsidRPr="00DA0DAA">
        <w:rPr>
          <w:rFonts w:ascii="Times New Roman" w:hAnsi="Times New Roman" w:cs="Times New Roman"/>
          <w:b/>
          <w:sz w:val="28"/>
          <w:szCs w:val="28"/>
        </w:rPr>
        <w:lastRenderedPageBreak/>
        <w:t>Развернутый план-конспект урока «Защита окружающей среды»</w:t>
      </w:r>
    </w:p>
    <w:p w:rsidR="00DA0DAA" w:rsidRPr="00DA0DAA" w:rsidRDefault="00DA0DAA" w:rsidP="00DA0DAA">
      <w:pPr>
        <w:jc w:val="center"/>
        <w:rPr>
          <w:rFonts w:ascii="Times New Roman" w:hAnsi="Times New Roman" w:cs="Times New Roman"/>
          <w:b/>
          <w:sz w:val="28"/>
          <w:szCs w:val="28"/>
        </w:rPr>
      </w:pPr>
      <w:r w:rsidRPr="00DA0DAA">
        <w:rPr>
          <w:rFonts w:ascii="Times New Roman" w:hAnsi="Times New Roman" w:cs="Times New Roman"/>
          <w:b/>
          <w:sz w:val="28"/>
          <w:szCs w:val="28"/>
        </w:rPr>
        <w:t>Ход урока</w:t>
      </w:r>
    </w:p>
    <w:p w:rsidR="00DA0DAA" w:rsidRPr="00DA0DAA" w:rsidRDefault="00DA0DAA" w:rsidP="00DA0DAA">
      <w:pPr>
        <w:pStyle w:val="a3"/>
        <w:numPr>
          <w:ilvl w:val="0"/>
          <w:numId w:val="3"/>
        </w:numPr>
        <w:spacing w:after="200"/>
        <w:rPr>
          <w:b/>
          <w:sz w:val="28"/>
          <w:szCs w:val="28"/>
        </w:rPr>
      </w:pPr>
      <w:r w:rsidRPr="00DA0DAA">
        <w:rPr>
          <w:b/>
          <w:sz w:val="28"/>
          <w:szCs w:val="28"/>
        </w:rPr>
        <w:t xml:space="preserve">  Организационный момент</w:t>
      </w:r>
    </w:p>
    <w:p w:rsidR="00DA0DAA" w:rsidRPr="00DA0DAA" w:rsidRDefault="00DA0DAA" w:rsidP="00DA0DAA">
      <w:pPr>
        <w:rPr>
          <w:rFonts w:ascii="Times New Roman" w:hAnsi="Times New Roman" w:cs="Times New Roman"/>
          <w:sz w:val="28"/>
          <w:szCs w:val="28"/>
        </w:rPr>
      </w:pPr>
      <w:r w:rsidRPr="00DA0DAA">
        <w:rPr>
          <w:rFonts w:ascii="Times New Roman" w:hAnsi="Times New Roman" w:cs="Times New Roman"/>
          <w:sz w:val="28"/>
          <w:szCs w:val="28"/>
          <w:lang w:val="en-US"/>
        </w:rPr>
        <w:t xml:space="preserve">Good morning, boys and girls and of course our </w:t>
      </w:r>
      <w:proofErr w:type="spellStart"/>
      <w:r w:rsidRPr="00DA0DAA">
        <w:rPr>
          <w:rFonts w:ascii="Times New Roman" w:hAnsi="Times New Roman" w:cs="Times New Roman"/>
          <w:sz w:val="28"/>
          <w:szCs w:val="28"/>
          <w:lang w:val="en-US"/>
        </w:rPr>
        <w:t>guests.First</w:t>
      </w:r>
      <w:proofErr w:type="spellEnd"/>
      <w:r w:rsidRPr="00DA0DAA">
        <w:rPr>
          <w:rFonts w:ascii="Times New Roman" w:hAnsi="Times New Roman" w:cs="Times New Roman"/>
          <w:sz w:val="28"/>
          <w:szCs w:val="28"/>
          <w:lang w:val="en-US"/>
        </w:rPr>
        <w:t xml:space="preserve"> of all, let`s look who is absent today</w:t>
      </w:r>
      <w:proofErr w:type="gramStart"/>
      <w:r w:rsidRPr="00DA0DAA">
        <w:rPr>
          <w:rFonts w:ascii="Times New Roman" w:hAnsi="Times New Roman" w:cs="Times New Roman"/>
          <w:sz w:val="28"/>
          <w:szCs w:val="28"/>
          <w:lang w:val="en-US"/>
        </w:rPr>
        <w:t>…(</w:t>
      </w:r>
      <w:proofErr w:type="gramEnd"/>
      <w:r w:rsidRPr="00DA0DAA">
        <w:rPr>
          <w:rFonts w:ascii="Times New Roman" w:hAnsi="Times New Roman" w:cs="Times New Roman"/>
          <w:sz w:val="28"/>
          <w:szCs w:val="28"/>
          <w:lang w:val="en-US"/>
        </w:rPr>
        <w:t xml:space="preserve"> students answer). </w:t>
      </w:r>
      <w:proofErr w:type="gramStart"/>
      <w:r w:rsidRPr="00DA0DAA">
        <w:rPr>
          <w:rFonts w:ascii="Times New Roman" w:hAnsi="Times New Roman" w:cs="Times New Roman"/>
          <w:sz w:val="28"/>
          <w:szCs w:val="28"/>
          <w:lang w:val="en-US"/>
        </w:rPr>
        <w:t>O</w:t>
      </w:r>
      <w:r w:rsidRPr="00DA0DAA">
        <w:rPr>
          <w:rFonts w:ascii="Times New Roman" w:hAnsi="Times New Roman" w:cs="Times New Roman"/>
          <w:sz w:val="28"/>
          <w:szCs w:val="28"/>
        </w:rPr>
        <w:t>’</w:t>
      </w:r>
      <w:r w:rsidRPr="00DA0DAA">
        <w:rPr>
          <w:rFonts w:ascii="Times New Roman" w:hAnsi="Times New Roman" w:cs="Times New Roman"/>
          <w:sz w:val="28"/>
          <w:szCs w:val="28"/>
          <w:lang w:val="en-US"/>
        </w:rPr>
        <w:t>k</w:t>
      </w:r>
      <w:r w:rsidRPr="00DA0DAA">
        <w:rPr>
          <w:rFonts w:ascii="Times New Roman" w:hAnsi="Times New Roman" w:cs="Times New Roman"/>
          <w:sz w:val="28"/>
          <w:szCs w:val="28"/>
        </w:rPr>
        <w:t xml:space="preserve">, </w:t>
      </w:r>
      <w:proofErr w:type="spellStart"/>
      <w:r w:rsidRPr="00DA0DAA">
        <w:rPr>
          <w:rFonts w:ascii="Times New Roman" w:hAnsi="Times New Roman" w:cs="Times New Roman"/>
          <w:sz w:val="28"/>
          <w:szCs w:val="28"/>
          <w:lang w:val="en-US"/>
        </w:rPr>
        <w:t>everythingisreadyforourlesson</w:t>
      </w:r>
      <w:proofErr w:type="spellEnd"/>
      <w:r w:rsidRPr="00DA0DAA">
        <w:rPr>
          <w:rFonts w:ascii="Times New Roman" w:hAnsi="Times New Roman" w:cs="Times New Roman"/>
          <w:sz w:val="28"/>
          <w:szCs w:val="28"/>
        </w:rPr>
        <w:t>.</w:t>
      </w:r>
      <w:proofErr w:type="gramEnd"/>
      <w:r w:rsidRPr="00DA0DAA">
        <w:rPr>
          <w:rFonts w:ascii="Times New Roman" w:hAnsi="Times New Roman" w:cs="Times New Roman"/>
          <w:sz w:val="28"/>
          <w:szCs w:val="28"/>
        </w:rPr>
        <w:t xml:space="preserve"> </w:t>
      </w:r>
      <w:r w:rsidRPr="00DA0DAA">
        <w:rPr>
          <w:rFonts w:ascii="Times New Roman" w:hAnsi="Times New Roman" w:cs="Times New Roman"/>
          <w:sz w:val="28"/>
          <w:szCs w:val="28"/>
          <w:lang w:val="en-US"/>
        </w:rPr>
        <w:t>Let</w:t>
      </w:r>
      <w:r w:rsidRPr="00DA0DAA">
        <w:rPr>
          <w:rFonts w:ascii="Times New Roman" w:hAnsi="Times New Roman" w:cs="Times New Roman"/>
          <w:sz w:val="28"/>
          <w:szCs w:val="28"/>
        </w:rPr>
        <w:t>’</w:t>
      </w:r>
      <w:proofErr w:type="spellStart"/>
      <w:r w:rsidRPr="00DA0DAA">
        <w:rPr>
          <w:rFonts w:ascii="Times New Roman" w:hAnsi="Times New Roman" w:cs="Times New Roman"/>
          <w:sz w:val="28"/>
          <w:szCs w:val="28"/>
          <w:lang w:val="en-US"/>
        </w:rPr>
        <w:t>sbegin</w:t>
      </w:r>
      <w:proofErr w:type="spellEnd"/>
      <w:r w:rsidRPr="00DA0DAA">
        <w:rPr>
          <w:rFonts w:ascii="Times New Roman" w:hAnsi="Times New Roman" w:cs="Times New Roman"/>
          <w:sz w:val="28"/>
          <w:szCs w:val="28"/>
        </w:rPr>
        <w:t xml:space="preserve">! </w:t>
      </w:r>
    </w:p>
    <w:p w:rsidR="00DA0DAA" w:rsidRPr="00DA0DAA" w:rsidRDefault="00DA0DAA" w:rsidP="00DA0DAA">
      <w:pPr>
        <w:pStyle w:val="a3"/>
        <w:numPr>
          <w:ilvl w:val="0"/>
          <w:numId w:val="3"/>
        </w:numPr>
        <w:spacing w:after="200"/>
        <w:rPr>
          <w:b/>
          <w:sz w:val="28"/>
          <w:szCs w:val="28"/>
        </w:rPr>
      </w:pPr>
      <w:r w:rsidRPr="00DA0DAA">
        <w:rPr>
          <w:b/>
          <w:sz w:val="28"/>
          <w:szCs w:val="28"/>
        </w:rPr>
        <w:t xml:space="preserve">Вступительное слово преподавателя. Введение в тему. Сообщение темы занятия, постановка цели и задач занятия </w:t>
      </w:r>
    </w:p>
    <w:p w:rsidR="00DA0DAA" w:rsidRPr="00DA0DAA" w:rsidRDefault="00DA0DAA" w:rsidP="00DA0DAA">
      <w:pPr>
        <w:ind w:left="360"/>
        <w:jc w:val="both"/>
        <w:rPr>
          <w:rFonts w:ascii="Times New Roman" w:hAnsi="Times New Roman" w:cs="Times New Roman"/>
          <w:sz w:val="28"/>
          <w:szCs w:val="28"/>
        </w:rPr>
      </w:pPr>
    </w:p>
    <w:p w:rsidR="00DA0DAA" w:rsidRPr="00DA0DAA" w:rsidRDefault="00DA0DAA" w:rsidP="00DA0DAA">
      <w:pPr>
        <w:ind w:left="360"/>
        <w:jc w:val="both"/>
        <w:rPr>
          <w:rFonts w:ascii="Times New Roman" w:hAnsi="Times New Roman" w:cs="Times New Roman"/>
          <w:sz w:val="28"/>
          <w:szCs w:val="28"/>
          <w:lang w:val="en-US"/>
        </w:rPr>
      </w:pPr>
      <w:r w:rsidRPr="00DA0DAA">
        <w:rPr>
          <w:rFonts w:ascii="Times New Roman" w:hAnsi="Times New Roman" w:cs="Times New Roman"/>
          <w:sz w:val="28"/>
          <w:szCs w:val="28"/>
          <w:lang w:val="en-US"/>
        </w:rPr>
        <w:t xml:space="preserve">Today we shall speak about very important problem. The topic of our lesson </w:t>
      </w:r>
      <w:proofErr w:type="gramStart"/>
      <w:r w:rsidRPr="00DA0DAA">
        <w:rPr>
          <w:rFonts w:ascii="Times New Roman" w:hAnsi="Times New Roman" w:cs="Times New Roman"/>
          <w:sz w:val="28"/>
          <w:szCs w:val="28"/>
          <w:lang w:val="en-US"/>
        </w:rPr>
        <w:t>is  «</w:t>
      </w:r>
      <w:proofErr w:type="gramEnd"/>
      <w:r w:rsidRPr="00DA0DAA">
        <w:rPr>
          <w:rFonts w:ascii="Times New Roman" w:hAnsi="Times New Roman" w:cs="Times New Roman"/>
          <w:sz w:val="28"/>
          <w:szCs w:val="28"/>
          <w:lang w:val="en-US"/>
        </w:rPr>
        <w:t>The Environmental Protection». The aim of our lesson is to revise the words and the material of this topic with the help of computers and teaching programs.</w:t>
      </w:r>
    </w:p>
    <w:p w:rsidR="00DA0DAA" w:rsidRPr="00DA0DAA" w:rsidRDefault="00DA0DAA" w:rsidP="00DA0DAA">
      <w:pPr>
        <w:ind w:left="360"/>
        <w:jc w:val="both"/>
        <w:rPr>
          <w:rFonts w:ascii="Times New Roman" w:hAnsi="Times New Roman" w:cs="Times New Roman"/>
          <w:sz w:val="28"/>
          <w:szCs w:val="28"/>
          <w:lang w:val="en-US"/>
        </w:rPr>
      </w:pPr>
    </w:p>
    <w:p w:rsidR="00DA0DAA" w:rsidRPr="00DA0DAA" w:rsidRDefault="00DA0DAA" w:rsidP="00DA0DAA">
      <w:pPr>
        <w:ind w:left="360"/>
        <w:jc w:val="both"/>
        <w:rPr>
          <w:rFonts w:ascii="Times New Roman" w:hAnsi="Times New Roman" w:cs="Times New Roman"/>
          <w:sz w:val="28"/>
          <w:szCs w:val="28"/>
        </w:rPr>
      </w:pPr>
      <w:r w:rsidRPr="00DA0DAA">
        <w:rPr>
          <w:rFonts w:ascii="Times New Roman" w:eastAsia="Times New Roman" w:hAnsi="Times New Roman" w:cs="Times New Roman"/>
          <w:sz w:val="28"/>
          <w:szCs w:val="28"/>
        </w:rPr>
        <w:object w:dxaOrig="7215"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67pt" o:ole="">
            <v:imagedata r:id="rId5" o:title=""/>
          </v:shape>
          <o:OLEObject Type="Embed" ProgID="PowerPoint.Slide.12" ShapeID="_x0000_i1025" DrawAspect="Content" ObjectID="_1609052648" r:id="rId6"/>
        </w:object>
      </w:r>
    </w:p>
    <w:p w:rsidR="00DA0DAA" w:rsidRPr="00DA0DAA" w:rsidRDefault="00DA0DAA" w:rsidP="00DA0DAA">
      <w:pPr>
        <w:ind w:left="360"/>
        <w:jc w:val="both"/>
        <w:rPr>
          <w:rFonts w:ascii="Times New Roman" w:hAnsi="Times New Roman" w:cs="Times New Roman"/>
          <w:sz w:val="28"/>
          <w:szCs w:val="28"/>
          <w:lang w:val="en-US"/>
        </w:rPr>
      </w:pPr>
      <w:r w:rsidRPr="00DA0DAA">
        <w:rPr>
          <w:rFonts w:ascii="Times New Roman" w:hAnsi="Times New Roman" w:cs="Times New Roman"/>
          <w:sz w:val="28"/>
          <w:szCs w:val="28"/>
        </w:rPr>
        <w:t>Слайд</w:t>
      </w:r>
      <w:r w:rsidRPr="00DA0DAA">
        <w:rPr>
          <w:rFonts w:ascii="Times New Roman" w:hAnsi="Times New Roman" w:cs="Times New Roman"/>
          <w:sz w:val="28"/>
          <w:szCs w:val="28"/>
          <w:lang w:val="en-US"/>
        </w:rPr>
        <w:t>№1</w:t>
      </w:r>
    </w:p>
    <w:p w:rsidR="00DA0DAA" w:rsidRPr="00DA0DAA" w:rsidRDefault="00DA0DAA" w:rsidP="00DA0DAA">
      <w:pPr>
        <w:ind w:left="360"/>
        <w:jc w:val="both"/>
        <w:rPr>
          <w:rFonts w:ascii="Times New Roman" w:hAnsi="Times New Roman" w:cs="Times New Roman"/>
          <w:sz w:val="28"/>
          <w:szCs w:val="28"/>
          <w:lang w:val="en-US"/>
        </w:rPr>
      </w:pPr>
    </w:p>
    <w:p w:rsidR="00DA0DAA" w:rsidRPr="00DA0DAA" w:rsidRDefault="00DA0DAA" w:rsidP="00DA0DAA">
      <w:pPr>
        <w:ind w:left="360"/>
        <w:jc w:val="both"/>
        <w:rPr>
          <w:rFonts w:ascii="Times New Roman" w:hAnsi="Times New Roman" w:cs="Times New Roman"/>
          <w:sz w:val="28"/>
          <w:szCs w:val="28"/>
          <w:lang w:val="en-US"/>
        </w:rPr>
      </w:pPr>
      <w:r w:rsidRPr="00DA0DAA">
        <w:rPr>
          <w:rFonts w:ascii="Times New Roman" w:hAnsi="Times New Roman" w:cs="Times New Roman"/>
          <w:sz w:val="28"/>
          <w:szCs w:val="28"/>
          <w:lang w:val="en-US"/>
        </w:rPr>
        <w:t xml:space="preserve">Let`s watch the video clip by Michael Jackson «The Earth`s Song» </w:t>
      </w:r>
    </w:p>
    <w:p w:rsidR="00DA0DAA" w:rsidRPr="00DA0DAA" w:rsidRDefault="00DA0DAA" w:rsidP="00DA0DAA">
      <w:pPr>
        <w:ind w:left="360"/>
        <w:jc w:val="both"/>
        <w:rPr>
          <w:rFonts w:ascii="Times New Roman" w:hAnsi="Times New Roman" w:cs="Times New Roman"/>
          <w:sz w:val="28"/>
          <w:szCs w:val="28"/>
          <w:lang w:val="en-US"/>
        </w:rPr>
      </w:pPr>
      <w:r w:rsidRPr="00DA0DAA">
        <w:rPr>
          <w:rFonts w:ascii="Times New Roman" w:hAnsi="Times New Roman" w:cs="Times New Roman"/>
          <w:sz w:val="28"/>
          <w:szCs w:val="28"/>
        </w:rPr>
        <w:t>Прослушивание</w:t>
      </w:r>
      <w:r>
        <w:rPr>
          <w:rFonts w:ascii="Times New Roman" w:hAnsi="Times New Roman" w:cs="Times New Roman"/>
          <w:sz w:val="28"/>
          <w:szCs w:val="28"/>
        </w:rPr>
        <w:t xml:space="preserve"> </w:t>
      </w:r>
      <w:r w:rsidRPr="00DA0DAA">
        <w:rPr>
          <w:rFonts w:ascii="Times New Roman" w:hAnsi="Times New Roman" w:cs="Times New Roman"/>
          <w:sz w:val="28"/>
          <w:szCs w:val="28"/>
        </w:rPr>
        <w:t>клипа</w:t>
      </w:r>
      <w:r w:rsidRPr="00DA0DAA">
        <w:rPr>
          <w:rFonts w:ascii="Times New Roman" w:hAnsi="Times New Roman" w:cs="Times New Roman"/>
          <w:sz w:val="28"/>
          <w:szCs w:val="28"/>
          <w:lang w:val="en-US"/>
        </w:rPr>
        <w:t xml:space="preserve">, </w:t>
      </w:r>
      <w:r w:rsidRPr="00DA0DAA">
        <w:rPr>
          <w:rFonts w:ascii="Times New Roman" w:hAnsi="Times New Roman" w:cs="Times New Roman"/>
          <w:sz w:val="28"/>
          <w:szCs w:val="28"/>
        </w:rPr>
        <w:t>обсуждение</w:t>
      </w:r>
      <w:r w:rsidRPr="00DA0DAA">
        <w:rPr>
          <w:rFonts w:ascii="Times New Roman" w:hAnsi="Times New Roman" w:cs="Times New Roman"/>
          <w:sz w:val="28"/>
          <w:szCs w:val="28"/>
          <w:lang w:val="en-US"/>
        </w:rPr>
        <w:t>.</w:t>
      </w:r>
    </w:p>
    <w:p w:rsidR="00DA0DAA" w:rsidRPr="00DA0DAA" w:rsidRDefault="00DA0DAA" w:rsidP="00DA0DAA">
      <w:pPr>
        <w:ind w:left="360"/>
        <w:jc w:val="both"/>
        <w:rPr>
          <w:rFonts w:ascii="Times New Roman" w:hAnsi="Times New Roman" w:cs="Times New Roman"/>
          <w:sz w:val="28"/>
          <w:szCs w:val="28"/>
          <w:lang w:val="en-US"/>
        </w:rPr>
      </w:pPr>
      <w:r w:rsidRPr="00DA0DAA">
        <w:rPr>
          <w:rFonts w:ascii="Times New Roman" w:hAnsi="Times New Roman" w:cs="Times New Roman"/>
          <w:sz w:val="28"/>
          <w:szCs w:val="28"/>
          <w:lang w:val="en-US"/>
        </w:rPr>
        <w:t xml:space="preserve"> Who can tell me </w:t>
      </w:r>
      <w:proofErr w:type="gramStart"/>
      <w:r w:rsidRPr="00DA0DAA">
        <w:rPr>
          <w:rFonts w:ascii="Times New Roman" w:hAnsi="Times New Roman" w:cs="Times New Roman"/>
          <w:sz w:val="28"/>
          <w:szCs w:val="28"/>
          <w:lang w:val="en-US"/>
        </w:rPr>
        <w:t>What</w:t>
      </w:r>
      <w:proofErr w:type="gramEnd"/>
      <w:r w:rsidRPr="00DA0DAA">
        <w:rPr>
          <w:rFonts w:ascii="Times New Roman" w:hAnsi="Times New Roman" w:cs="Times New Roman"/>
          <w:sz w:val="28"/>
          <w:szCs w:val="28"/>
          <w:lang w:val="en-US"/>
        </w:rPr>
        <w:t xml:space="preserve"> is this clip about? In Russian and in English, please.</w:t>
      </w:r>
    </w:p>
    <w:p w:rsidR="00DA0DAA" w:rsidRPr="00DA0DAA" w:rsidRDefault="00DA0DAA" w:rsidP="00DA0DAA">
      <w:pPr>
        <w:ind w:left="360"/>
        <w:jc w:val="both"/>
        <w:rPr>
          <w:rFonts w:ascii="Times New Roman" w:hAnsi="Times New Roman" w:cs="Times New Roman"/>
          <w:sz w:val="28"/>
          <w:szCs w:val="28"/>
          <w:lang w:val="en-US"/>
        </w:rPr>
      </w:pPr>
    </w:p>
    <w:p w:rsidR="00DA0DAA" w:rsidRPr="00DA0DAA" w:rsidRDefault="00DA0DAA" w:rsidP="00DA0DAA">
      <w:pPr>
        <w:pStyle w:val="a3"/>
        <w:numPr>
          <w:ilvl w:val="0"/>
          <w:numId w:val="3"/>
        </w:numPr>
        <w:spacing w:after="200"/>
        <w:rPr>
          <w:b/>
          <w:sz w:val="28"/>
          <w:szCs w:val="28"/>
          <w:lang w:val="en-US"/>
        </w:rPr>
      </w:pPr>
      <w:r w:rsidRPr="00DA0DAA">
        <w:rPr>
          <w:b/>
          <w:sz w:val="28"/>
          <w:szCs w:val="28"/>
          <w:lang w:val="en-US"/>
        </w:rPr>
        <w:t xml:space="preserve">Teacher: </w:t>
      </w:r>
      <w:r w:rsidRPr="00DA0DAA">
        <w:rPr>
          <w:sz w:val="28"/>
          <w:szCs w:val="28"/>
          <w:lang w:val="en-US"/>
        </w:rPr>
        <w:t>Students, your  home task was: to learn the poem by heart and to prepare the literary translation of this poem:</w:t>
      </w:r>
    </w:p>
    <w:p w:rsidR="00DA0DAA" w:rsidRPr="00DA0DAA" w:rsidRDefault="00DA0DAA" w:rsidP="00DA0DAA">
      <w:pPr>
        <w:rPr>
          <w:rFonts w:ascii="Times New Roman" w:hAnsi="Times New Roman" w:cs="Times New Roman"/>
          <w:sz w:val="28"/>
          <w:szCs w:val="28"/>
        </w:rPr>
      </w:pPr>
      <w:r w:rsidRPr="00DA0DAA">
        <w:rPr>
          <w:rFonts w:ascii="Times New Roman" w:eastAsia="Times New Roman" w:hAnsi="Times New Roman" w:cs="Times New Roman"/>
          <w:sz w:val="28"/>
          <w:szCs w:val="28"/>
        </w:rPr>
        <w:object w:dxaOrig="7215" w:dyaOrig="5389">
          <v:shape id="_x0000_i1026" type="#_x0000_t75" style="width:360.75pt;height:267pt" o:ole="">
            <v:imagedata r:id="rId7" o:title=""/>
          </v:shape>
          <o:OLEObject Type="Embed" ProgID="PowerPoint.Slide.12" ShapeID="_x0000_i1026" DrawAspect="Content" ObjectID="_1609052649" r:id="rId8"/>
        </w:object>
      </w:r>
    </w:p>
    <w:p w:rsidR="00DA0DAA" w:rsidRPr="00DA0DAA" w:rsidRDefault="00DA0DAA" w:rsidP="00DA0DAA">
      <w:pPr>
        <w:rPr>
          <w:rFonts w:ascii="Times New Roman" w:hAnsi="Times New Roman" w:cs="Times New Roman"/>
          <w:sz w:val="28"/>
          <w:szCs w:val="28"/>
          <w:lang w:val="en-US"/>
        </w:rPr>
      </w:pPr>
      <w:r w:rsidRPr="00DA0DAA">
        <w:rPr>
          <w:rFonts w:ascii="Times New Roman" w:hAnsi="Times New Roman" w:cs="Times New Roman"/>
          <w:b/>
          <w:sz w:val="28"/>
          <w:szCs w:val="28"/>
        </w:rPr>
        <w:t>Слайд</w:t>
      </w:r>
      <w:r w:rsidRPr="00DA0DAA">
        <w:rPr>
          <w:rFonts w:ascii="Times New Roman" w:hAnsi="Times New Roman" w:cs="Times New Roman"/>
          <w:b/>
          <w:sz w:val="28"/>
          <w:szCs w:val="28"/>
          <w:lang w:val="en-US"/>
        </w:rPr>
        <w:t>№3</w:t>
      </w:r>
      <w:r w:rsidRPr="00DA0DAA">
        <w:rPr>
          <w:rFonts w:ascii="Times New Roman" w:hAnsi="Times New Roman" w:cs="Times New Roman"/>
          <w:sz w:val="28"/>
          <w:szCs w:val="28"/>
          <w:lang w:val="en-US"/>
        </w:rPr>
        <w:t>(</w:t>
      </w:r>
      <w:r w:rsidRPr="00DA0DAA">
        <w:rPr>
          <w:rFonts w:ascii="Times New Roman" w:hAnsi="Times New Roman" w:cs="Times New Roman"/>
          <w:sz w:val="28"/>
          <w:szCs w:val="28"/>
        </w:rPr>
        <w:t>Выступление</w:t>
      </w:r>
      <w:r>
        <w:rPr>
          <w:rFonts w:ascii="Times New Roman" w:hAnsi="Times New Roman" w:cs="Times New Roman"/>
          <w:sz w:val="28"/>
          <w:szCs w:val="28"/>
        </w:rPr>
        <w:t xml:space="preserve"> </w:t>
      </w:r>
      <w:r w:rsidRPr="00DA0DAA">
        <w:rPr>
          <w:rFonts w:ascii="Times New Roman" w:hAnsi="Times New Roman" w:cs="Times New Roman"/>
          <w:sz w:val="28"/>
          <w:szCs w:val="28"/>
        </w:rPr>
        <w:t>студентов</w:t>
      </w:r>
      <w:r w:rsidRPr="00DA0DAA">
        <w:rPr>
          <w:rFonts w:ascii="Times New Roman" w:hAnsi="Times New Roman" w:cs="Times New Roman"/>
          <w:sz w:val="28"/>
          <w:szCs w:val="28"/>
          <w:lang w:val="en-US"/>
        </w:rPr>
        <w:t>)</w:t>
      </w:r>
    </w:p>
    <w:p w:rsidR="00DA0DAA" w:rsidRPr="00DA0DAA" w:rsidRDefault="00DA0DAA" w:rsidP="00DA0DAA">
      <w:pPr>
        <w:rPr>
          <w:rFonts w:ascii="Times New Roman" w:hAnsi="Times New Roman" w:cs="Times New Roman"/>
          <w:sz w:val="28"/>
          <w:szCs w:val="28"/>
          <w:lang w:val="en-US"/>
        </w:rPr>
      </w:pPr>
    </w:p>
    <w:p w:rsidR="00DA0DAA" w:rsidRPr="00DA0DAA" w:rsidRDefault="00DA0DAA" w:rsidP="00DA0DAA">
      <w:pPr>
        <w:rPr>
          <w:rFonts w:ascii="Times New Roman" w:hAnsi="Times New Roman" w:cs="Times New Roman"/>
          <w:sz w:val="28"/>
          <w:szCs w:val="28"/>
          <w:lang w:val="en-US"/>
        </w:rPr>
      </w:pPr>
      <w:r w:rsidRPr="00DA0DAA">
        <w:rPr>
          <w:rFonts w:ascii="Times New Roman" w:hAnsi="Times New Roman" w:cs="Times New Roman"/>
          <w:sz w:val="28"/>
          <w:szCs w:val="28"/>
          <w:lang w:val="en-US"/>
        </w:rPr>
        <w:t>Teacher: Thank you students. You’ve</w:t>
      </w:r>
      <w:r>
        <w:rPr>
          <w:rFonts w:ascii="Times New Roman" w:hAnsi="Times New Roman" w:cs="Times New Roman"/>
          <w:sz w:val="28"/>
          <w:szCs w:val="28"/>
        </w:rPr>
        <w:t xml:space="preserve"> </w:t>
      </w:r>
      <w:r w:rsidRPr="00DA0DAA">
        <w:rPr>
          <w:rFonts w:ascii="Times New Roman" w:hAnsi="Times New Roman" w:cs="Times New Roman"/>
          <w:sz w:val="28"/>
          <w:szCs w:val="28"/>
          <w:lang w:val="en-US"/>
        </w:rPr>
        <w:t>got</w:t>
      </w:r>
      <w:r>
        <w:rPr>
          <w:rFonts w:ascii="Times New Roman" w:hAnsi="Times New Roman" w:cs="Times New Roman"/>
          <w:sz w:val="28"/>
          <w:szCs w:val="28"/>
        </w:rPr>
        <w:t xml:space="preserve"> </w:t>
      </w:r>
      <w:r w:rsidRPr="00DA0DAA">
        <w:rPr>
          <w:rFonts w:ascii="Times New Roman" w:hAnsi="Times New Roman" w:cs="Times New Roman"/>
          <w:sz w:val="28"/>
          <w:szCs w:val="28"/>
          <w:lang w:val="en-US"/>
        </w:rPr>
        <w:t>excellent</w:t>
      </w:r>
      <w:r>
        <w:rPr>
          <w:rFonts w:ascii="Times New Roman" w:hAnsi="Times New Roman" w:cs="Times New Roman"/>
          <w:sz w:val="28"/>
          <w:szCs w:val="28"/>
        </w:rPr>
        <w:t xml:space="preserve"> </w:t>
      </w:r>
      <w:r w:rsidRPr="00DA0DAA">
        <w:rPr>
          <w:rFonts w:ascii="Times New Roman" w:hAnsi="Times New Roman" w:cs="Times New Roman"/>
          <w:sz w:val="28"/>
          <w:szCs w:val="28"/>
          <w:lang w:val="en-US"/>
        </w:rPr>
        <w:t>marks!</w:t>
      </w:r>
    </w:p>
    <w:p w:rsidR="00DA0DAA" w:rsidRPr="00DA0DAA" w:rsidRDefault="00DA0DAA" w:rsidP="00DA0DAA">
      <w:pPr>
        <w:pStyle w:val="a3"/>
        <w:numPr>
          <w:ilvl w:val="0"/>
          <w:numId w:val="3"/>
        </w:numPr>
        <w:spacing w:after="200"/>
        <w:rPr>
          <w:b/>
          <w:sz w:val="28"/>
          <w:szCs w:val="28"/>
          <w:lang w:val="en-US"/>
        </w:rPr>
      </w:pPr>
      <w:r w:rsidRPr="00DA0DAA">
        <w:rPr>
          <w:b/>
          <w:sz w:val="28"/>
          <w:szCs w:val="28"/>
          <w:lang w:val="en-US"/>
        </w:rPr>
        <w:t xml:space="preserve">And now, let’s work with our pronunciation.   </w:t>
      </w:r>
    </w:p>
    <w:p w:rsidR="00DA0DAA" w:rsidRPr="00DA0DAA" w:rsidRDefault="00DA0DAA" w:rsidP="00DA0DAA">
      <w:pPr>
        <w:pStyle w:val="a3"/>
        <w:ind w:left="502"/>
        <w:rPr>
          <w:sz w:val="28"/>
          <w:szCs w:val="28"/>
        </w:rPr>
      </w:pPr>
      <w:r w:rsidRPr="00DA0DAA">
        <w:rPr>
          <w:b/>
          <w:sz w:val="28"/>
          <w:szCs w:val="28"/>
        </w:rPr>
        <w:t>Тренинг английской лексики по теме (работа студентов на компьютерах)</w:t>
      </w:r>
    </w:p>
    <w:p w:rsidR="00DA0DAA" w:rsidRPr="00DA0DAA" w:rsidRDefault="00DA0DAA" w:rsidP="00DA0DAA">
      <w:pPr>
        <w:pStyle w:val="a3"/>
        <w:ind w:left="502"/>
        <w:rPr>
          <w:sz w:val="28"/>
          <w:szCs w:val="28"/>
          <w:lang w:val="en-US"/>
        </w:rPr>
      </w:pPr>
      <w:r w:rsidRPr="00DA0DAA">
        <w:rPr>
          <w:sz w:val="28"/>
          <w:szCs w:val="28"/>
          <w:lang w:val="en-US"/>
        </w:rPr>
        <w:t>Teacher: Now, students, open the presentation in your computers, listen to the words and repeat after me.</w:t>
      </w:r>
    </w:p>
    <w:p w:rsidR="00DA0DAA" w:rsidRPr="00DA0DAA" w:rsidRDefault="00DA0DAA" w:rsidP="00DA0DAA">
      <w:pPr>
        <w:pStyle w:val="a3"/>
        <w:ind w:left="502"/>
        <w:rPr>
          <w:b/>
          <w:sz w:val="28"/>
          <w:szCs w:val="28"/>
        </w:rPr>
      </w:pPr>
      <w:r w:rsidRPr="00DA0DAA">
        <w:rPr>
          <w:b/>
          <w:sz w:val="28"/>
          <w:szCs w:val="28"/>
        </w:rPr>
        <w:t>Слайды № 4, 5</w:t>
      </w:r>
    </w:p>
    <w:p w:rsidR="00DA0DAA" w:rsidRPr="00DA0DAA" w:rsidRDefault="00DA0DAA" w:rsidP="00DA0DAA">
      <w:pPr>
        <w:pStyle w:val="a3"/>
        <w:ind w:left="502"/>
        <w:rPr>
          <w:sz w:val="28"/>
          <w:szCs w:val="28"/>
        </w:rPr>
      </w:pPr>
      <w:r w:rsidRPr="00DA0DAA">
        <w:rPr>
          <w:sz w:val="28"/>
          <w:szCs w:val="28"/>
        </w:rPr>
        <w:t>Проверить чтение данных слов у нескольких студентов.</w:t>
      </w:r>
    </w:p>
    <w:p w:rsidR="00DA0DAA" w:rsidRPr="00DA0DAA" w:rsidRDefault="00DA0DAA" w:rsidP="00DA0DAA">
      <w:pPr>
        <w:ind w:left="142"/>
        <w:rPr>
          <w:rFonts w:ascii="Times New Roman" w:hAnsi="Times New Roman" w:cs="Times New Roman"/>
          <w:b/>
          <w:sz w:val="28"/>
          <w:szCs w:val="28"/>
        </w:rPr>
      </w:pPr>
      <w:r w:rsidRPr="00DA0DAA">
        <w:rPr>
          <w:rFonts w:ascii="Times New Roman" w:hAnsi="Times New Roman" w:cs="Times New Roman"/>
          <w:b/>
          <w:sz w:val="28"/>
          <w:szCs w:val="28"/>
        </w:rPr>
        <w:t>4.1 Интерактивное</w:t>
      </w:r>
      <w:r>
        <w:rPr>
          <w:rFonts w:ascii="Times New Roman" w:hAnsi="Times New Roman" w:cs="Times New Roman"/>
          <w:b/>
          <w:sz w:val="28"/>
          <w:szCs w:val="28"/>
        </w:rPr>
        <w:t xml:space="preserve"> </w:t>
      </w:r>
      <w:r w:rsidRPr="00DA0DAA">
        <w:rPr>
          <w:rFonts w:ascii="Times New Roman" w:hAnsi="Times New Roman" w:cs="Times New Roman"/>
          <w:b/>
          <w:sz w:val="28"/>
          <w:szCs w:val="28"/>
        </w:rPr>
        <w:t>упражнение</w:t>
      </w:r>
      <w:r>
        <w:rPr>
          <w:rFonts w:ascii="Times New Roman" w:hAnsi="Times New Roman" w:cs="Times New Roman"/>
          <w:b/>
          <w:sz w:val="28"/>
          <w:szCs w:val="28"/>
        </w:rPr>
        <w:t xml:space="preserve"> </w:t>
      </w:r>
      <w:r w:rsidRPr="00DA0DAA">
        <w:rPr>
          <w:rFonts w:ascii="Times New Roman" w:hAnsi="Times New Roman" w:cs="Times New Roman"/>
          <w:b/>
          <w:sz w:val="28"/>
          <w:szCs w:val="28"/>
        </w:rPr>
        <w:t>для закрепления лексики:</w:t>
      </w:r>
    </w:p>
    <w:p w:rsidR="00DA0DAA" w:rsidRPr="00DA0DAA" w:rsidRDefault="00DA0DAA" w:rsidP="00DA0DAA">
      <w:pPr>
        <w:pStyle w:val="a3"/>
        <w:ind w:left="562"/>
        <w:rPr>
          <w:sz w:val="28"/>
          <w:szCs w:val="28"/>
          <w:lang w:val="en-US"/>
        </w:rPr>
      </w:pPr>
      <w:r w:rsidRPr="00DA0DAA">
        <w:rPr>
          <w:sz w:val="28"/>
          <w:szCs w:val="28"/>
          <w:lang w:val="en-US"/>
        </w:rPr>
        <w:t>Teacher</w:t>
      </w:r>
      <w:r w:rsidRPr="00DA0DAA">
        <w:rPr>
          <w:sz w:val="28"/>
          <w:szCs w:val="28"/>
        </w:rPr>
        <w:t xml:space="preserve">: </w:t>
      </w:r>
      <w:r w:rsidRPr="00DA0DAA">
        <w:rPr>
          <w:sz w:val="28"/>
          <w:szCs w:val="28"/>
          <w:lang w:val="en-US"/>
        </w:rPr>
        <w:t>Students</w:t>
      </w:r>
      <w:r w:rsidRPr="00DA0DAA">
        <w:rPr>
          <w:sz w:val="28"/>
          <w:szCs w:val="28"/>
        </w:rPr>
        <w:t xml:space="preserve">. </w:t>
      </w:r>
      <w:r w:rsidRPr="00DA0DAA">
        <w:rPr>
          <w:sz w:val="28"/>
          <w:szCs w:val="28"/>
          <w:lang w:val="en-US"/>
        </w:rPr>
        <w:t>Now your task is to do the exercise in these lists of paper and then we’ll check it together</w:t>
      </w:r>
      <w:proofErr w:type="gramStart"/>
      <w:r w:rsidRPr="00DA0DAA">
        <w:rPr>
          <w:sz w:val="28"/>
          <w:szCs w:val="28"/>
          <w:lang w:val="en-US"/>
        </w:rPr>
        <w:t>.(</w:t>
      </w:r>
      <w:proofErr w:type="gramEnd"/>
      <w:r w:rsidRPr="00DA0DAA">
        <w:rPr>
          <w:sz w:val="28"/>
          <w:szCs w:val="28"/>
        </w:rPr>
        <w:t>Приложение</w:t>
      </w:r>
      <w:r w:rsidRPr="00DA0DAA">
        <w:rPr>
          <w:sz w:val="28"/>
          <w:szCs w:val="28"/>
          <w:lang w:val="en-US"/>
        </w:rPr>
        <w:t xml:space="preserve"> №1)</w:t>
      </w:r>
    </w:p>
    <w:p w:rsidR="00DA0DAA" w:rsidRPr="00DA0DAA" w:rsidRDefault="00DA0DAA" w:rsidP="00DA0DAA">
      <w:pPr>
        <w:rPr>
          <w:rFonts w:ascii="Times New Roman" w:hAnsi="Times New Roman" w:cs="Times New Roman"/>
          <w:sz w:val="28"/>
          <w:szCs w:val="28"/>
        </w:rPr>
      </w:pPr>
      <w:r w:rsidRPr="00DA0DAA">
        <w:rPr>
          <w:rFonts w:ascii="Times New Roman" w:hAnsi="Times New Roman" w:cs="Times New Roman"/>
          <w:sz w:val="28"/>
          <w:szCs w:val="28"/>
        </w:rPr>
        <w:t>Студенты выполняют упражнение на листиках. Затем эксперт проверяет, а мы вместе проверяем его на экране.</w:t>
      </w:r>
    </w:p>
    <w:p w:rsidR="00DA0DAA" w:rsidRPr="00DA0DAA" w:rsidRDefault="00DA0DAA" w:rsidP="00DA0DAA">
      <w:pPr>
        <w:rPr>
          <w:rFonts w:ascii="Times New Roman" w:hAnsi="Times New Roman" w:cs="Times New Roman"/>
          <w:b/>
          <w:sz w:val="28"/>
          <w:szCs w:val="28"/>
        </w:rPr>
      </w:pPr>
    </w:p>
    <w:p w:rsidR="00DA0DAA" w:rsidRPr="00DA0DAA" w:rsidRDefault="00DA0DAA" w:rsidP="00DA0DAA">
      <w:pPr>
        <w:rPr>
          <w:rFonts w:ascii="Times New Roman" w:hAnsi="Times New Roman" w:cs="Times New Roman"/>
          <w:b/>
          <w:sz w:val="28"/>
          <w:szCs w:val="28"/>
        </w:rPr>
      </w:pPr>
      <w:r w:rsidRPr="00DA0DAA">
        <w:rPr>
          <w:rFonts w:ascii="Times New Roman" w:hAnsi="Times New Roman" w:cs="Times New Roman"/>
          <w:b/>
          <w:sz w:val="28"/>
          <w:szCs w:val="28"/>
        </w:rPr>
        <w:t>Слайд №6</w:t>
      </w:r>
    </w:p>
    <w:p w:rsidR="00DA0DAA" w:rsidRPr="00DA0DAA" w:rsidRDefault="00DA0DAA" w:rsidP="00DA0DAA">
      <w:pPr>
        <w:pStyle w:val="a3"/>
        <w:ind w:left="502"/>
        <w:rPr>
          <w:sz w:val="28"/>
          <w:szCs w:val="28"/>
          <w:lang w:val="en-US"/>
        </w:rPr>
      </w:pPr>
      <w:r w:rsidRPr="00DA0DAA">
        <w:rPr>
          <w:sz w:val="28"/>
          <w:szCs w:val="28"/>
        </w:rPr>
        <w:object w:dxaOrig="7215" w:dyaOrig="5389">
          <v:shape id="_x0000_i1027" type="#_x0000_t75" style="width:360.75pt;height:267pt" o:ole="">
            <v:imagedata r:id="rId9" o:title=""/>
          </v:shape>
          <o:OLEObject Type="Embed" ProgID="PowerPoint.Slide.12" ShapeID="_x0000_i1027" DrawAspect="Content" ObjectID="_1609052650" r:id="rId10"/>
        </w:object>
      </w:r>
    </w:p>
    <w:p w:rsidR="00DA0DAA" w:rsidRPr="00DA0DAA" w:rsidRDefault="00DA0DAA" w:rsidP="00DA0DAA">
      <w:pPr>
        <w:pStyle w:val="a3"/>
        <w:ind w:left="502"/>
        <w:rPr>
          <w:sz w:val="28"/>
          <w:szCs w:val="28"/>
          <w:lang w:val="en-US"/>
        </w:rPr>
      </w:pPr>
    </w:p>
    <w:p w:rsidR="00DA0DAA" w:rsidRPr="00DA0DAA" w:rsidRDefault="00DA0DAA" w:rsidP="00DA0DAA">
      <w:pPr>
        <w:pStyle w:val="a3"/>
        <w:numPr>
          <w:ilvl w:val="0"/>
          <w:numId w:val="3"/>
        </w:numPr>
        <w:spacing w:after="200" w:line="276" w:lineRule="auto"/>
        <w:rPr>
          <w:sz w:val="28"/>
          <w:szCs w:val="28"/>
          <w:lang w:val="en-US"/>
        </w:rPr>
      </w:pPr>
      <w:r w:rsidRPr="00DA0DAA">
        <w:rPr>
          <w:sz w:val="28"/>
          <w:szCs w:val="28"/>
          <w:lang w:val="en-US"/>
        </w:rPr>
        <w:t>And now, I’d like you to do the exercises with the program Hot Potatoes. When you finish this exercise you must tell your percent to our expert(</w:t>
      </w:r>
      <w:r w:rsidRPr="00DA0DAA">
        <w:rPr>
          <w:sz w:val="28"/>
          <w:szCs w:val="28"/>
        </w:rPr>
        <w:t>работа</w:t>
      </w:r>
      <w:r w:rsidRPr="00DA0DAA">
        <w:rPr>
          <w:sz w:val="28"/>
          <w:szCs w:val="28"/>
          <w:lang w:val="en-US"/>
        </w:rPr>
        <w:t xml:space="preserve"> </w:t>
      </w:r>
      <w:r w:rsidRPr="00DA0DAA">
        <w:rPr>
          <w:sz w:val="28"/>
          <w:szCs w:val="28"/>
        </w:rPr>
        <w:t>с</w:t>
      </w:r>
      <w:r w:rsidRPr="00DA0DAA">
        <w:rPr>
          <w:sz w:val="28"/>
          <w:szCs w:val="28"/>
          <w:lang w:val="en-US"/>
        </w:rPr>
        <w:t xml:space="preserve"> </w:t>
      </w:r>
      <w:r w:rsidRPr="00DA0DAA">
        <w:rPr>
          <w:sz w:val="28"/>
          <w:szCs w:val="28"/>
        </w:rPr>
        <w:t>компьютерами</w:t>
      </w:r>
      <w:r w:rsidRPr="00DA0DAA">
        <w:rPr>
          <w:sz w:val="28"/>
          <w:szCs w:val="28"/>
          <w:lang w:val="en-US"/>
        </w:rPr>
        <w:t>)</w:t>
      </w:r>
    </w:p>
    <w:p w:rsidR="00DA0DAA" w:rsidRPr="00DA0DAA" w:rsidRDefault="00DA0DAA" w:rsidP="00DA0DAA">
      <w:pPr>
        <w:rPr>
          <w:rFonts w:ascii="Times New Roman" w:hAnsi="Times New Roman" w:cs="Times New Roman"/>
          <w:sz w:val="28"/>
          <w:szCs w:val="28"/>
          <w:lang w:val="en-US"/>
        </w:rPr>
      </w:pPr>
    </w:p>
    <w:p w:rsidR="00DA0DAA" w:rsidRPr="00DA0DAA" w:rsidRDefault="00DA0DAA" w:rsidP="00DA0DAA">
      <w:pPr>
        <w:pStyle w:val="a3"/>
        <w:numPr>
          <w:ilvl w:val="0"/>
          <w:numId w:val="3"/>
        </w:numPr>
        <w:spacing w:after="200" w:line="276" w:lineRule="auto"/>
        <w:rPr>
          <w:sz w:val="28"/>
          <w:szCs w:val="28"/>
          <w:lang w:val="en-US"/>
        </w:rPr>
      </w:pPr>
      <w:proofErr w:type="spellStart"/>
      <w:r w:rsidRPr="00DA0DAA">
        <w:rPr>
          <w:sz w:val="28"/>
          <w:szCs w:val="28"/>
          <w:lang w:val="en-US"/>
        </w:rPr>
        <w:t>O’key</w:t>
      </w:r>
      <w:proofErr w:type="spellEnd"/>
      <w:r w:rsidRPr="00DA0DAA">
        <w:rPr>
          <w:sz w:val="28"/>
          <w:szCs w:val="28"/>
          <w:lang w:val="en-US"/>
        </w:rPr>
        <w:t xml:space="preserve">. Clever of you. Now we’ll be working with the text «A Dolphin Asks </w:t>
      </w:r>
      <w:proofErr w:type="gramStart"/>
      <w:r w:rsidRPr="00DA0DAA">
        <w:rPr>
          <w:sz w:val="28"/>
          <w:szCs w:val="28"/>
          <w:lang w:val="en-US"/>
        </w:rPr>
        <w:t>For</w:t>
      </w:r>
      <w:proofErr w:type="gramEnd"/>
      <w:r w:rsidRPr="00DA0DAA">
        <w:rPr>
          <w:sz w:val="28"/>
          <w:szCs w:val="28"/>
          <w:lang w:val="en-US"/>
        </w:rPr>
        <w:t xml:space="preserve"> Help». You have read it at home and now I’d like you to read it and do the exercise with the program Hot Potatoes. (</w:t>
      </w:r>
      <w:r w:rsidRPr="00DA0DAA">
        <w:rPr>
          <w:sz w:val="28"/>
          <w:szCs w:val="28"/>
        </w:rPr>
        <w:t>Приложение №2)</w:t>
      </w:r>
    </w:p>
    <w:p w:rsidR="00DA0DAA" w:rsidRPr="00DA0DAA" w:rsidRDefault="00DA0DAA" w:rsidP="00DA0DAA">
      <w:pPr>
        <w:pStyle w:val="a3"/>
        <w:rPr>
          <w:sz w:val="28"/>
          <w:szCs w:val="28"/>
          <w:lang w:val="en-US"/>
        </w:rPr>
      </w:pPr>
    </w:p>
    <w:p w:rsidR="00DA0DAA" w:rsidRPr="00DA0DAA" w:rsidRDefault="00DA0DAA" w:rsidP="00DA0DAA">
      <w:pPr>
        <w:tabs>
          <w:tab w:val="left" w:pos="6255"/>
        </w:tabs>
        <w:jc w:val="center"/>
        <w:outlineLvl w:val="0"/>
        <w:rPr>
          <w:rFonts w:ascii="Times New Roman" w:hAnsi="Times New Roman" w:cs="Times New Roman"/>
          <w:b/>
          <w:sz w:val="28"/>
          <w:szCs w:val="28"/>
          <w:lang w:val="en-US"/>
        </w:rPr>
      </w:pPr>
      <w:r w:rsidRPr="00DA0DAA">
        <w:rPr>
          <w:rFonts w:ascii="Times New Roman" w:hAnsi="Times New Roman" w:cs="Times New Roman"/>
          <w:b/>
          <w:sz w:val="28"/>
          <w:szCs w:val="28"/>
          <w:lang w:val="en-US"/>
        </w:rPr>
        <w:t>Text: “A Dolphin Asks For Help”</w:t>
      </w:r>
    </w:p>
    <w:p w:rsidR="00DA0DAA" w:rsidRPr="00DA0DAA" w:rsidRDefault="00DA0DAA" w:rsidP="00DA0DAA">
      <w:pPr>
        <w:tabs>
          <w:tab w:val="left" w:pos="6255"/>
        </w:tabs>
        <w:jc w:val="both"/>
        <w:rPr>
          <w:rFonts w:ascii="Times New Roman" w:hAnsi="Times New Roman" w:cs="Times New Roman"/>
          <w:sz w:val="28"/>
          <w:szCs w:val="28"/>
          <w:lang w:val="en-US"/>
        </w:rPr>
      </w:pPr>
      <w:r w:rsidRPr="00DA0DAA">
        <w:rPr>
          <w:rFonts w:ascii="Times New Roman" w:hAnsi="Times New Roman" w:cs="Times New Roman"/>
          <w:sz w:val="28"/>
          <w:szCs w:val="28"/>
          <w:lang w:val="en-US"/>
        </w:rPr>
        <w:t>A ship was fishing near the Kuril Islands when the men saw a dolphin in the water. It was swimming towards their ship. The dolphin’s movements were strange. When it was nearer the men could see that there was an open wound on the dolphin’s body. It tried to jump on the ship, but it couldn’t. The fishermen took the dolphin on the ship. The ship’s doctor said that this animal needed operation. During the operation, which lasted for an hour and a half, the men threw sea water over the dolphin.</w:t>
      </w:r>
    </w:p>
    <w:p w:rsidR="00DA0DAA" w:rsidRPr="00DA0DAA" w:rsidRDefault="00DA0DAA" w:rsidP="00DA0DAA">
      <w:pPr>
        <w:tabs>
          <w:tab w:val="left" w:pos="6255"/>
        </w:tabs>
        <w:jc w:val="both"/>
        <w:rPr>
          <w:rFonts w:ascii="Times New Roman" w:hAnsi="Times New Roman" w:cs="Times New Roman"/>
          <w:sz w:val="28"/>
          <w:szCs w:val="28"/>
          <w:lang w:val="en-US"/>
        </w:rPr>
      </w:pPr>
      <w:r w:rsidRPr="00DA0DAA">
        <w:rPr>
          <w:rFonts w:ascii="Times New Roman" w:hAnsi="Times New Roman" w:cs="Times New Roman"/>
          <w:sz w:val="28"/>
          <w:szCs w:val="28"/>
          <w:lang w:val="en-US"/>
        </w:rPr>
        <w:t>When the doctor had finished the operation, the men let the dolphin go back into the water. There were a lot of dolphins near the ship and they greeted it and swam round it as if they wanted to help it and to protect it.</w:t>
      </w:r>
    </w:p>
    <w:p w:rsidR="00DA0DAA" w:rsidRPr="00DA0DAA" w:rsidRDefault="00DA0DAA" w:rsidP="00DA0DAA">
      <w:pPr>
        <w:tabs>
          <w:tab w:val="left" w:pos="6255"/>
        </w:tabs>
        <w:rPr>
          <w:rFonts w:ascii="Times New Roman" w:hAnsi="Times New Roman" w:cs="Times New Roman"/>
          <w:sz w:val="28"/>
          <w:szCs w:val="28"/>
          <w:lang w:val="en-US"/>
        </w:rPr>
      </w:pPr>
      <w:r w:rsidRPr="00DA0DAA">
        <w:rPr>
          <w:rFonts w:ascii="Times New Roman" w:hAnsi="Times New Roman" w:cs="Times New Roman"/>
          <w:sz w:val="28"/>
          <w:szCs w:val="28"/>
          <w:lang w:val="en-US"/>
        </w:rPr>
        <w:t>Then they all swam near the ship for a long time. This was the way they thanked the ship’s doctor and the fishermen for the help they had given to one of them.</w:t>
      </w:r>
    </w:p>
    <w:p w:rsidR="00DA0DAA" w:rsidRPr="00DA0DAA" w:rsidRDefault="00DA0DAA" w:rsidP="00DA0DAA">
      <w:pPr>
        <w:numPr>
          <w:ilvl w:val="1"/>
          <w:numId w:val="2"/>
        </w:numPr>
        <w:tabs>
          <w:tab w:val="left" w:pos="6255"/>
        </w:tabs>
        <w:outlineLvl w:val="0"/>
        <w:rPr>
          <w:rFonts w:ascii="Times New Roman" w:hAnsi="Times New Roman" w:cs="Times New Roman"/>
          <w:b/>
          <w:sz w:val="28"/>
          <w:szCs w:val="28"/>
        </w:rPr>
      </w:pPr>
      <w:r w:rsidRPr="00DA0DAA">
        <w:rPr>
          <w:rFonts w:ascii="Times New Roman" w:hAnsi="Times New Roman" w:cs="Times New Roman"/>
          <w:b/>
          <w:sz w:val="28"/>
          <w:szCs w:val="28"/>
          <w:lang w:val="en-US"/>
        </w:rPr>
        <w:lastRenderedPageBreak/>
        <w:t xml:space="preserve">Now, let’s do the exercise 3. </w:t>
      </w:r>
      <w:r w:rsidRPr="00DA0DAA">
        <w:rPr>
          <w:rFonts w:ascii="Times New Roman" w:hAnsi="Times New Roman" w:cs="Times New Roman"/>
          <w:b/>
          <w:sz w:val="28"/>
          <w:szCs w:val="28"/>
        </w:rPr>
        <w:t>Студенты выполняют упражнение №3</w:t>
      </w:r>
    </w:p>
    <w:p w:rsidR="00DA0DAA" w:rsidRPr="00DA0DAA" w:rsidRDefault="00DA0DAA" w:rsidP="00DA0DAA">
      <w:pPr>
        <w:tabs>
          <w:tab w:val="left" w:pos="6255"/>
        </w:tabs>
        <w:ind w:left="150"/>
        <w:outlineLvl w:val="0"/>
        <w:rPr>
          <w:rFonts w:ascii="Times New Roman" w:hAnsi="Times New Roman" w:cs="Times New Roman"/>
          <w:b/>
          <w:sz w:val="28"/>
          <w:szCs w:val="28"/>
        </w:rPr>
      </w:pPr>
      <w:r w:rsidRPr="00DA0DAA">
        <w:rPr>
          <w:rFonts w:ascii="Times New Roman" w:hAnsi="Times New Roman" w:cs="Times New Roman"/>
          <w:b/>
          <w:sz w:val="28"/>
          <w:szCs w:val="28"/>
        </w:rPr>
        <w:t>(</w:t>
      </w:r>
      <w:r w:rsidRPr="00DA0DAA">
        <w:rPr>
          <w:rFonts w:ascii="Times New Roman" w:hAnsi="Times New Roman" w:cs="Times New Roman"/>
          <w:b/>
          <w:sz w:val="28"/>
          <w:szCs w:val="28"/>
          <w:lang w:val="en-US"/>
        </w:rPr>
        <w:t>the</w:t>
      </w:r>
      <w:r>
        <w:rPr>
          <w:rFonts w:ascii="Times New Roman" w:hAnsi="Times New Roman" w:cs="Times New Roman"/>
          <w:b/>
          <w:sz w:val="28"/>
          <w:szCs w:val="28"/>
        </w:rPr>
        <w:t xml:space="preserve"> </w:t>
      </w:r>
      <w:r w:rsidRPr="00DA0DAA">
        <w:rPr>
          <w:rFonts w:ascii="Times New Roman" w:hAnsi="Times New Roman" w:cs="Times New Roman"/>
          <w:b/>
          <w:sz w:val="28"/>
          <w:szCs w:val="28"/>
          <w:lang w:val="en-US"/>
        </w:rPr>
        <w:t>program</w:t>
      </w:r>
      <w:r>
        <w:rPr>
          <w:rFonts w:ascii="Times New Roman" w:hAnsi="Times New Roman" w:cs="Times New Roman"/>
          <w:b/>
          <w:sz w:val="28"/>
          <w:szCs w:val="28"/>
        </w:rPr>
        <w:t xml:space="preserve"> </w:t>
      </w:r>
      <w:proofErr w:type="spellStart"/>
      <w:r w:rsidRPr="00DA0DAA">
        <w:rPr>
          <w:rFonts w:ascii="Times New Roman" w:hAnsi="Times New Roman" w:cs="Times New Roman"/>
          <w:b/>
          <w:sz w:val="28"/>
          <w:szCs w:val="28"/>
          <w:lang w:val="en-US"/>
        </w:rPr>
        <w:t>HotPot</w:t>
      </w:r>
      <w:proofErr w:type="spellEnd"/>
      <w:r w:rsidRPr="00DA0DAA">
        <w:rPr>
          <w:rFonts w:ascii="Times New Roman" w:hAnsi="Times New Roman" w:cs="Times New Roman"/>
          <w:b/>
          <w:sz w:val="28"/>
          <w:szCs w:val="28"/>
        </w:rPr>
        <w:t xml:space="preserve">)  </w:t>
      </w:r>
    </w:p>
    <w:p w:rsidR="00DA0DAA" w:rsidRPr="00DA0DAA" w:rsidRDefault="00DA0DAA" w:rsidP="00DA0DAA">
      <w:pPr>
        <w:pStyle w:val="a3"/>
        <w:numPr>
          <w:ilvl w:val="0"/>
          <w:numId w:val="3"/>
        </w:numPr>
        <w:spacing w:after="200" w:line="276" w:lineRule="auto"/>
        <w:rPr>
          <w:sz w:val="28"/>
          <w:szCs w:val="28"/>
          <w:lang w:val="en-US"/>
        </w:rPr>
      </w:pPr>
      <w:r w:rsidRPr="00DA0DAA">
        <w:rPr>
          <w:sz w:val="28"/>
          <w:szCs w:val="28"/>
          <w:lang w:val="en-US"/>
        </w:rPr>
        <w:t>Thank you for your work. Your marks for the lesson are…Your home task is to make a presentation under the title “Our Earth is our home. Protect it”</w:t>
      </w:r>
    </w:p>
    <w:p w:rsidR="00DA0DAA" w:rsidRPr="00DA0DAA" w:rsidRDefault="00DA0DAA" w:rsidP="00DA0DAA">
      <w:pPr>
        <w:pStyle w:val="a3"/>
        <w:ind w:left="502"/>
        <w:rPr>
          <w:sz w:val="28"/>
          <w:szCs w:val="28"/>
          <w:lang w:val="en-US"/>
        </w:rPr>
      </w:pPr>
      <w:r w:rsidRPr="00DA0DAA">
        <w:rPr>
          <w:sz w:val="28"/>
          <w:szCs w:val="28"/>
          <w:lang w:val="en-US"/>
        </w:rPr>
        <w:t xml:space="preserve">I would like to finish our lesson with the clip of </w:t>
      </w:r>
      <w:proofErr w:type="spellStart"/>
      <w:r w:rsidRPr="00DA0DAA">
        <w:rPr>
          <w:sz w:val="28"/>
          <w:szCs w:val="28"/>
          <w:lang w:val="en-US"/>
        </w:rPr>
        <w:t>Lui</w:t>
      </w:r>
      <w:proofErr w:type="spellEnd"/>
      <w:r w:rsidRPr="00DA0DAA">
        <w:rPr>
          <w:sz w:val="28"/>
          <w:szCs w:val="28"/>
          <w:lang w:val="en-US"/>
        </w:rPr>
        <w:t xml:space="preserve"> </w:t>
      </w:r>
      <w:proofErr w:type="spellStart"/>
      <w:r w:rsidRPr="00DA0DAA">
        <w:rPr>
          <w:sz w:val="28"/>
          <w:szCs w:val="28"/>
          <w:lang w:val="en-US"/>
        </w:rPr>
        <w:t>Armstronger</w:t>
      </w:r>
      <w:proofErr w:type="spellEnd"/>
      <w:proofErr w:type="gramStart"/>
      <w:r w:rsidRPr="00DA0DAA">
        <w:rPr>
          <w:sz w:val="28"/>
          <w:szCs w:val="28"/>
          <w:lang w:val="en-US"/>
        </w:rPr>
        <w:t>“ What</w:t>
      </w:r>
      <w:proofErr w:type="gramEnd"/>
      <w:r w:rsidRPr="00DA0DAA">
        <w:rPr>
          <w:sz w:val="28"/>
          <w:szCs w:val="28"/>
          <w:lang w:val="en-US"/>
        </w:rPr>
        <w:t xml:space="preserve"> a wonderful world”</w:t>
      </w:r>
    </w:p>
    <w:p w:rsidR="00DA0DAA" w:rsidRPr="00DA0DAA" w:rsidRDefault="00DA0DAA" w:rsidP="00DA0DAA">
      <w:pPr>
        <w:pStyle w:val="a3"/>
        <w:ind w:left="502"/>
        <w:rPr>
          <w:sz w:val="28"/>
          <w:szCs w:val="28"/>
          <w:lang w:val="en-US"/>
        </w:rPr>
      </w:pPr>
      <w:r w:rsidRPr="00DA0DAA">
        <w:rPr>
          <w:sz w:val="28"/>
          <w:szCs w:val="28"/>
          <w:lang w:val="en-US"/>
        </w:rPr>
        <w:t>The lesson is over, good bye!</w:t>
      </w:r>
    </w:p>
    <w:p w:rsidR="003048F6" w:rsidRPr="00DA0DAA" w:rsidRDefault="003048F6">
      <w:pPr>
        <w:rPr>
          <w:lang w:val="en-US"/>
        </w:rPr>
      </w:pPr>
    </w:p>
    <w:sectPr w:rsidR="003048F6" w:rsidRPr="00DA0DA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87DFD"/>
    <w:multiLevelType w:val="hybridMultilevel"/>
    <w:tmpl w:val="DDE64538"/>
    <w:lvl w:ilvl="0" w:tplc="DAEC2A66">
      <w:start w:val="1"/>
      <w:numFmt w:val="decimal"/>
      <w:lvlText w:val="%1."/>
      <w:lvlJc w:val="left"/>
      <w:pPr>
        <w:ind w:left="495" w:hanging="360"/>
      </w:pPr>
      <w:rPr>
        <w:rFonts w:cs="Times New Roman"/>
      </w:rPr>
    </w:lvl>
    <w:lvl w:ilvl="1" w:tplc="0C1C141A">
      <w:numFmt w:val="none"/>
      <w:lvlText w:val=""/>
      <w:lvlJc w:val="left"/>
      <w:pPr>
        <w:tabs>
          <w:tab w:val="num" w:pos="360"/>
        </w:tabs>
        <w:ind w:left="0" w:firstLine="0"/>
      </w:pPr>
      <w:rPr>
        <w:rFonts w:cs="Times New Roman"/>
      </w:rPr>
    </w:lvl>
    <w:lvl w:ilvl="2" w:tplc="8EF4A5B6">
      <w:numFmt w:val="none"/>
      <w:lvlText w:val=""/>
      <w:lvlJc w:val="left"/>
      <w:pPr>
        <w:tabs>
          <w:tab w:val="num" w:pos="360"/>
        </w:tabs>
        <w:ind w:left="0" w:firstLine="0"/>
      </w:pPr>
      <w:rPr>
        <w:rFonts w:cs="Times New Roman"/>
      </w:rPr>
    </w:lvl>
    <w:lvl w:ilvl="3" w:tplc="D736F35A">
      <w:numFmt w:val="none"/>
      <w:lvlText w:val=""/>
      <w:lvlJc w:val="left"/>
      <w:pPr>
        <w:tabs>
          <w:tab w:val="num" w:pos="360"/>
        </w:tabs>
        <w:ind w:left="0" w:firstLine="0"/>
      </w:pPr>
      <w:rPr>
        <w:rFonts w:cs="Times New Roman"/>
      </w:rPr>
    </w:lvl>
    <w:lvl w:ilvl="4" w:tplc="666800E0">
      <w:numFmt w:val="none"/>
      <w:lvlText w:val=""/>
      <w:lvlJc w:val="left"/>
      <w:pPr>
        <w:tabs>
          <w:tab w:val="num" w:pos="360"/>
        </w:tabs>
        <w:ind w:left="0" w:firstLine="0"/>
      </w:pPr>
      <w:rPr>
        <w:rFonts w:cs="Times New Roman"/>
      </w:rPr>
    </w:lvl>
    <w:lvl w:ilvl="5" w:tplc="10481F76">
      <w:numFmt w:val="none"/>
      <w:lvlText w:val=""/>
      <w:lvlJc w:val="left"/>
      <w:pPr>
        <w:tabs>
          <w:tab w:val="num" w:pos="360"/>
        </w:tabs>
        <w:ind w:left="0" w:firstLine="0"/>
      </w:pPr>
      <w:rPr>
        <w:rFonts w:cs="Times New Roman"/>
      </w:rPr>
    </w:lvl>
    <w:lvl w:ilvl="6" w:tplc="4718EBAC">
      <w:numFmt w:val="none"/>
      <w:lvlText w:val=""/>
      <w:lvlJc w:val="left"/>
      <w:pPr>
        <w:tabs>
          <w:tab w:val="num" w:pos="360"/>
        </w:tabs>
        <w:ind w:left="0" w:firstLine="0"/>
      </w:pPr>
      <w:rPr>
        <w:rFonts w:cs="Times New Roman"/>
      </w:rPr>
    </w:lvl>
    <w:lvl w:ilvl="7" w:tplc="D5D62922">
      <w:numFmt w:val="none"/>
      <w:lvlText w:val=""/>
      <w:lvlJc w:val="left"/>
      <w:pPr>
        <w:tabs>
          <w:tab w:val="num" w:pos="360"/>
        </w:tabs>
        <w:ind w:left="0" w:firstLine="0"/>
      </w:pPr>
      <w:rPr>
        <w:rFonts w:cs="Times New Roman"/>
      </w:rPr>
    </w:lvl>
    <w:lvl w:ilvl="8" w:tplc="700AD384">
      <w:numFmt w:val="none"/>
      <w:lvlText w:val=""/>
      <w:lvlJc w:val="left"/>
      <w:pPr>
        <w:tabs>
          <w:tab w:val="num" w:pos="360"/>
        </w:tabs>
        <w:ind w:left="0" w:firstLine="0"/>
      </w:pPr>
      <w:rPr>
        <w:rFonts w:cs="Times New Roman"/>
      </w:rPr>
    </w:lvl>
  </w:abstractNum>
  <w:abstractNum w:abstractNumId="1">
    <w:nsid w:val="14CA3FEA"/>
    <w:multiLevelType w:val="multilevel"/>
    <w:tmpl w:val="CC125AC6"/>
    <w:lvl w:ilvl="0">
      <w:start w:val="1"/>
      <w:numFmt w:val="decimal"/>
      <w:lvlText w:val="%1."/>
      <w:lvlJc w:val="left"/>
      <w:pPr>
        <w:ind w:left="502" w:hanging="360"/>
      </w:pPr>
      <w:rPr>
        <w:rFonts w:cs="Times New Roman"/>
      </w:rPr>
    </w:lvl>
    <w:lvl w:ilvl="1">
      <w:start w:val="1"/>
      <w:numFmt w:val="decimal"/>
      <w:isLgl/>
      <w:lvlText w:val="%1.%2"/>
      <w:lvlJc w:val="left"/>
      <w:pPr>
        <w:ind w:left="562" w:hanging="420"/>
      </w:pPr>
      <w:rPr>
        <w:rFonts w:cs="Times New Roman"/>
      </w:rPr>
    </w:lvl>
    <w:lvl w:ilvl="2">
      <w:start w:val="1"/>
      <w:numFmt w:val="decimal"/>
      <w:isLgl/>
      <w:lvlText w:val="%1.%2.%3"/>
      <w:lvlJc w:val="left"/>
      <w:pPr>
        <w:ind w:left="862" w:hanging="720"/>
      </w:pPr>
      <w:rPr>
        <w:rFonts w:cs="Times New Roman"/>
      </w:rPr>
    </w:lvl>
    <w:lvl w:ilvl="3">
      <w:start w:val="1"/>
      <w:numFmt w:val="decimal"/>
      <w:isLgl/>
      <w:lvlText w:val="%1.%2.%3.%4"/>
      <w:lvlJc w:val="left"/>
      <w:pPr>
        <w:ind w:left="1222" w:hanging="1080"/>
      </w:pPr>
      <w:rPr>
        <w:rFonts w:cs="Times New Roman"/>
      </w:rPr>
    </w:lvl>
    <w:lvl w:ilvl="4">
      <w:start w:val="1"/>
      <w:numFmt w:val="decimal"/>
      <w:isLgl/>
      <w:lvlText w:val="%1.%2.%3.%4.%5"/>
      <w:lvlJc w:val="left"/>
      <w:pPr>
        <w:ind w:left="1222" w:hanging="1080"/>
      </w:pPr>
      <w:rPr>
        <w:rFonts w:cs="Times New Roman"/>
      </w:rPr>
    </w:lvl>
    <w:lvl w:ilvl="5">
      <w:start w:val="1"/>
      <w:numFmt w:val="decimal"/>
      <w:isLgl/>
      <w:lvlText w:val="%1.%2.%3.%4.%5.%6"/>
      <w:lvlJc w:val="left"/>
      <w:pPr>
        <w:ind w:left="1582" w:hanging="1440"/>
      </w:pPr>
      <w:rPr>
        <w:rFonts w:cs="Times New Roman"/>
      </w:rPr>
    </w:lvl>
    <w:lvl w:ilvl="6">
      <w:start w:val="1"/>
      <w:numFmt w:val="decimal"/>
      <w:isLgl/>
      <w:lvlText w:val="%1.%2.%3.%4.%5.%6.%7"/>
      <w:lvlJc w:val="left"/>
      <w:pPr>
        <w:ind w:left="1582" w:hanging="1440"/>
      </w:pPr>
      <w:rPr>
        <w:rFonts w:cs="Times New Roman"/>
      </w:rPr>
    </w:lvl>
    <w:lvl w:ilvl="7">
      <w:start w:val="1"/>
      <w:numFmt w:val="decimal"/>
      <w:isLgl/>
      <w:lvlText w:val="%1.%2.%3.%4.%5.%6.%7.%8"/>
      <w:lvlJc w:val="left"/>
      <w:pPr>
        <w:ind w:left="1942" w:hanging="1800"/>
      </w:pPr>
      <w:rPr>
        <w:rFonts w:cs="Times New Roman"/>
      </w:rPr>
    </w:lvl>
    <w:lvl w:ilvl="8">
      <w:start w:val="1"/>
      <w:numFmt w:val="decimal"/>
      <w:isLgl/>
      <w:lvlText w:val="%1.%2.%3.%4.%5.%6.%7.%8.%9"/>
      <w:lvlJc w:val="left"/>
      <w:pPr>
        <w:ind w:left="2302" w:hanging="2160"/>
      </w:pPr>
      <w:rPr>
        <w:rFonts w:cs="Times New Roman"/>
      </w:rPr>
    </w:lvl>
  </w:abstractNum>
  <w:abstractNum w:abstractNumId="2">
    <w:nsid w:val="7A8B75DA"/>
    <w:multiLevelType w:val="hybridMultilevel"/>
    <w:tmpl w:val="C296AF0C"/>
    <w:lvl w:ilvl="0" w:tplc="CF08DCB6">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A0DAA"/>
    <w:rsid w:val="003048F6"/>
    <w:rsid w:val="00DA0D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A0DAA"/>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0408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package" Target="embeddings/______Microsoft_Office_PowerPoint3.sldx"/><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910</Words>
  <Characters>5189</Characters>
  <Application>Microsoft Office Word</Application>
  <DocSecurity>0</DocSecurity>
  <Lines>43</Lines>
  <Paragraphs>12</Paragraphs>
  <ScaleCrop>false</ScaleCrop>
  <Company/>
  <LinksUpToDate>false</LinksUpToDate>
  <CharactersWithSpaces>6087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Windows 7</cp:lastModifiedBy>
  <cp:revision>3</cp:revision>
  <dcterms:created xsi:type="dcterms:W3CDTF">2019-01-15T07:15:00Z</dcterms:created>
  <dcterms:modified xsi:type="dcterms:W3CDTF">2019-01-15T07:18:00Z</dcterms:modified>
</cp:coreProperties>
</file>