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04" w:rsidRPr="00EE630D" w:rsidRDefault="005B7304" w:rsidP="00EE630D">
      <w:pPr>
        <w:spacing w:after="0"/>
        <w:ind w:left="-709" w:firstLine="709"/>
        <w:rPr>
          <w:rFonts w:ascii="Times New Roman" w:hAnsi="Times New Roman" w:cs="Times New Roman"/>
          <w:sz w:val="32"/>
          <w:szCs w:val="32"/>
        </w:rPr>
      </w:pPr>
      <w:r w:rsidRPr="00EE630D">
        <w:rPr>
          <w:rFonts w:ascii="Times New Roman" w:hAnsi="Times New Roman" w:cs="Times New Roman"/>
          <w:sz w:val="32"/>
          <w:szCs w:val="32"/>
        </w:rPr>
        <w:t>Любите ли вы сказки так же, как люблю их я?! Конечно же, я знаю ответ!</w:t>
      </w:r>
    </w:p>
    <w:p w:rsidR="00EE630D" w:rsidRDefault="005B7304" w:rsidP="00EE630D">
      <w:pPr>
        <w:spacing w:after="0" w:line="240" w:lineRule="auto"/>
        <w:ind w:left="-709" w:firstLine="709"/>
        <w:jc w:val="both"/>
        <w:rPr>
          <w:rFonts w:ascii="Times New Roman" w:hAnsi="Times New Roman" w:cs="Times New Roman"/>
          <w:sz w:val="32"/>
          <w:szCs w:val="32"/>
        </w:rPr>
      </w:pPr>
      <w:r w:rsidRPr="00EE630D">
        <w:rPr>
          <w:rFonts w:ascii="Times New Roman" w:hAnsi="Times New Roman" w:cs="Times New Roman"/>
          <w:sz w:val="32"/>
          <w:szCs w:val="32"/>
        </w:rPr>
        <w:t xml:space="preserve">Кто же не любит волшебные и загадочные приключения. </w:t>
      </w:r>
    </w:p>
    <w:p w:rsidR="00EE630D" w:rsidRDefault="006817E8" w:rsidP="00EE630D">
      <w:pPr>
        <w:spacing w:after="0" w:line="240" w:lineRule="auto"/>
        <w:ind w:left="-709" w:firstLine="709"/>
        <w:jc w:val="both"/>
        <w:rPr>
          <w:rFonts w:ascii="Times New Roman" w:hAnsi="Times New Roman" w:cs="Times New Roman"/>
          <w:sz w:val="32"/>
          <w:szCs w:val="32"/>
          <w:lang w:bidi="he-IL"/>
        </w:rPr>
      </w:pPr>
      <w:r w:rsidRPr="00EE630D">
        <w:rPr>
          <w:rFonts w:ascii="Times New Roman" w:hAnsi="Times New Roman" w:cs="Times New Roman"/>
          <w:sz w:val="32"/>
          <w:szCs w:val="32"/>
          <w:lang w:bidi="he-IL"/>
        </w:rPr>
        <w:t>Сказка…</w:t>
      </w:r>
    </w:p>
    <w:p w:rsidR="00EE630D" w:rsidRDefault="006817E8" w:rsidP="00EE630D">
      <w:pPr>
        <w:spacing w:after="0" w:line="240" w:lineRule="auto"/>
        <w:ind w:left="-709" w:firstLine="709"/>
        <w:jc w:val="both"/>
        <w:rPr>
          <w:rFonts w:ascii="Times New Roman" w:hAnsi="Times New Roman" w:cs="Times New Roman"/>
          <w:sz w:val="32"/>
          <w:szCs w:val="32"/>
          <w:lang w:bidi="he-IL"/>
        </w:rPr>
      </w:pPr>
      <w:r w:rsidRPr="00EE630D">
        <w:rPr>
          <w:rFonts w:ascii="Times New Roman" w:hAnsi="Times New Roman" w:cs="Times New Roman"/>
          <w:sz w:val="32"/>
          <w:szCs w:val="32"/>
          <w:lang w:bidi="he-IL"/>
        </w:rPr>
        <w:t xml:space="preserve">Именно с ней у каждого из нас ассоциируется детство. Сказки рассказывали всегда. </w:t>
      </w:r>
      <w:r w:rsidRPr="00EE630D">
        <w:rPr>
          <w:rFonts w:ascii="Times New Roman" w:hAnsi="Times New Roman" w:cs="Times New Roman"/>
          <w:sz w:val="32"/>
          <w:szCs w:val="32"/>
        </w:rPr>
        <w:t xml:space="preserve">Они идут рядом с нами из детства. </w:t>
      </w:r>
      <w:r w:rsidRPr="00EE630D">
        <w:rPr>
          <w:rFonts w:ascii="Times New Roman" w:hAnsi="Times New Roman" w:cs="Times New Roman"/>
          <w:sz w:val="32"/>
          <w:szCs w:val="32"/>
          <w:lang w:bidi="he-IL"/>
        </w:rPr>
        <w:t xml:space="preserve">Сначала мы слышим ее из уст своих любимых бабушек и мам. Затем начинаем читать сами. Но как прекрасно сначала сказку прочитать, а потом увидеть в постановке детского театра,  вместе с героями переживать и радоваться, проигрывать и побеждать, учиться  у героев доброте, дружбе, бескорыстию и взаимовыручке. </w:t>
      </w:r>
    </w:p>
    <w:p w:rsidR="00EE630D" w:rsidRDefault="006817E8" w:rsidP="00EE630D">
      <w:pPr>
        <w:spacing w:after="0" w:line="240" w:lineRule="auto"/>
        <w:ind w:left="-709" w:firstLine="709"/>
        <w:jc w:val="both"/>
        <w:rPr>
          <w:rFonts w:ascii="Times New Roman" w:hAnsi="Times New Roman" w:cs="Times New Roman"/>
          <w:sz w:val="32"/>
          <w:szCs w:val="32"/>
          <w:lang w:bidi="he-IL"/>
        </w:rPr>
      </w:pPr>
      <w:r w:rsidRPr="00EE630D">
        <w:rPr>
          <w:rFonts w:ascii="Times New Roman" w:hAnsi="Times New Roman" w:cs="Times New Roman"/>
          <w:sz w:val="32"/>
          <w:szCs w:val="32"/>
          <w:lang w:bidi="he-IL"/>
        </w:rPr>
        <w:t>Но еще интереснее</w:t>
      </w:r>
      <w:r w:rsidR="001153C3" w:rsidRPr="00EE630D">
        <w:rPr>
          <w:rFonts w:ascii="Times New Roman" w:hAnsi="Times New Roman" w:cs="Times New Roman"/>
          <w:sz w:val="32"/>
          <w:szCs w:val="32"/>
          <w:lang w:bidi="he-IL"/>
        </w:rPr>
        <w:t xml:space="preserve"> </w:t>
      </w:r>
      <w:r w:rsidRPr="00EE630D">
        <w:rPr>
          <w:rFonts w:ascii="Times New Roman" w:hAnsi="Times New Roman" w:cs="Times New Roman"/>
          <w:sz w:val="32"/>
          <w:szCs w:val="32"/>
          <w:lang w:bidi="he-IL"/>
        </w:rPr>
        <w:t xml:space="preserve">самим быть героями сказок. </w:t>
      </w:r>
    </w:p>
    <w:p w:rsidR="00EE630D" w:rsidRDefault="001153C3" w:rsidP="00EE630D">
      <w:pPr>
        <w:spacing w:after="0" w:line="240" w:lineRule="auto"/>
        <w:ind w:left="-709" w:firstLine="709"/>
        <w:jc w:val="both"/>
        <w:rPr>
          <w:rFonts w:ascii="Times New Roman" w:hAnsi="Times New Roman" w:cs="Times New Roman"/>
          <w:sz w:val="32"/>
          <w:szCs w:val="32"/>
        </w:rPr>
      </w:pPr>
      <w:r w:rsidRPr="00EE630D">
        <w:rPr>
          <w:rFonts w:ascii="Times New Roman" w:hAnsi="Times New Roman" w:cs="Times New Roman"/>
          <w:sz w:val="32"/>
          <w:szCs w:val="32"/>
        </w:rPr>
        <w:t xml:space="preserve">В детстве я обожала сказки. У меня был свой домашний кукольный театр,  и мы с друзьями часто устраивали представления. </w:t>
      </w:r>
    </w:p>
    <w:p w:rsidR="006817E8" w:rsidRDefault="001153C3" w:rsidP="00EE630D">
      <w:pPr>
        <w:spacing w:after="0" w:line="240" w:lineRule="auto"/>
        <w:ind w:left="-709" w:firstLine="709"/>
        <w:jc w:val="both"/>
        <w:rPr>
          <w:rFonts w:ascii="Times New Roman" w:hAnsi="Times New Roman" w:cs="Times New Roman"/>
          <w:sz w:val="32"/>
          <w:szCs w:val="32"/>
        </w:rPr>
      </w:pPr>
      <w:r w:rsidRPr="00EE630D">
        <w:rPr>
          <w:rFonts w:ascii="Times New Roman" w:hAnsi="Times New Roman" w:cs="Times New Roman"/>
          <w:sz w:val="32"/>
          <w:szCs w:val="32"/>
        </w:rPr>
        <w:t>Поэтому и появилась именно эта программа.</w:t>
      </w:r>
    </w:p>
    <w:p w:rsidR="00EE630D" w:rsidRPr="00EE630D" w:rsidRDefault="00EE630D" w:rsidP="00EE630D">
      <w:pPr>
        <w:spacing w:after="0" w:line="240" w:lineRule="auto"/>
        <w:ind w:left="-709" w:firstLine="709"/>
        <w:jc w:val="both"/>
        <w:rPr>
          <w:rFonts w:ascii="Times New Roman" w:hAnsi="Times New Roman" w:cs="Times New Roman"/>
          <w:sz w:val="32"/>
          <w:szCs w:val="32"/>
        </w:rPr>
      </w:pPr>
    </w:p>
    <w:p w:rsidR="00000000" w:rsidRPr="00EE630D" w:rsidRDefault="00293A60" w:rsidP="00EE630D">
      <w:pPr>
        <w:ind w:left="-709" w:firstLine="709"/>
        <w:rPr>
          <w:rFonts w:ascii="Times New Roman" w:hAnsi="Times New Roman" w:cs="Times New Roman"/>
          <w:sz w:val="32"/>
          <w:szCs w:val="32"/>
          <w:lang w:bidi="he-IL"/>
        </w:rPr>
      </w:pPr>
      <w:r w:rsidRPr="000B5DFA">
        <w:rPr>
          <w:rFonts w:ascii="Times New Roman" w:hAnsi="Times New Roman" w:cs="Times New Roman"/>
          <w:sz w:val="32"/>
          <w:szCs w:val="32"/>
          <w:highlight w:val="yellow"/>
          <w:lang w:bidi="he-IL"/>
        </w:rPr>
        <w:t>Программа «</w:t>
      </w:r>
      <w:r w:rsidRPr="00EE630D">
        <w:rPr>
          <w:rFonts w:ascii="Times New Roman" w:hAnsi="Times New Roman" w:cs="Times New Roman"/>
          <w:sz w:val="32"/>
          <w:szCs w:val="32"/>
          <w:lang w:bidi="he-IL"/>
        </w:rPr>
        <w:t xml:space="preserve">Школьная сказка» </w:t>
      </w:r>
      <w:r w:rsidR="001153C3" w:rsidRPr="00EE630D">
        <w:rPr>
          <w:rFonts w:ascii="Times New Roman" w:hAnsi="Times New Roman" w:cs="Times New Roman"/>
          <w:b/>
          <w:sz w:val="32"/>
          <w:szCs w:val="32"/>
          <w:lang w:bidi="he-IL"/>
        </w:rPr>
        <w:t>направлена</w:t>
      </w:r>
      <w:r w:rsidR="001153C3" w:rsidRPr="00EE630D">
        <w:rPr>
          <w:rFonts w:ascii="Times New Roman" w:hAnsi="Times New Roman" w:cs="Times New Roman"/>
          <w:sz w:val="32"/>
          <w:szCs w:val="32"/>
          <w:lang w:bidi="he-IL"/>
        </w:rPr>
        <w:t xml:space="preserve"> на </w:t>
      </w:r>
      <w:r w:rsidR="00E33FD0" w:rsidRPr="00EE630D">
        <w:rPr>
          <w:rFonts w:ascii="Times New Roman" w:hAnsi="Times New Roman" w:cs="Times New Roman"/>
          <w:bCs/>
          <w:iCs/>
          <w:sz w:val="32"/>
          <w:szCs w:val="32"/>
          <w:lang w:bidi="he-IL"/>
        </w:rPr>
        <w:t xml:space="preserve">развитие творческих способностей детей средствами театрального искусства </w:t>
      </w:r>
    </w:p>
    <w:p w:rsidR="00293A60" w:rsidRPr="00EE630D" w:rsidRDefault="00293A60" w:rsidP="00EE630D">
      <w:pPr>
        <w:ind w:left="-709" w:firstLine="709"/>
        <w:rPr>
          <w:rFonts w:ascii="Times New Roman" w:hAnsi="Times New Roman" w:cs="Times New Roman"/>
          <w:sz w:val="32"/>
          <w:szCs w:val="32"/>
        </w:rPr>
      </w:pPr>
      <w:r w:rsidRPr="00EE630D">
        <w:rPr>
          <w:rFonts w:ascii="Times New Roman" w:hAnsi="Times New Roman" w:cs="Times New Roman"/>
          <w:b/>
          <w:sz w:val="32"/>
          <w:szCs w:val="32"/>
          <w:lang w:bidi="he-IL"/>
        </w:rPr>
        <w:t>методически ориентирована</w:t>
      </w:r>
      <w:r w:rsidRPr="00EE630D">
        <w:rPr>
          <w:rFonts w:ascii="Times New Roman" w:hAnsi="Times New Roman" w:cs="Times New Roman"/>
          <w:sz w:val="32"/>
          <w:szCs w:val="32"/>
          <w:lang w:bidi="he-IL"/>
        </w:rPr>
        <w:t xml:space="preserve"> на сочетание теоретических знаний с системой </w:t>
      </w:r>
      <w:proofErr w:type="spellStart"/>
      <w:r w:rsidRPr="00EE630D">
        <w:rPr>
          <w:rFonts w:ascii="Times New Roman" w:hAnsi="Times New Roman" w:cs="Times New Roman"/>
          <w:sz w:val="32"/>
          <w:szCs w:val="32"/>
          <w:lang w:bidi="he-IL"/>
        </w:rPr>
        <w:t>учебно</w:t>
      </w:r>
      <w:proofErr w:type="spellEnd"/>
      <w:r w:rsidRPr="00EE630D">
        <w:rPr>
          <w:rFonts w:ascii="Times New Roman" w:hAnsi="Times New Roman" w:cs="Times New Roman"/>
          <w:sz w:val="32"/>
          <w:szCs w:val="32"/>
          <w:lang w:bidi="he-IL"/>
        </w:rPr>
        <w:t xml:space="preserve"> – творческих и практических заданий, постепенно усложняясь в течение учебного года</w:t>
      </w:r>
      <w:proofErr w:type="gramStart"/>
      <w:r w:rsidRPr="00EE630D">
        <w:rPr>
          <w:rFonts w:ascii="Times New Roman" w:hAnsi="Times New Roman" w:cs="Times New Roman"/>
          <w:sz w:val="32"/>
          <w:szCs w:val="32"/>
          <w:lang w:bidi="he-IL"/>
        </w:rPr>
        <w:t xml:space="preserve"> .</w:t>
      </w:r>
      <w:proofErr w:type="gramEnd"/>
    </w:p>
    <w:p w:rsidR="00EE630D" w:rsidRDefault="00EE630D" w:rsidP="00EE630D">
      <w:pPr>
        <w:pStyle w:val="a3"/>
        <w:spacing w:after="120" w:line="276" w:lineRule="auto"/>
        <w:rPr>
          <w:lang w:bidi="he-IL"/>
        </w:rPr>
      </w:pPr>
    </w:p>
    <w:p w:rsidR="00293A60" w:rsidRPr="00EE630D" w:rsidRDefault="00293A60" w:rsidP="00EE630D">
      <w:pPr>
        <w:pStyle w:val="a3"/>
        <w:spacing w:line="276" w:lineRule="auto"/>
        <w:ind w:left="-709" w:firstLine="709"/>
        <w:rPr>
          <w:b/>
          <w:bCs/>
          <w:sz w:val="32"/>
          <w:szCs w:val="32"/>
          <w:lang w:bidi="he-IL"/>
        </w:rPr>
      </w:pPr>
      <w:r w:rsidRPr="000B5DFA">
        <w:rPr>
          <w:b/>
          <w:bCs/>
          <w:sz w:val="32"/>
          <w:szCs w:val="32"/>
          <w:highlight w:val="yellow"/>
          <w:lang w:bidi="he-IL"/>
        </w:rPr>
        <w:t>Цель программы</w:t>
      </w:r>
    </w:p>
    <w:p w:rsidR="00EE630D" w:rsidRDefault="00293A60" w:rsidP="00EE630D">
      <w:pPr>
        <w:pStyle w:val="a3"/>
        <w:spacing w:line="276" w:lineRule="auto"/>
        <w:ind w:left="-709" w:firstLine="709"/>
        <w:rPr>
          <w:sz w:val="32"/>
          <w:szCs w:val="32"/>
          <w:lang w:bidi="he-IL"/>
        </w:rPr>
      </w:pPr>
      <w:r w:rsidRPr="00EE630D">
        <w:rPr>
          <w:sz w:val="32"/>
          <w:szCs w:val="32"/>
          <w:lang w:bidi="he-IL"/>
        </w:rPr>
        <w:t xml:space="preserve">Посредством кукольного театра воздействовать на учащихся, развивая их художественный вкус и нравственные начала; </w:t>
      </w:r>
    </w:p>
    <w:p w:rsidR="00293A60" w:rsidRPr="00EE630D" w:rsidRDefault="00293A60" w:rsidP="00EE630D">
      <w:pPr>
        <w:pStyle w:val="a3"/>
        <w:spacing w:line="276" w:lineRule="auto"/>
        <w:ind w:left="-709" w:firstLine="709"/>
        <w:rPr>
          <w:sz w:val="32"/>
          <w:szCs w:val="32"/>
          <w:lang w:bidi="he-IL"/>
        </w:rPr>
      </w:pPr>
      <w:r w:rsidRPr="00EE630D">
        <w:rPr>
          <w:sz w:val="32"/>
          <w:szCs w:val="32"/>
          <w:lang w:bidi="he-IL"/>
        </w:rPr>
        <w:t>объединение детей с целью реализации творческих интересов и способностей и удовлетворение их потребностей и запросов.</w:t>
      </w:r>
    </w:p>
    <w:p w:rsidR="00EE630D" w:rsidRDefault="00EE630D" w:rsidP="00EE630D">
      <w:pPr>
        <w:shd w:val="clear" w:color="auto" w:fill="FFFFFF"/>
        <w:spacing w:after="0"/>
        <w:ind w:left="-709" w:firstLine="709"/>
        <w:jc w:val="both"/>
        <w:outlineLvl w:val="3"/>
        <w:rPr>
          <w:rFonts w:ascii="Times New Roman" w:hAnsi="Times New Roman" w:cs="Times New Roman"/>
          <w:b/>
          <w:bCs/>
          <w:i/>
          <w:iCs/>
          <w:sz w:val="32"/>
          <w:szCs w:val="32"/>
        </w:rPr>
      </w:pPr>
    </w:p>
    <w:p w:rsidR="00293A60" w:rsidRPr="00EE630D" w:rsidRDefault="00293A60" w:rsidP="00EE630D">
      <w:pPr>
        <w:shd w:val="clear" w:color="auto" w:fill="FFFFFF"/>
        <w:spacing w:after="0"/>
        <w:ind w:left="-709" w:firstLine="709"/>
        <w:jc w:val="both"/>
        <w:outlineLvl w:val="3"/>
        <w:rPr>
          <w:rFonts w:ascii="Times New Roman" w:hAnsi="Times New Roman" w:cs="Times New Roman"/>
          <w:i/>
          <w:iCs/>
          <w:sz w:val="32"/>
          <w:szCs w:val="32"/>
        </w:rPr>
      </w:pPr>
      <w:r w:rsidRPr="000B5DFA">
        <w:rPr>
          <w:rFonts w:ascii="Times New Roman" w:hAnsi="Times New Roman" w:cs="Times New Roman"/>
          <w:b/>
          <w:bCs/>
          <w:i/>
          <w:iCs/>
          <w:sz w:val="32"/>
          <w:szCs w:val="32"/>
          <w:highlight w:val="yellow"/>
        </w:rPr>
        <w:t>Основные</w:t>
      </w:r>
      <w:r w:rsidRPr="00EE630D">
        <w:rPr>
          <w:rFonts w:ascii="Times New Roman" w:hAnsi="Times New Roman" w:cs="Times New Roman"/>
          <w:b/>
          <w:bCs/>
          <w:i/>
          <w:iCs/>
          <w:sz w:val="32"/>
          <w:szCs w:val="32"/>
        </w:rPr>
        <w:t xml:space="preserve"> задачи</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b/>
          <w:color w:val="000000"/>
          <w:sz w:val="32"/>
          <w:szCs w:val="32"/>
        </w:rPr>
      </w:pPr>
      <w:r w:rsidRPr="00EE630D">
        <w:rPr>
          <w:rFonts w:ascii="Times New Roman" w:hAnsi="Times New Roman" w:cs="Times New Roman"/>
          <w:b/>
          <w:color w:val="000000"/>
          <w:sz w:val="32"/>
          <w:szCs w:val="32"/>
        </w:rPr>
        <w:t>Развивать чуткость к сценическому искусству.</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b/>
          <w:color w:val="000000"/>
          <w:sz w:val="32"/>
          <w:szCs w:val="32"/>
        </w:rPr>
      </w:pPr>
      <w:r w:rsidRPr="00EE630D">
        <w:rPr>
          <w:rFonts w:ascii="Times New Roman" w:hAnsi="Times New Roman" w:cs="Times New Roman"/>
          <w:b/>
          <w:color w:val="000000"/>
          <w:sz w:val="32"/>
          <w:szCs w:val="32"/>
        </w:rPr>
        <w:t>Развивать и совершенствовать творческие способности детей средствами театрального искусства.</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b/>
          <w:color w:val="000000"/>
          <w:sz w:val="32"/>
          <w:szCs w:val="32"/>
        </w:rPr>
      </w:pPr>
      <w:r w:rsidRPr="00EE630D">
        <w:rPr>
          <w:rFonts w:ascii="Times New Roman" w:hAnsi="Times New Roman" w:cs="Times New Roman"/>
          <w:b/>
          <w:color w:val="000000"/>
          <w:sz w:val="32"/>
          <w:szCs w:val="32"/>
        </w:rPr>
        <w:t>Развивать творческую самостоятельность в создании художественного образа, используя игровые, песенные, танцевальные импровизации.</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proofErr w:type="gramStart"/>
      <w:r w:rsidRPr="00EE630D">
        <w:rPr>
          <w:rFonts w:ascii="Times New Roman" w:hAnsi="Times New Roman" w:cs="Times New Roman"/>
          <w:b/>
          <w:color w:val="000000"/>
          <w:sz w:val="32"/>
          <w:szCs w:val="32"/>
        </w:rPr>
        <w:lastRenderedPageBreak/>
        <w:t>Совершенствовать память, внимание, наблюдательность, мышление, воображение</w:t>
      </w:r>
      <w:r w:rsidRPr="00EE630D">
        <w:rPr>
          <w:rFonts w:ascii="Times New Roman" w:hAnsi="Times New Roman" w:cs="Times New Roman"/>
          <w:color w:val="000000"/>
          <w:sz w:val="32"/>
          <w:szCs w:val="32"/>
        </w:rPr>
        <w:t>, быстроту реакции, инициативность и выдержку, восприятие детей, умение согласовывать свои действия с партнерами.</w:t>
      </w:r>
      <w:proofErr w:type="gramEnd"/>
      <w:r w:rsidRPr="00EE630D">
        <w:rPr>
          <w:rFonts w:ascii="Times New Roman" w:hAnsi="Times New Roman" w:cs="Times New Roman"/>
          <w:color w:val="000000"/>
          <w:sz w:val="32"/>
          <w:szCs w:val="32"/>
        </w:rPr>
        <w:t xml:space="preserve"> </w:t>
      </w:r>
      <w:r w:rsidRPr="00EE630D">
        <w:rPr>
          <w:rFonts w:ascii="Times New Roman" w:hAnsi="Times New Roman" w:cs="Times New Roman"/>
          <w:b/>
          <w:color w:val="000000"/>
          <w:sz w:val="32"/>
          <w:szCs w:val="32"/>
        </w:rPr>
        <w:t>Воспитывать доброжелательность, контактность в отношениях со сверстниками</w:t>
      </w:r>
      <w:r w:rsidRPr="00EE630D">
        <w:rPr>
          <w:rFonts w:ascii="Times New Roman" w:hAnsi="Times New Roman" w:cs="Times New Roman"/>
          <w:color w:val="000000"/>
          <w:sz w:val="32"/>
          <w:szCs w:val="32"/>
        </w:rPr>
        <w:t>. Учить оценивать действия других детей и сравнивать со своими действиями.</w:t>
      </w:r>
      <w:r w:rsidR="000B5DFA">
        <w:rPr>
          <w:rFonts w:ascii="Times New Roman" w:hAnsi="Times New Roman" w:cs="Times New Roman"/>
          <w:color w:val="000000"/>
          <w:sz w:val="32"/>
          <w:szCs w:val="32"/>
        </w:rPr>
        <w:t xml:space="preserve"> </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highlight w:val="yellow"/>
        </w:rPr>
        <w:t>Расширят</w:t>
      </w:r>
      <w:r w:rsidRPr="00EE630D">
        <w:rPr>
          <w:rFonts w:ascii="Times New Roman" w:hAnsi="Times New Roman" w:cs="Times New Roman"/>
          <w:b/>
          <w:color w:val="000000"/>
          <w:sz w:val="32"/>
          <w:szCs w:val="32"/>
        </w:rPr>
        <w:t>ь представления детей об окружающей действительности</w:t>
      </w:r>
      <w:r w:rsidRPr="00EE630D">
        <w:rPr>
          <w:rFonts w:ascii="Times New Roman" w:hAnsi="Times New Roman" w:cs="Times New Roman"/>
          <w:color w:val="000000"/>
          <w:sz w:val="32"/>
          <w:szCs w:val="32"/>
        </w:rPr>
        <w:t>.</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Активизировать ассоциативное и образное мышление.</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rPr>
        <w:t>Развивать воображение и веру в сценический вымысел</w:t>
      </w:r>
      <w:r w:rsidRPr="00EE630D">
        <w:rPr>
          <w:rFonts w:ascii="Times New Roman" w:hAnsi="Times New Roman" w:cs="Times New Roman"/>
          <w:color w:val="000000"/>
          <w:sz w:val="32"/>
          <w:szCs w:val="32"/>
        </w:rPr>
        <w:t>.</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Учить действовать на сценической площадке естественно.</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Совершенствовать навыки действий с воображаемыми предметами.</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Развивать умение по-разному выполнять одни и те же действия в разных обстоятельствах, ситуациях.</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highlight w:val="yellow"/>
        </w:rPr>
        <w:t>Развивать</w:t>
      </w:r>
      <w:r w:rsidRPr="000B5DFA">
        <w:rPr>
          <w:rFonts w:ascii="Times New Roman" w:hAnsi="Times New Roman" w:cs="Times New Roman"/>
          <w:b/>
          <w:color w:val="000000"/>
          <w:sz w:val="32"/>
          <w:szCs w:val="32"/>
        </w:rPr>
        <w:t xml:space="preserve"> умение владеть своим телом.</w:t>
      </w:r>
      <w:r w:rsidRPr="00EE630D">
        <w:rPr>
          <w:rFonts w:ascii="Times New Roman" w:hAnsi="Times New Roman" w:cs="Times New Roman"/>
          <w:color w:val="000000"/>
          <w:sz w:val="32"/>
          <w:szCs w:val="32"/>
        </w:rPr>
        <w:t xml:space="preserve"> Совершенствовать двигательные способности, гибкость, выносливость, ритмические способности и координацию движений.</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Развивать способность создавать образы живых существ и предметов через пластические возможности своего тела, с помощью жестов и мимики.</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rPr>
        <w:t>Углублять представления о предметах, театральных куклах, декорациях.</w:t>
      </w:r>
      <w:r w:rsidRPr="00EE630D">
        <w:rPr>
          <w:rFonts w:ascii="Times New Roman" w:hAnsi="Times New Roman" w:cs="Times New Roman"/>
          <w:color w:val="000000"/>
          <w:sz w:val="32"/>
          <w:szCs w:val="32"/>
        </w:rPr>
        <w:t xml:space="preserve"> Учить сравнивать, группировать, классифицировать, понимать значение обобщающих слов.</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EE630D">
        <w:rPr>
          <w:rFonts w:ascii="Times New Roman" w:hAnsi="Times New Roman" w:cs="Times New Roman"/>
          <w:color w:val="000000"/>
          <w:sz w:val="32"/>
          <w:szCs w:val="32"/>
        </w:rPr>
        <w:t>Совершенствовать умения детей ориентироваться в пространстве ширмы, сцены.</w:t>
      </w:r>
    </w:p>
    <w:p w:rsidR="000B5DFA" w:rsidRPr="000B5DFA" w:rsidRDefault="000B5DFA" w:rsidP="000B5DFA">
      <w:pPr>
        <w:numPr>
          <w:ilvl w:val="0"/>
          <w:numId w:val="1"/>
        </w:numPr>
        <w:shd w:val="clear" w:color="auto" w:fill="FFFFFF"/>
        <w:spacing w:after="0"/>
        <w:ind w:left="-709" w:right="82" w:firstLine="709"/>
        <w:jc w:val="both"/>
        <w:rPr>
          <w:rFonts w:ascii="Times New Roman" w:hAnsi="Times New Roman" w:cs="Times New Roman"/>
          <w:b/>
          <w:color w:val="000000"/>
          <w:sz w:val="32"/>
          <w:szCs w:val="32"/>
        </w:rPr>
      </w:pPr>
      <w:r w:rsidRPr="000B5DFA">
        <w:rPr>
          <w:rFonts w:ascii="Times New Roman" w:hAnsi="Times New Roman" w:cs="Times New Roman"/>
          <w:b/>
          <w:color w:val="000000"/>
          <w:sz w:val="32"/>
          <w:szCs w:val="32"/>
          <w:highlight w:val="yellow"/>
        </w:rPr>
        <w:t>Расширять и</w:t>
      </w:r>
      <w:r w:rsidRPr="000B5DFA">
        <w:rPr>
          <w:rFonts w:ascii="Times New Roman" w:hAnsi="Times New Roman" w:cs="Times New Roman"/>
          <w:b/>
          <w:color w:val="000000"/>
          <w:sz w:val="32"/>
          <w:szCs w:val="32"/>
        </w:rPr>
        <w:t xml:space="preserve">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rPr>
        <w:t>Воспитывать уважение к труду взрослых и детей, бережное отношение к куклам, декорациям, реквизиту, костюмам</w:t>
      </w:r>
      <w:r w:rsidRPr="00EE630D">
        <w:rPr>
          <w:rFonts w:ascii="Times New Roman" w:hAnsi="Times New Roman" w:cs="Times New Roman"/>
          <w:color w:val="000000"/>
          <w:sz w:val="32"/>
          <w:szCs w:val="32"/>
        </w:rPr>
        <w:t>.</w:t>
      </w:r>
    </w:p>
    <w:p w:rsidR="00293A60" w:rsidRPr="00EE630D" w:rsidRDefault="00293A60" w:rsidP="00EE630D">
      <w:pPr>
        <w:numPr>
          <w:ilvl w:val="0"/>
          <w:numId w:val="1"/>
        </w:numPr>
        <w:shd w:val="clear" w:color="auto" w:fill="FFFFFF"/>
        <w:spacing w:after="0"/>
        <w:ind w:left="-709" w:right="82" w:firstLine="709"/>
        <w:jc w:val="both"/>
        <w:rPr>
          <w:rFonts w:ascii="Times New Roman" w:hAnsi="Times New Roman" w:cs="Times New Roman"/>
          <w:color w:val="000000"/>
          <w:sz w:val="32"/>
          <w:szCs w:val="32"/>
        </w:rPr>
      </w:pPr>
      <w:r w:rsidRPr="000B5DFA">
        <w:rPr>
          <w:rFonts w:ascii="Times New Roman" w:hAnsi="Times New Roman" w:cs="Times New Roman"/>
          <w:b/>
          <w:color w:val="000000"/>
          <w:sz w:val="32"/>
          <w:szCs w:val="32"/>
        </w:rPr>
        <w:t>Активизировать и уточнять словарь детей. Расширять словарный запас.</w:t>
      </w:r>
      <w:r w:rsidRPr="00EE630D">
        <w:rPr>
          <w:rFonts w:ascii="Times New Roman" w:hAnsi="Times New Roman" w:cs="Times New Roman"/>
          <w:color w:val="000000"/>
          <w:sz w:val="32"/>
          <w:szCs w:val="32"/>
        </w:rPr>
        <w:t xml:space="preserve"> Совершенствовать умение использовать слова точно по смыслу.</w:t>
      </w:r>
    </w:p>
    <w:p w:rsidR="00293A60" w:rsidRPr="00504498" w:rsidRDefault="00293A60" w:rsidP="00EE630D">
      <w:pPr>
        <w:spacing w:after="0"/>
        <w:ind w:left="-567" w:firstLine="567"/>
        <w:rPr>
          <w:i/>
          <w:iCs/>
          <w:color w:val="000000"/>
        </w:rPr>
      </w:pPr>
    </w:p>
    <w:p w:rsidR="005C3DE6" w:rsidRDefault="00293A60" w:rsidP="001153C3">
      <w:pPr>
        <w:ind w:left="-567" w:firstLine="567"/>
        <w:rPr>
          <w:rFonts w:ascii="Times New Roman" w:hAnsi="Times New Roman" w:cs="Times New Roman"/>
          <w:sz w:val="32"/>
        </w:rPr>
      </w:pPr>
      <w:r w:rsidRPr="005C3DE6">
        <w:rPr>
          <w:rFonts w:ascii="Times New Roman" w:hAnsi="Times New Roman" w:cs="Times New Roman"/>
          <w:sz w:val="32"/>
          <w:highlight w:val="yellow"/>
        </w:rPr>
        <w:t>В объединение</w:t>
      </w:r>
      <w:r w:rsidRPr="000B5DFA">
        <w:rPr>
          <w:rFonts w:ascii="Times New Roman" w:hAnsi="Times New Roman" w:cs="Times New Roman"/>
          <w:sz w:val="32"/>
        </w:rPr>
        <w:t xml:space="preserve">  принимаются все желающие с 7 - летнего возраста, имеющие склонности к этому виду искусства.</w:t>
      </w:r>
    </w:p>
    <w:p w:rsidR="005C3DE6" w:rsidRDefault="00293A60" w:rsidP="001153C3">
      <w:pPr>
        <w:ind w:left="-567" w:firstLine="567"/>
        <w:rPr>
          <w:rFonts w:ascii="Times New Roman" w:hAnsi="Times New Roman" w:cs="Times New Roman"/>
          <w:sz w:val="32"/>
        </w:rPr>
      </w:pPr>
      <w:r w:rsidRPr="000B5DFA">
        <w:rPr>
          <w:rFonts w:ascii="Times New Roman" w:hAnsi="Times New Roman" w:cs="Times New Roman"/>
          <w:sz w:val="32"/>
        </w:rPr>
        <w:t xml:space="preserve"> Расписание занятий составляется с учетом пожеланий учащихся, их родителей, а также возможностей учреждения. </w:t>
      </w:r>
    </w:p>
    <w:p w:rsidR="005C3DE6" w:rsidRDefault="00293A60" w:rsidP="001153C3">
      <w:pPr>
        <w:ind w:left="-567" w:firstLine="567"/>
        <w:rPr>
          <w:rFonts w:ascii="Times New Roman" w:hAnsi="Times New Roman" w:cs="Times New Roman"/>
          <w:sz w:val="32"/>
        </w:rPr>
      </w:pPr>
      <w:r w:rsidRPr="000B5DFA">
        <w:rPr>
          <w:rFonts w:ascii="Times New Roman" w:hAnsi="Times New Roman" w:cs="Times New Roman"/>
          <w:sz w:val="32"/>
        </w:rPr>
        <w:t>Постига</w:t>
      </w:r>
      <w:r w:rsidR="005C3DE6">
        <w:rPr>
          <w:rFonts w:ascii="Times New Roman" w:hAnsi="Times New Roman" w:cs="Times New Roman"/>
          <w:sz w:val="32"/>
        </w:rPr>
        <w:t>ют</w:t>
      </w:r>
      <w:r w:rsidRPr="000B5DFA">
        <w:rPr>
          <w:rFonts w:ascii="Times New Roman" w:hAnsi="Times New Roman" w:cs="Times New Roman"/>
          <w:sz w:val="32"/>
        </w:rPr>
        <w:t xml:space="preserve"> данное искусство обучающиеся постепенно: изуча</w:t>
      </w:r>
      <w:r w:rsidR="005C3DE6">
        <w:rPr>
          <w:rFonts w:ascii="Times New Roman" w:hAnsi="Times New Roman" w:cs="Times New Roman"/>
          <w:sz w:val="32"/>
        </w:rPr>
        <w:t>ют</w:t>
      </w:r>
      <w:r w:rsidRPr="000B5DFA">
        <w:rPr>
          <w:rFonts w:ascii="Times New Roman" w:hAnsi="Times New Roman" w:cs="Times New Roman"/>
          <w:sz w:val="32"/>
        </w:rPr>
        <w:t xml:space="preserve"> историю, овладе</w:t>
      </w:r>
      <w:r w:rsidR="005C3DE6">
        <w:rPr>
          <w:rFonts w:ascii="Times New Roman" w:hAnsi="Times New Roman" w:cs="Times New Roman"/>
          <w:sz w:val="32"/>
        </w:rPr>
        <w:t>вают</w:t>
      </w:r>
      <w:r w:rsidRPr="000B5DFA">
        <w:rPr>
          <w:rFonts w:ascii="Times New Roman" w:hAnsi="Times New Roman" w:cs="Times New Roman"/>
          <w:sz w:val="32"/>
        </w:rPr>
        <w:t xml:space="preserve"> навыком работы с куклой, умением самостоятельно изготавливать куклы и бутафорию, а потом приступ</w:t>
      </w:r>
      <w:r w:rsidR="005C3DE6">
        <w:rPr>
          <w:rFonts w:ascii="Times New Roman" w:hAnsi="Times New Roman" w:cs="Times New Roman"/>
          <w:sz w:val="32"/>
        </w:rPr>
        <w:t>ают</w:t>
      </w:r>
      <w:r w:rsidRPr="000B5DFA">
        <w:rPr>
          <w:rFonts w:ascii="Times New Roman" w:hAnsi="Times New Roman" w:cs="Times New Roman"/>
          <w:sz w:val="32"/>
        </w:rPr>
        <w:t xml:space="preserve"> к работе над выбранной пьесой. </w:t>
      </w:r>
    </w:p>
    <w:p w:rsidR="00293A60" w:rsidRPr="000B5DFA" w:rsidRDefault="00293A60" w:rsidP="001153C3">
      <w:pPr>
        <w:ind w:left="-567" w:firstLine="567"/>
        <w:rPr>
          <w:rFonts w:ascii="Times New Roman" w:hAnsi="Times New Roman" w:cs="Times New Roman"/>
          <w:sz w:val="32"/>
        </w:rPr>
      </w:pPr>
      <w:r w:rsidRPr="000B5DFA">
        <w:rPr>
          <w:rFonts w:ascii="Times New Roman" w:hAnsi="Times New Roman" w:cs="Times New Roman"/>
          <w:sz w:val="32"/>
        </w:rPr>
        <w:t xml:space="preserve">При организации работы педагогу нужно помнить и выполнять одно из самых основных требований к занятиям - </w:t>
      </w:r>
      <w:r w:rsidR="005C3DE6">
        <w:rPr>
          <w:rFonts w:ascii="Times New Roman" w:hAnsi="Times New Roman" w:cs="Times New Roman"/>
          <w:sz w:val="32"/>
        </w:rPr>
        <w:t>в</w:t>
      </w:r>
      <w:r w:rsidRPr="000B5DFA">
        <w:rPr>
          <w:rFonts w:ascii="Times New Roman" w:hAnsi="Times New Roman" w:cs="Times New Roman"/>
          <w:sz w:val="32"/>
        </w:rPr>
        <w:t xml:space="preserve">се, что показывается детям, должно быть высокоидейным и методически правильным. При распределении занятий учесть уровень подготовки и возраст обучающихся. </w:t>
      </w:r>
    </w:p>
    <w:p w:rsidR="005C3DE6" w:rsidRDefault="00D368C7" w:rsidP="001153C3">
      <w:pPr>
        <w:ind w:left="-567" w:firstLine="567"/>
        <w:rPr>
          <w:rFonts w:ascii="Times New Roman" w:hAnsi="Times New Roman" w:cs="Times New Roman"/>
          <w:color w:val="23292F"/>
          <w:sz w:val="32"/>
          <w:szCs w:val="32"/>
        </w:rPr>
      </w:pPr>
      <w:r w:rsidRPr="005C3DE6">
        <w:rPr>
          <w:rFonts w:ascii="Times New Roman" w:hAnsi="Times New Roman" w:cs="Times New Roman"/>
          <w:b/>
          <w:bCs/>
          <w:color w:val="23292F"/>
          <w:sz w:val="32"/>
          <w:szCs w:val="32"/>
        </w:rPr>
        <w:t xml:space="preserve">                             </w:t>
      </w:r>
      <w:r w:rsidRPr="005C3DE6">
        <w:rPr>
          <w:rFonts w:ascii="Times New Roman" w:hAnsi="Times New Roman" w:cs="Times New Roman"/>
          <w:color w:val="23292F"/>
          <w:sz w:val="32"/>
          <w:szCs w:val="32"/>
        </w:rPr>
        <w:br/>
        <w:t xml:space="preserve">         Базовые формы учебных занятий: </w:t>
      </w:r>
      <w:r w:rsidRPr="005C3DE6">
        <w:rPr>
          <w:rFonts w:ascii="Times New Roman" w:hAnsi="Times New Roman" w:cs="Times New Roman"/>
          <w:color w:val="23292F"/>
          <w:sz w:val="32"/>
          <w:szCs w:val="32"/>
        </w:rPr>
        <w:br/>
        <w:t xml:space="preserve">          </w:t>
      </w:r>
      <w:r w:rsidRPr="005C3DE6">
        <w:rPr>
          <w:rFonts w:ascii="Times New Roman" w:hAnsi="Times New Roman" w:cs="Times New Roman"/>
          <w:b/>
          <w:i/>
          <w:color w:val="23292F"/>
          <w:sz w:val="32"/>
          <w:szCs w:val="32"/>
          <w:highlight w:val="yellow"/>
        </w:rPr>
        <w:t>Информационное занятие</w:t>
      </w:r>
      <w:r w:rsidRPr="005C3DE6">
        <w:rPr>
          <w:rFonts w:ascii="Times New Roman" w:hAnsi="Times New Roman" w:cs="Times New Roman"/>
          <w:color w:val="23292F"/>
          <w:sz w:val="32"/>
          <w:szCs w:val="32"/>
        </w:rPr>
        <w:t xml:space="preserve"> - предполагает беседы и сообщения. </w:t>
      </w:r>
    </w:p>
    <w:p w:rsidR="005C3DE6" w:rsidRDefault="00D368C7" w:rsidP="001153C3">
      <w:pPr>
        <w:ind w:left="-567" w:firstLine="567"/>
        <w:rPr>
          <w:rFonts w:ascii="Times New Roman" w:hAnsi="Times New Roman" w:cs="Times New Roman"/>
          <w:color w:val="23292F"/>
          <w:sz w:val="32"/>
          <w:szCs w:val="32"/>
        </w:rPr>
      </w:pPr>
      <w:r w:rsidRPr="005C3DE6">
        <w:rPr>
          <w:rFonts w:ascii="Times New Roman" w:hAnsi="Times New Roman" w:cs="Times New Roman"/>
          <w:color w:val="23292F"/>
          <w:sz w:val="32"/>
          <w:szCs w:val="32"/>
        </w:rPr>
        <w:br/>
        <w:t>         </w:t>
      </w:r>
      <w:r w:rsidRPr="005C3DE6">
        <w:rPr>
          <w:rFonts w:ascii="Times New Roman" w:hAnsi="Times New Roman" w:cs="Times New Roman"/>
          <w:b/>
          <w:i/>
          <w:color w:val="23292F"/>
          <w:sz w:val="32"/>
          <w:szCs w:val="32"/>
          <w:highlight w:val="yellow"/>
        </w:rPr>
        <w:t>Постановочные занятия</w:t>
      </w:r>
      <w:r w:rsidRPr="005C3DE6">
        <w:rPr>
          <w:rFonts w:ascii="Times New Roman" w:hAnsi="Times New Roman" w:cs="Times New Roman"/>
          <w:color w:val="23292F"/>
          <w:sz w:val="32"/>
          <w:szCs w:val="32"/>
        </w:rPr>
        <w:t xml:space="preserve"> - творческий процесс создания представления, который осуществляется постановщиком совместно с художником, балетмейстером, музыкантом и костюмером.</w:t>
      </w:r>
    </w:p>
    <w:p w:rsidR="00EE630D" w:rsidRPr="005C3DE6" w:rsidRDefault="00D368C7" w:rsidP="005C3DE6">
      <w:pPr>
        <w:spacing w:after="0"/>
        <w:ind w:left="-567" w:firstLine="567"/>
        <w:rPr>
          <w:rFonts w:ascii="Times New Roman" w:eastAsia="Times New Roman" w:hAnsi="Times New Roman" w:cs="Times New Roman"/>
          <w:sz w:val="32"/>
          <w:szCs w:val="32"/>
        </w:rPr>
      </w:pPr>
      <w:r w:rsidRPr="005C3DE6">
        <w:rPr>
          <w:rFonts w:ascii="Times New Roman" w:hAnsi="Times New Roman" w:cs="Times New Roman"/>
          <w:color w:val="23292F"/>
          <w:sz w:val="32"/>
          <w:szCs w:val="32"/>
        </w:rPr>
        <w:br/>
        <w:t>          </w:t>
      </w:r>
      <w:r w:rsidRPr="005C3DE6">
        <w:rPr>
          <w:rFonts w:ascii="Times New Roman" w:hAnsi="Times New Roman" w:cs="Times New Roman"/>
          <w:b/>
          <w:i/>
          <w:color w:val="23292F"/>
          <w:sz w:val="32"/>
          <w:szCs w:val="32"/>
        </w:rPr>
        <w:t>Репетиционные занятия</w:t>
      </w:r>
      <w:r w:rsidRPr="005C3DE6">
        <w:rPr>
          <w:rFonts w:ascii="Times New Roman" w:hAnsi="Times New Roman" w:cs="Times New Roman"/>
          <w:color w:val="23292F"/>
          <w:sz w:val="32"/>
          <w:szCs w:val="32"/>
        </w:rPr>
        <w:t xml:space="preserve"> - основная форма подготовки представлений путём многократных повторений (частями и целиком).</w:t>
      </w:r>
      <w:r w:rsidRPr="005C3DE6">
        <w:rPr>
          <w:rFonts w:ascii="Times New Roman" w:eastAsia="Times New Roman" w:hAnsi="Times New Roman" w:cs="Times New Roman"/>
          <w:sz w:val="32"/>
          <w:szCs w:val="32"/>
        </w:rPr>
        <w:t xml:space="preserve"> </w:t>
      </w:r>
    </w:p>
    <w:p w:rsidR="00EE630D" w:rsidRPr="005C3DE6" w:rsidRDefault="00EE630D" w:rsidP="005C3DE6">
      <w:pPr>
        <w:shd w:val="clear" w:color="auto" w:fill="FFFFFF"/>
        <w:spacing w:after="0"/>
        <w:ind w:left="-567" w:firstLine="567"/>
        <w:jc w:val="both"/>
        <w:rPr>
          <w:rFonts w:ascii="Times New Roman" w:hAnsi="Times New Roman" w:cs="Times New Roman"/>
          <w:sz w:val="32"/>
          <w:szCs w:val="32"/>
        </w:rPr>
      </w:pPr>
      <w:r w:rsidRPr="005C3DE6">
        <w:rPr>
          <w:rFonts w:ascii="Times New Roman" w:hAnsi="Times New Roman" w:cs="Times New Roman"/>
          <w:sz w:val="32"/>
          <w:szCs w:val="32"/>
        </w:rPr>
        <w:t xml:space="preserve">Важнейшим в детском творческом театре является процесс репетиций, процесс творческого переживания и воплощения, самовыражения ребенка, а не конечный результат. Поскольку именно в процессе работы над образом происходит развитие личности младшего школьника, развивается символическое мышление, двигательный эмоциональный контроль. </w:t>
      </w:r>
    </w:p>
    <w:p w:rsidR="00D368C7" w:rsidRPr="005C3DE6" w:rsidRDefault="005C3DE6" w:rsidP="001153C3">
      <w:pPr>
        <w:ind w:left="-567" w:firstLine="567"/>
        <w:rPr>
          <w:rFonts w:ascii="Times New Roman" w:hAnsi="Times New Roman" w:cs="Times New Roman"/>
          <w:color w:val="23292F"/>
          <w:sz w:val="32"/>
          <w:szCs w:val="32"/>
        </w:rPr>
      </w:pPr>
      <w:r>
        <w:rPr>
          <w:rFonts w:ascii="Times New Roman" w:eastAsia="Times New Roman" w:hAnsi="Times New Roman" w:cs="Times New Roman"/>
          <w:sz w:val="32"/>
          <w:szCs w:val="32"/>
        </w:rPr>
        <w:t>На репетициях происходит о</w:t>
      </w:r>
      <w:r w:rsidRPr="005C3DE6">
        <w:rPr>
          <w:rFonts w:ascii="Times New Roman" w:eastAsia="Times New Roman" w:hAnsi="Times New Roman" w:cs="Times New Roman"/>
          <w:sz w:val="32"/>
          <w:szCs w:val="32"/>
        </w:rPr>
        <w:t xml:space="preserve">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w:t>
      </w:r>
      <w:r w:rsidRPr="005C3DE6">
        <w:rPr>
          <w:rFonts w:ascii="Times New Roman" w:eastAsia="Times New Roman" w:hAnsi="Times New Roman" w:cs="Times New Roman"/>
          <w:sz w:val="32"/>
          <w:szCs w:val="32"/>
        </w:rPr>
        <w:lastRenderedPageBreak/>
        <w:t>ударения, паузы; постараться представить себя на месте персонажа, подумать, как надо читать за “него” и почему именно так.</w:t>
      </w:r>
      <w:r>
        <w:rPr>
          <w:rFonts w:ascii="Times New Roman" w:eastAsia="Times New Roman" w:hAnsi="Times New Roman" w:cs="Times New Roman"/>
          <w:sz w:val="32"/>
          <w:szCs w:val="32"/>
        </w:rPr>
        <w:t xml:space="preserve"> Проговаривание скороговорок и </w:t>
      </w:r>
      <w:proofErr w:type="spellStart"/>
      <w:r>
        <w:rPr>
          <w:rFonts w:ascii="Times New Roman" w:eastAsia="Times New Roman" w:hAnsi="Times New Roman" w:cs="Times New Roman"/>
          <w:sz w:val="32"/>
          <w:szCs w:val="32"/>
        </w:rPr>
        <w:t>чистоговорок</w:t>
      </w:r>
      <w:proofErr w:type="spellEnd"/>
      <w:r>
        <w:rPr>
          <w:rFonts w:ascii="Times New Roman" w:eastAsia="Times New Roman" w:hAnsi="Times New Roman" w:cs="Times New Roman"/>
          <w:sz w:val="32"/>
          <w:szCs w:val="32"/>
        </w:rPr>
        <w:t xml:space="preserve"> – неотъемлемая  часть каждого занятия.</w:t>
      </w:r>
      <w:r w:rsidR="00D368C7" w:rsidRPr="005C3DE6">
        <w:rPr>
          <w:rFonts w:ascii="Times New Roman" w:hAnsi="Times New Roman" w:cs="Times New Roman"/>
          <w:color w:val="23292F"/>
          <w:sz w:val="32"/>
          <w:szCs w:val="32"/>
        </w:rPr>
        <w:br/>
      </w:r>
    </w:p>
    <w:p w:rsidR="00D368C7" w:rsidRPr="005C3DE6" w:rsidRDefault="00D368C7" w:rsidP="001153C3">
      <w:pPr>
        <w:spacing w:before="100" w:beforeAutospacing="1" w:after="100" w:afterAutospacing="1"/>
        <w:ind w:left="-567" w:firstLine="567"/>
        <w:jc w:val="center"/>
        <w:rPr>
          <w:rFonts w:ascii="Times New Roman" w:hAnsi="Times New Roman" w:cs="Times New Roman"/>
          <w:color w:val="23292F"/>
          <w:sz w:val="32"/>
          <w:szCs w:val="32"/>
        </w:rPr>
      </w:pPr>
      <w:r w:rsidRPr="005C3DE6">
        <w:rPr>
          <w:rFonts w:ascii="Times New Roman" w:hAnsi="Times New Roman" w:cs="Times New Roman"/>
          <w:b/>
          <w:bCs/>
          <w:color w:val="23292F"/>
          <w:sz w:val="32"/>
          <w:szCs w:val="32"/>
        </w:rPr>
        <w:t>Ожидаемые  результаты  реализации  программы</w:t>
      </w:r>
    </w:p>
    <w:p w:rsidR="00D368C7" w:rsidRPr="005C3DE6" w:rsidRDefault="00D368C7" w:rsidP="001153C3">
      <w:pPr>
        <w:ind w:left="-567" w:firstLine="567"/>
        <w:rPr>
          <w:rFonts w:ascii="Times New Roman" w:hAnsi="Times New Roman" w:cs="Times New Roman"/>
          <w:color w:val="000000"/>
          <w:sz w:val="32"/>
          <w:szCs w:val="32"/>
        </w:rPr>
      </w:pPr>
      <w:proofErr w:type="gramStart"/>
      <w:r w:rsidRPr="005C3DE6">
        <w:rPr>
          <w:rFonts w:ascii="Times New Roman" w:hAnsi="Times New Roman" w:cs="Times New Roman"/>
          <w:b/>
          <w:color w:val="23292F"/>
          <w:sz w:val="32"/>
          <w:szCs w:val="32"/>
        </w:rPr>
        <w:t>Приобретение школьником социальных знаний о ситуации межличностного взаимодействия</w:t>
      </w:r>
      <w:r w:rsidRPr="005C3DE6">
        <w:rPr>
          <w:rFonts w:ascii="Times New Roman" w:hAnsi="Times New Roman" w:cs="Times New Roman"/>
          <w:color w:val="23292F"/>
          <w:sz w:val="32"/>
          <w:szCs w:val="32"/>
        </w:rPr>
        <w:t xml:space="preserve">, её структуре, пространстве взаимодействия, способах управления </w:t>
      </w:r>
      <w:proofErr w:type="spellStart"/>
      <w:r w:rsidRPr="005C3DE6">
        <w:rPr>
          <w:rFonts w:ascii="Times New Roman" w:hAnsi="Times New Roman" w:cs="Times New Roman"/>
          <w:color w:val="23292F"/>
          <w:sz w:val="32"/>
          <w:szCs w:val="32"/>
        </w:rPr>
        <w:t>социокультурным</w:t>
      </w:r>
      <w:proofErr w:type="spellEnd"/>
      <w:r w:rsidRPr="005C3DE6">
        <w:rPr>
          <w:rFonts w:ascii="Times New Roman" w:hAnsi="Times New Roman" w:cs="Times New Roman"/>
          <w:color w:val="23292F"/>
          <w:sz w:val="32"/>
          <w:szCs w:val="32"/>
        </w:rPr>
        <w:t xml:space="preserve"> пространством; </w:t>
      </w:r>
      <w:r w:rsidRPr="005C3DE6">
        <w:rPr>
          <w:rFonts w:ascii="Times New Roman" w:hAnsi="Times New Roman" w:cs="Times New Roman"/>
          <w:b/>
          <w:color w:val="23292F"/>
          <w:sz w:val="32"/>
          <w:szCs w:val="32"/>
        </w:rPr>
        <w:t>овладение способами самопознания, рефлексии</w:t>
      </w:r>
      <w:r w:rsidRPr="005C3DE6">
        <w:rPr>
          <w:rFonts w:ascii="Times New Roman" w:hAnsi="Times New Roman" w:cs="Times New Roman"/>
          <w:color w:val="23292F"/>
          <w:sz w:val="32"/>
          <w:szCs w:val="32"/>
        </w:rPr>
        <w:t xml:space="preserve">; усвоение представлений о </w:t>
      </w:r>
      <w:proofErr w:type="spellStart"/>
      <w:r w:rsidRPr="005C3DE6">
        <w:rPr>
          <w:rFonts w:ascii="Times New Roman" w:hAnsi="Times New Roman" w:cs="Times New Roman"/>
          <w:color w:val="23292F"/>
          <w:sz w:val="32"/>
          <w:szCs w:val="32"/>
        </w:rPr>
        <w:t>самопрезентации</w:t>
      </w:r>
      <w:proofErr w:type="spellEnd"/>
      <w:r w:rsidRPr="005C3DE6">
        <w:rPr>
          <w:rFonts w:ascii="Times New Roman" w:hAnsi="Times New Roman" w:cs="Times New Roman"/>
          <w:color w:val="23292F"/>
          <w:sz w:val="32"/>
          <w:szCs w:val="32"/>
        </w:rPr>
        <w:t xml:space="preserve">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партнёра.</w:t>
      </w:r>
      <w:r w:rsidRPr="005C3DE6">
        <w:rPr>
          <w:rFonts w:ascii="Times New Roman" w:hAnsi="Times New Roman" w:cs="Times New Roman"/>
          <w:color w:val="000000"/>
          <w:sz w:val="32"/>
          <w:szCs w:val="32"/>
        </w:rPr>
        <w:t xml:space="preserve"> </w:t>
      </w:r>
      <w:proofErr w:type="gramEnd"/>
    </w:p>
    <w:p w:rsidR="00D368C7" w:rsidRPr="005C3DE6" w:rsidRDefault="00D368C7" w:rsidP="001153C3">
      <w:pPr>
        <w:ind w:left="-567" w:firstLine="567"/>
        <w:rPr>
          <w:rFonts w:ascii="Times New Roman" w:hAnsi="Times New Roman" w:cs="Times New Roman"/>
          <w:color w:val="23292F"/>
          <w:sz w:val="32"/>
          <w:szCs w:val="32"/>
        </w:rPr>
      </w:pPr>
      <w:r w:rsidRPr="005C3DE6">
        <w:rPr>
          <w:rFonts w:ascii="Times New Roman" w:hAnsi="Times New Roman" w:cs="Times New Roman"/>
          <w:b/>
          <w:color w:val="000000"/>
          <w:sz w:val="32"/>
          <w:szCs w:val="32"/>
        </w:rPr>
        <w:t>Воспитание социально-адаптированного человека, способного применять на практике знания, полученные в кукольном театре</w:t>
      </w:r>
      <w:r w:rsidRPr="005C3DE6">
        <w:rPr>
          <w:rFonts w:ascii="Times New Roman" w:hAnsi="Times New Roman" w:cs="Times New Roman"/>
          <w:color w:val="000000"/>
          <w:sz w:val="32"/>
          <w:szCs w:val="32"/>
        </w:rPr>
        <w:t>.</w:t>
      </w:r>
    </w:p>
    <w:p w:rsidR="00D368C7" w:rsidRPr="00504498" w:rsidRDefault="00D368C7" w:rsidP="001153C3">
      <w:pPr>
        <w:ind w:left="-567" w:firstLine="567"/>
        <w:rPr>
          <w:color w:val="23292F"/>
        </w:rPr>
      </w:pPr>
    </w:p>
    <w:p w:rsidR="00D368C7" w:rsidRPr="005C3DE6" w:rsidRDefault="00D368C7" w:rsidP="005C3DE6">
      <w:pPr>
        <w:spacing w:after="0"/>
        <w:ind w:left="-567" w:firstLine="567"/>
        <w:jc w:val="center"/>
        <w:rPr>
          <w:rFonts w:ascii="Times New Roman" w:hAnsi="Times New Roman" w:cs="Times New Roman"/>
          <w:b/>
          <w:sz w:val="32"/>
          <w:szCs w:val="32"/>
        </w:rPr>
      </w:pPr>
      <w:r w:rsidRPr="005C3DE6">
        <w:rPr>
          <w:rFonts w:ascii="Times New Roman" w:hAnsi="Times New Roman" w:cs="Times New Roman"/>
          <w:b/>
          <w:sz w:val="32"/>
          <w:szCs w:val="32"/>
        </w:rPr>
        <w:t>Планируемые результаты</w:t>
      </w:r>
    </w:p>
    <w:p w:rsidR="00D368C7" w:rsidRPr="005C3DE6" w:rsidRDefault="00D368C7" w:rsidP="005C3DE6">
      <w:pPr>
        <w:spacing w:after="0"/>
        <w:ind w:left="-567" w:firstLine="567"/>
        <w:rPr>
          <w:rFonts w:ascii="Times New Roman" w:hAnsi="Times New Roman" w:cs="Times New Roman"/>
          <w:sz w:val="32"/>
          <w:szCs w:val="32"/>
        </w:rPr>
      </w:pP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ориентироваться  в пространстве, равномерно размещаясь на площадке.</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создавать пластические импровизации под музыку разного характера.</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запоминать заданные педагогом мизансцены.</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Выполнение свободно и естественно на сцене простых действий.</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владеть комплексом артикуляционной гимнастики.</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действовать в предлагаемых обстоятельствах с импровизированным текстом на заданную тему.</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сочинять индивидуальный или групповой этюд на заданную тему.</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произносить скороговорку и стихотворный те</w:t>
      </w:r>
      <w:proofErr w:type="gramStart"/>
      <w:r w:rsidRPr="005C3DE6">
        <w:rPr>
          <w:rFonts w:ascii="Times New Roman" w:hAnsi="Times New Roman" w:cs="Times New Roman"/>
          <w:sz w:val="32"/>
          <w:szCs w:val="32"/>
        </w:rPr>
        <w:t>кст в дв</w:t>
      </w:r>
      <w:proofErr w:type="gramEnd"/>
      <w:r w:rsidRPr="005C3DE6">
        <w:rPr>
          <w:rFonts w:ascii="Times New Roman" w:hAnsi="Times New Roman" w:cs="Times New Roman"/>
          <w:sz w:val="32"/>
          <w:szCs w:val="32"/>
        </w:rPr>
        <w:t>ижении и разных позах.</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lastRenderedPageBreak/>
        <w:t xml:space="preserve">Умение составлять диалог между сказочными героями. </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произносить на одном дыхании длинную фразу или четверостишие.</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читать наизусть стихотворный текст, правильно произнося слова и расставляя логические ударения.</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строить диалог с партнером на заданную тему.</w:t>
      </w:r>
    </w:p>
    <w:p w:rsidR="00D368C7" w:rsidRPr="005C3DE6" w:rsidRDefault="00D368C7" w:rsidP="005C3DE6">
      <w:pPr>
        <w:spacing w:after="0"/>
        <w:ind w:left="-567" w:firstLine="567"/>
        <w:rPr>
          <w:rFonts w:ascii="Times New Roman" w:hAnsi="Times New Roman" w:cs="Times New Roman"/>
          <w:sz w:val="32"/>
          <w:szCs w:val="32"/>
        </w:rPr>
      </w:pPr>
      <w:r w:rsidRPr="005C3DE6">
        <w:rPr>
          <w:rFonts w:ascii="Times New Roman" w:hAnsi="Times New Roman" w:cs="Times New Roman"/>
          <w:sz w:val="32"/>
          <w:szCs w:val="32"/>
        </w:rPr>
        <w:t>Умение подбирать рифму к заданному слову.</w:t>
      </w:r>
    </w:p>
    <w:p w:rsidR="00D368C7" w:rsidRPr="00E33FD0" w:rsidRDefault="00D368C7" w:rsidP="005C3DE6">
      <w:pPr>
        <w:spacing w:before="100" w:beforeAutospacing="1" w:after="0"/>
        <w:ind w:left="-567" w:firstLine="567"/>
        <w:jc w:val="center"/>
        <w:rPr>
          <w:rFonts w:ascii="Times New Roman" w:hAnsi="Times New Roman" w:cs="Times New Roman"/>
          <w:b/>
          <w:i/>
          <w:sz w:val="32"/>
          <w:szCs w:val="32"/>
        </w:rPr>
      </w:pPr>
      <w:r w:rsidRPr="00E33FD0">
        <w:rPr>
          <w:rFonts w:ascii="Times New Roman" w:hAnsi="Times New Roman" w:cs="Times New Roman"/>
          <w:b/>
          <w:i/>
          <w:sz w:val="32"/>
          <w:szCs w:val="32"/>
        </w:rPr>
        <w:t>Формы подведения итогов</w:t>
      </w:r>
    </w:p>
    <w:p w:rsidR="00D368C7" w:rsidRDefault="00D368C7" w:rsidP="001153C3">
      <w:pPr>
        <w:shd w:val="clear" w:color="auto" w:fill="FFFFFF"/>
        <w:spacing w:after="122"/>
        <w:ind w:left="-567" w:firstLine="567"/>
        <w:rPr>
          <w:rFonts w:ascii="Times New Roman" w:hAnsi="Times New Roman" w:cs="Times New Roman"/>
          <w:sz w:val="32"/>
          <w:szCs w:val="32"/>
        </w:rPr>
      </w:pPr>
      <w:r w:rsidRPr="00E33FD0">
        <w:rPr>
          <w:rFonts w:ascii="Times New Roman" w:hAnsi="Times New Roman" w:cs="Times New Roman"/>
          <w:sz w:val="32"/>
          <w:szCs w:val="32"/>
        </w:rPr>
        <w:t xml:space="preserve">Одним из важных моментов и условий плодотворной работы объединения является подведение итогов промежуточных и годовых. Они проходят открыто в присутствии всех членов объединения.  Успехи каждого сравниваются только с предыдущим уровнем его знаний и умений. На каждом занятии итоги работы подводятся в виде анализа работы каждого ребенка и в целом всей группы. </w:t>
      </w:r>
    </w:p>
    <w:p w:rsidR="00E33FD0" w:rsidRPr="00E33FD0" w:rsidRDefault="00E33FD0" w:rsidP="001153C3">
      <w:pPr>
        <w:shd w:val="clear" w:color="auto" w:fill="FFFFFF"/>
        <w:spacing w:after="122"/>
        <w:ind w:left="-567" w:firstLine="567"/>
        <w:rPr>
          <w:rFonts w:ascii="Times New Roman" w:hAnsi="Times New Roman" w:cs="Times New Roman"/>
          <w:sz w:val="40"/>
          <w:szCs w:val="32"/>
        </w:rPr>
      </w:pPr>
      <w:r w:rsidRPr="00E33FD0">
        <w:rPr>
          <w:rFonts w:ascii="Times New Roman" w:eastAsia="Times New Roman" w:hAnsi="Times New Roman" w:cs="Times New Roman"/>
          <w:b/>
          <w:color w:val="000000"/>
          <w:spacing w:val="-5"/>
          <w:sz w:val="32"/>
          <w:szCs w:val="24"/>
          <w:bdr w:val="none" w:sz="0" w:space="0" w:color="auto" w:frame="1"/>
        </w:rPr>
        <w:t>Учительство</w:t>
      </w:r>
      <w:r w:rsidRPr="00E33FD0">
        <w:rPr>
          <w:rFonts w:ascii="Times New Roman" w:eastAsia="Times New Roman" w:hAnsi="Times New Roman" w:cs="Times New Roman"/>
          <w:color w:val="000000"/>
          <w:spacing w:val="-5"/>
          <w:sz w:val="32"/>
          <w:szCs w:val="24"/>
          <w:bdr w:val="none" w:sz="0" w:space="0" w:color="auto" w:frame="1"/>
        </w:rPr>
        <w:t xml:space="preserve"> - это искусство, труд не </w:t>
      </w:r>
      <w:proofErr w:type="gramStart"/>
      <w:r w:rsidRPr="00E33FD0">
        <w:rPr>
          <w:rFonts w:ascii="Times New Roman" w:eastAsia="Times New Roman" w:hAnsi="Times New Roman" w:cs="Times New Roman"/>
          <w:color w:val="000000"/>
          <w:spacing w:val="-5"/>
          <w:sz w:val="32"/>
          <w:szCs w:val="24"/>
          <w:bdr w:val="none" w:sz="0" w:space="0" w:color="auto" w:frame="1"/>
        </w:rPr>
        <w:t>менее творческий</w:t>
      </w:r>
      <w:proofErr w:type="gramEnd"/>
      <w:r w:rsidRPr="00E33FD0">
        <w:rPr>
          <w:rFonts w:ascii="Times New Roman" w:eastAsia="Times New Roman" w:hAnsi="Times New Roman" w:cs="Times New Roman"/>
          <w:color w:val="000000"/>
          <w:spacing w:val="-5"/>
          <w:sz w:val="32"/>
          <w:szCs w:val="24"/>
          <w:bdr w:val="none" w:sz="0" w:space="0" w:color="auto" w:frame="1"/>
        </w:rPr>
        <w:t>, чем труд писателя</w:t>
      </w:r>
      <w:r w:rsidRPr="00E33FD0">
        <w:rPr>
          <w:rFonts w:ascii="Times New Roman" w:eastAsia="Times New Roman" w:hAnsi="Times New Roman" w:cs="Times New Roman"/>
          <w:color w:val="000000"/>
          <w:spacing w:val="-5"/>
          <w:sz w:val="32"/>
          <w:szCs w:val="24"/>
        </w:rPr>
        <w:t> </w:t>
      </w:r>
      <w:r w:rsidRPr="00E33FD0">
        <w:rPr>
          <w:rFonts w:ascii="Times New Roman" w:eastAsia="Times New Roman" w:hAnsi="Times New Roman" w:cs="Times New Roman"/>
          <w:color w:val="000000"/>
          <w:spacing w:val="-6"/>
          <w:sz w:val="32"/>
          <w:szCs w:val="24"/>
          <w:bdr w:val="none" w:sz="0" w:space="0" w:color="auto" w:frame="1"/>
        </w:rPr>
        <w:t xml:space="preserve">или композитора, но более тяжелый и ответственный. </w:t>
      </w:r>
      <w:proofErr w:type="gramStart"/>
      <w:r w:rsidRPr="00E33FD0">
        <w:rPr>
          <w:rFonts w:ascii="Times New Roman" w:eastAsia="Times New Roman" w:hAnsi="Times New Roman" w:cs="Times New Roman"/>
          <w:color w:val="000000"/>
          <w:spacing w:val="-4"/>
          <w:sz w:val="32"/>
          <w:szCs w:val="24"/>
          <w:bdr w:val="none" w:sz="0" w:space="0" w:color="auto" w:frame="1"/>
        </w:rPr>
        <w:t>И когда видишь результаты своего труда, когда понимаешь, что твои</w:t>
      </w:r>
      <w:r w:rsidRPr="00E33FD0">
        <w:rPr>
          <w:rFonts w:ascii="Times New Roman" w:eastAsia="Times New Roman" w:hAnsi="Times New Roman" w:cs="Times New Roman"/>
          <w:color w:val="000000"/>
          <w:spacing w:val="-4"/>
          <w:sz w:val="32"/>
          <w:szCs w:val="24"/>
        </w:rPr>
        <w:t> </w:t>
      </w:r>
      <w:r w:rsidRPr="00E33FD0">
        <w:rPr>
          <w:rFonts w:ascii="Times New Roman" w:eastAsia="Times New Roman" w:hAnsi="Times New Roman" w:cs="Times New Roman"/>
          <w:color w:val="000000"/>
          <w:spacing w:val="-1"/>
          <w:sz w:val="32"/>
          <w:szCs w:val="24"/>
          <w:bdr w:val="none" w:sz="0" w:space="0" w:color="auto" w:frame="1"/>
        </w:rPr>
        <w:t>усилия были не напрасны, что кроме знаний, ты смог дать ученикам что-то большее, что ты помог раскрыть их творческий потенциал, вселить в них</w:t>
      </w:r>
      <w:r w:rsidRPr="00E33FD0">
        <w:rPr>
          <w:rFonts w:ascii="Times New Roman" w:eastAsia="Times New Roman" w:hAnsi="Times New Roman" w:cs="Times New Roman"/>
          <w:color w:val="000000"/>
          <w:spacing w:val="-1"/>
          <w:sz w:val="32"/>
          <w:szCs w:val="24"/>
        </w:rPr>
        <w:t> </w:t>
      </w:r>
      <w:r w:rsidRPr="00E33FD0">
        <w:rPr>
          <w:rFonts w:ascii="Times New Roman" w:eastAsia="Times New Roman" w:hAnsi="Times New Roman" w:cs="Times New Roman"/>
          <w:color w:val="000000"/>
          <w:spacing w:val="-5"/>
          <w:sz w:val="32"/>
          <w:szCs w:val="24"/>
          <w:bdr w:val="none" w:sz="0" w:space="0" w:color="auto" w:frame="1"/>
        </w:rPr>
        <w:t>уверенность и разделить с ними радость познания, тебя охватывает счастье и</w:t>
      </w:r>
      <w:r w:rsidRPr="00E33FD0">
        <w:rPr>
          <w:rFonts w:ascii="Times New Roman" w:eastAsia="Times New Roman" w:hAnsi="Times New Roman" w:cs="Times New Roman"/>
          <w:color w:val="000000"/>
          <w:spacing w:val="-5"/>
          <w:sz w:val="32"/>
          <w:szCs w:val="24"/>
        </w:rPr>
        <w:t> </w:t>
      </w:r>
      <w:r w:rsidRPr="00E33FD0">
        <w:rPr>
          <w:rFonts w:ascii="Times New Roman" w:eastAsia="Times New Roman" w:hAnsi="Times New Roman" w:cs="Times New Roman"/>
          <w:color w:val="000000"/>
          <w:spacing w:val="-1"/>
          <w:sz w:val="32"/>
          <w:szCs w:val="24"/>
          <w:bdr w:val="none" w:sz="0" w:space="0" w:color="auto" w:frame="1"/>
        </w:rPr>
        <w:t>гордость за то, что судьбой тебе дан</w:t>
      </w:r>
      <w:r>
        <w:rPr>
          <w:rFonts w:ascii="Times New Roman" w:eastAsia="Times New Roman" w:hAnsi="Times New Roman" w:cs="Times New Roman"/>
          <w:color w:val="000000"/>
          <w:spacing w:val="-1"/>
          <w:sz w:val="32"/>
          <w:szCs w:val="24"/>
          <w:bdr w:val="none" w:sz="0" w:space="0" w:color="auto" w:frame="1"/>
        </w:rPr>
        <w:t>о быть педагогом.</w:t>
      </w:r>
      <w:proofErr w:type="gramEnd"/>
    </w:p>
    <w:p w:rsidR="00D368C7" w:rsidRPr="00504498" w:rsidRDefault="00D368C7" w:rsidP="001153C3">
      <w:pPr>
        <w:ind w:left="-567" w:firstLine="567"/>
        <w:rPr>
          <w:bCs/>
          <w:iCs/>
        </w:rPr>
      </w:pPr>
      <w:r w:rsidRPr="00504498">
        <w:rPr>
          <w:bCs/>
          <w:iCs/>
        </w:rPr>
        <w:t>Этюдный тренаж включает в себя:</w:t>
      </w:r>
    </w:p>
    <w:p w:rsidR="00D368C7" w:rsidRPr="00504498" w:rsidRDefault="00D368C7" w:rsidP="001153C3">
      <w:pPr>
        <w:numPr>
          <w:ilvl w:val="0"/>
          <w:numId w:val="2"/>
        </w:numPr>
        <w:spacing w:after="0"/>
        <w:ind w:left="-567" w:firstLine="567"/>
        <w:rPr>
          <w:bCs/>
          <w:iCs/>
        </w:rPr>
      </w:pPr>
      <w:r w:rsidRPr="00504498">
        <w:rPr>
          <w:bCs/>
          <w:iCs/>
        </w:rPr>
        <w:t>этюды (упражнения) на развитие внимания;</w:t>
      </w:r>
    </w:p>
    <w:p w:rsidR="00D368C7" w:rsidRPr="00504498" w:rsidRDefault="00D368C7" w:rsidP="001153C3">
      <w:pPr>
        <w:numPr>
          <w:ilvl w:val="0"/>
          <w:numId w:val="2"/>
        </w:numPr>
        <w:spacing w:after="0"/>
        <w:ind w:left="-567" w:firstLine="567"/>
        <w:rPr>
          <w:bCs/>
          <w:iCs/>
        </w:rPr>
      </w:pPr>
      <w:r w:rsidRPr="00504498">
        <w:rPr>
          <w:bCs/>
          <w:iCs/>
        </w:rPr>
        <w:t xml:space="preserve">этюды на развитие памяти; </w:t>
      </w:r>
    </w:p>
    <w:p w:rsidR="00D368C7" w:rsidRPr="00504498" w:rsidRDefault="00D368C7" w:rsidP="001153C3">
      <w:pPr>
        <w:numPr>
          <w:ilvl w:val="0"/>
          <w:numId w:val="2"/>
        </w:numPr>
        <w:spacing w:after="0"/>
        <w:ind w:left="-567" w:firstLine="567"/>
        <w:rPr>
          <w:bCs/>
          <w:iCs/>
        </w:rPr>
      </w:pPr>
      <w:r w:rsidRPr="00504498">
        <w:rPr>
          <w:bCs/>
          <w:iCs/>
        </w:rPr>
        <w:t>этюды на развитие воображения;</w:t>
      </w:r>
    </w:p>
    <w:p w:rsidR="00D368C7" w:rsidRPr="00504498" w:rsidRDefault="00D368C7" w:rsidP="001153C3">
      <w:pPr>
        <w:numPr>
          <w:ilvl w:val="0"/>
          <w:numId w:val="2"/>
        </w:numPr>
        <w:spacing w:after="0"/>
        <w:ind w:left="-567" w:firstLine="567"/>
        <w:rPr>
          <w:bCs/>
          <w:iCs/>
        </w:rPr>
      </w:pPr>
      <w:r w:rsidRPr="00504498">
        <w:rPr>
          <w:bCs/>
          <w:iCs/>
        </w:rPr>
        <w:t>этюды на развитие мышления;</w:t>
      </w:r>
    </w:p>
    <w:p w:rsidR="00D368C7" w:rsidRPr="00504498" w:rsidRDefault="00D368C7" w:rsidP="001153C3">
      <w:pPr>
        <w:numPr>
          <w:ilvl w:val="0"/>
          <w:numId w:val="2"/>
        </w:numPr>
        <w:spacing w:after="0"/>
        <w:ind w:left="-567" w:firstLine="567"/>
        <w:rPr>
          <w:bCs/>
          <w:iCs/>
        </w:rPr>
      </w:pPr>
      <w:r w:rsidRPr="00504498">
        <w:rPr>
          <w:bCs/>
          <w:iCs/>
        </w:rPr>
        <w:t>этюды на выражении эмоций;</w:t>
      </w:r>
    </w:p>
    <w:p w:rsidR="00D368C7" w:rsidRPr="00504498" w:rsidRDefault="00D368C7" w:rsidP="001153C3">
      <w:pPr>
        <w:numPr>
          <w:ilvl w:val="0"/>
          <w:numId w:val="2"/>
        </w:numPr>
        <w:spacing w:after="0"/>
        <w:ind w:left="-567" w:firstLine="567"/>
        <w:rPr>
          <w:bCs/>
          <w:iCs/>
        </w:rPr>
      </w:pPr>
      <w:r w:rsidRPr="00504498">
        <w:rPr>
          <w:bCs/>
          <w:iCs/>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D368C7" w:rsidRPr="00504498" w:rsidRDefault="00D368C7" w:rsidP="001153C3">
      <w:pPr>
        <w:numPr>
          <w:ilvl w:val="0"/>
          <w:numId w:val="2"/>
        </w:numPr>
        <w:spacing w:after="0"/>
        <w:ind w:left="-567" w:firstLine="567"/>
        <w:rPr>
          <w:bCs/>
          <w:iCs/>
        </w:rPr>
      </w:pPr>
      <w:r w:rsidRPr="00504498">
        <w:rPr>
          <w:bCs/>
          <w:iCs/>
        </w:rPr>
        <w:t>этюды на выразительность жеста;</w:t>
      </w:r>
    </w:p>
    <w:p w:rsidR="00D368C7" w:rsidRPr="00504498" w:rsidRDefault="00D368C7" w:rsidP="001153C3">
      <w:pPr>
        <w:numPr>
          <w:ilvl w:val="0"/>
          <w:numId w:val="2"/>
        </w:numPr>
        <w:spacing w:after="0"/>
        <w:ind w:left="-567" w:firstLine="567"/>
        <w:rPr>
          <w:bCs/>
          <w:iCs/>
        </w:rPr>
      </w:pPr>
      <w:r w:rsidRPr="00504498">
        <w:rPr>
          <w:bCs/>
          <w:iCs/>
        </w:rPr>
        <w:t>этюды на воспроизведение отдельных черт характера;</w:t>
      </w:r>
    </w:p>
    <w:p w:rsidR="00D368C7" w:rsidRPr="00E33FD0" w:rsidRDefault="00D368C7" w:rsidP="00E33FD0">
      <w:pPr>
        <w:numPr>
          <w:ilvl w:val="0"/>
          <w:numId w:val="2"/>
        </w:numPr>
        <w:spacing w:after="0"/>
        <w:ind w:left="-567" w:firstLine="567"/>
        <w:rPr>
          <w:bCs/>
          <w:iCs/>
        </w:rPr>
      </w:pPr>
      <w:r w:rsidRPr="00504498">
        <w:rPr>
          <w:bCs/>
          <w:iCs/>
        </w:rPr>
        <w:t>этюды на отработку движений кукол различных видов.</w:t>
      </w:r>
      <w:r w:rsidRPr="00E33FD0">
        <w:rPr>
          <w:rFonts w:ascii="Times New Roman" w:hAnsi="Times New Roman" w:cs="Times New Roman"/>
          <w:bCs/>
          <w:sz w:val="24"/>
          <w:szCs w:val="24"/>
        </w:rPr>
        <w:t xml:space="preserve">     </w:t>
      </w:r>
    </w:p>
    <w:p w:rsidR="00D368C7" w:rsidRPr="00504498" w:rsidRDefault="00D368C7" w:rsidP="001153C3">
      <w:pPr>
        <w:pStyle w:val="a4"/>
        <w:spacing w:line="276" w:lineRule="auto"/>
        <w:ind w:left="-567" w:firstLine="567"/>
        <w:jc w:val="left"/>
        <w:rPr>
          <w:rFonts w:ascii="Times New Roman" w:hAnsi="Times New Roman" w:cs="Times New Roman"/>
          <w:bCs/>
          <w:sz w:val="24"/>
          <w:szCs w:val="24"/>
        </w:rPr>
      </w:pPr>
      <w:r w:rsidRPr="00504498">
        <w:rPr>
          <w:rFonts w:ascii="Times New Roman" w:hAnsi="Times New Roman" w:cs="Times New Roman"/>
          <w:bCs/>
          <w:sz w:val="24"/>
          <w:szCs w:val="24"/>
        </w:rPr>
        <w:t xml:space="preserve">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w:t>
      </w:r>
    </w:p>
    <w:p w:rsidR="00D368C7" w:rsidRDefault="00D368C7" w:rsidP="001153C3">
      <w:pPr>
        <w:pStyle w:val="a4"/>
        <w:spacing w:line="276" w:lineRule="auto"/>
        <w:ind w:left="-567" w:firstLine="567"/>
        <w:jc w:val="center"/>
        <w:rPr>
          <w:rFonts w:ascii="Times New Roman" w:hAnsi="Times New Roman" w:cs="Times New Roman"/>
          <w:b/>
          <w:sz w:val="24"/>
          <w:szCs w:val="24"/>
        </w:rPr>
      </w:pPr>
    </w:p>
    <w:p w:rsidR="00124CBC" w:rsidRDefault="00124CBC" w:rsidP="001153C3">
      <w:pPr>
        <w:ind w:left="-567" w:firstLine="567"/>
      </w:pPr>
    </w:p>
    <w:sectPr w:rsidR="00124CBC" w:rsidSect="00EE630D">
      <w:type w:val="nextColumn"/>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D66352"/>
    <w:multiLevelType w:val="multilevel"/>
    <w:tmpl w:val="22E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131A8"/>
    <w:multiLevelType w:val="hybridMultilevel"/>
    <w:tmpl w:val="73A03F4C"/>
    <w:lvl w:ilvl="0" w:tplc="C62CF7CE">
      <w:start w:val="1"/>
      <w:numFmt w:val="bullet"/>
      <w:lvlText w:val="•"/>
      <w:lvlJc w:val="left"/>
      <w:pPr>
        <w:tabs>
          <w:tab w:val="num" w:pos="720"/>
        </w:tabs>
        <w:ind w:left="720" w:hanging="360"/>
      </w:pPr>
      <w:rPr>
        <w:rFonts w:ascii="Times New Roman" w:hAnsi="Times New Roman" w:hint="default"/>
      </w:rPr>
    </w:lvl>
    <w:lvl w:ilvl="1" w:tplc="1B8AC8A0" w:tentative="1">
      <w:start w:val="1"/>
      <w:numFmt w:val="bullet"/>
      <w:lvlText w:val="•"/>
      <w:lvlJc w:val="left"/>
      <w:pPr>
        <w:tabs>
          <w:tab w:val="num" w:pos="1440"/>
        </w:tabs>
        <w:ind w:left="1440" w:hanging="360"/>
      </w:pPr>
      <w:rPr>
        <w:rFonts w:ascii="Times New Roman" w:hAnsi="Times New Roman" w:hint="default"/>
      </w:rPr>
    </w:lvl>
    <w:lvl w:ilvl="2" w:tplc="58BEC962" w:tentative="1">
      <w:start w:val="1"/>
      <w:numFmt w:val="bullet"/>
      <w:lvlText w:val="•"/>
      <w:lvlJc w:val="left"/>
      <w:pPr>
        <w:tabs>
          <w:tab w:val="num" w:pos="2160"/>
        </w:tabs>
        <w:ind w:left="2160" w:hanging="360"/>
      </w:pPr>
      <w:rPr>
        <w:rFonts w:ascii="Times New Roman" w:hAnsi="Times New Roman" w:hint="default"/>
      </w:rPr>
    </w:lvl>
    <w:lvl w:ilvl="3" w:tplc="51D26C38" w:tentative="1">
      <w:start w:val="1"/>
      <w:numFmt w:val="bullet"/>
      <w:lvlText w:val="•"/>
      <w:lvlJc w:val="left"/>
      <w:pPr>
        <w:tabs>
          <w:tab w:val="num" w:pos="2880"/>
        </w:tabs>
        <w:ind w:left="2880" w:hanging="360"/>
      </w:pPr>
      <w:rPr>
        <w:rFonts w:ascii="Times New Roman" w:hAnsi="Times New Roman" w:hint="default"/>
      </w:rPr>
    </w:lvl>
    <w:lvl w:ilvl="4" w:tplc="36E8AF0A" w:tentative="1">
      <w:start w:val="1"/>
      <w:numFmt w:val="bullet"/>
      <w:lvlText w:val="•"/>
      <w:lvlJc w:val="left"/>
      <w:pPr>
        <w:tabs>
          <w:tab w:val="num" w:pos="3600"/>
        </w:tabs>
        <w:ind w:left="3600" w:hanging="360"/>
      </w:pPr>
      <w:rPr>
        <w:rFonts w:ascii="Times New Roman" w:hAnsi="Times New Roman" w:hint="default"/>
      </w:rPr>
    </w:lvl>
    <w:lvl w:ilvl="5" w:tplc="8B0273CA" w:tentative="1">
      <w:start w:val="1"/>
      <w:numFmt w:val="bullet"/>
      <w:lvlText w:val="•"/>
      <w:lvlJc w:val="left"/>
      <w:pPr>
        <w:tabs>
          <w:tab w:val="num" w:pos="4320"/>
        </w:tabs>
        <w:ind w:left="4320" w:hanging="360"/>
      </w:pPr>
      <w:rPr>
        <w:rFonts w:ascii="Times New Roman" w:hAnsi="Times New Roman" w:hint="default"/>
      </w:rPr>
    </w:lvl>
    <w:lvl w:ilvl="6" w:tplc="8050E35C" w:tentative="1">
      <w:start w:val="1"/>
      <w:numFmt w:val="bullet"/>
      <w:lvlText w:val="•"/>
      <w:lvlJc w:val="left"/>
      <w:pPr>
        <w:tabs>
          <w:tab w:val="num" w:pos="5040"/>
        </w:tabs>
        <w:ind w:left="5040" w:hanging="360"/>
      </w:pPr>
      <w:rPr>
        <w:rFonts w:ascii="Times New Roman" w:hAnsi="Times New Roman" w:hint="default"/>
      </w:rPr>
    </w:lvl>
    <w:lvl w:ilvl="7" w:tplc="CCF442E6" w:tentative="1">
      <w:start w:val="1"/>
      <w:numFmt w:val="bullet"/>
      <w:lvlText w:val="•"/>
      <w:lvlJc w:val="left"/>
      <w:pPr>
        <w:tabs>
          <w:tab w:val="num" w:pos="5760"/>
        </w:tabs>
        <w:ind w:left="5760" w:hanging="360"/>
      </w:pPr>
      <w:rPr>
        <w:rFonts w:ascii="Times New Roman" w:hAnsi="Times New Roman" w:hint="default"/>
      </w:rPr>
    </w:lvl>
    <w:lvl w:ilvl="8" w:tplc="D8A48B5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817E8"/>
    <w:rsid w:val="000B5DFA"/>
    <w:rsid w:val="001153C3"/>
    <w:rsid w:val="00124CBC"/>
    <w:rsid w:val="00293A60"/>
    <w:rsid w:val="003047A2"/>
    <w:rsid w:val="005B7304"/>
    <w:rsid w:val="005C3DE6"/>
    <w:rsid w:val="006817E8"/>
    <w:rsid w:val="00B160AF"/>
    <w:rsid w:val="00D368C7"/>
    <w:rsid w:val="00E33FD0"/>
    <w:rsid w:val="00EE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A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817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ody Text"/>
    <w:basedOn w:val="a"/>
    <w:link w:val="a5"/>
    <w:rsid w:val="00D368C7"/>
    <w:pPr>
      <w:spacing w:after="0" w:line="240" w:lineRule="auto"/>
      <w:jc w:val="both"/>
    </w:pPr>
    <w:rPr>
      <w:rFonts w:ascii="Arial" w:eastAsia="Times New Roman" w:hAnsi="Arial" w:cs="Arial"/>
    </w:rPr>
  </w:style>
  <w:style w:type="character" w:customStyle="1" w:styleId="a5">
    <w:name w:val="Основной текст Знак"/>
    <w:basedOn w:val="a0"/>
    <w:link w:val="a4"/>
    <w:rsid w:val="00D368C7"/>
    <w:rPr>
      <w:rFonts w:ascii="Arial" w:eastAsia="Times New Roman" w:hAnsi="Arial" w:cs="Arial"/>
    </w:rPr>
  </w:style>
  <w:style w:type="paragraph" w:styleId="a6">
    <w:name w:val="List Paragraph"/>
    <w:basedOn w:val="a"/>
    <w:uiPriority w:val="34"/>
    <w:qFormat/>
    <w:rsid w:val="001153C3"/>
    <w:pPr>
      <w:spacing w:after="0" w:line="240" w:lineRule="auto"/>
      <w:ind w:left="720"/>
      <w:contextualSpacing/>
    </w:pPr>
    <w:rPr>
      <w:rFonts w:ascii="Times New Roman" w:eastAsia="Times New Roman" w:hAnsi="Times New Roman" w:cs="Times New Roman"/>
      <w:sz w:val="24"/>
      <w:szCs w:val="24"/>
    </w:rPr>
  </w:style>
  <w:style w:type="character" w:styleId="a7">
    <w:name w:val="line number"/>
    <w:basedOn w:val="a0"/>
    <w:uiPriority w:val="99"/>
    <w:semiHidden/>
    <w:unhideWhenUsed/>
    <w:rsid w:val="00EE630D"/>
  </w:style>
</w:styles>
</file>

<file path=word/webSettings.xml><?xml version="1.0" encoding="utf-8"?>
<w:webSettings xmlns:r="http://schemas.openxmlformats.org/officeDocument/2006/relationships" xmlns:w="http://schemas.openxmlformats.org/wordprocessingml/2006/main">
  <w:divs>
    <w:div w:id="1252665570">
      <w:bodyDiv w:val="1"/>
      <w:marLeft w:val="0"/>
      <w:marRight w:val="0"/>
      <w:marTop w:val="0"/>
      <w:marBottom w:val="0"/>
      <w:divBdr>
        <w:top w:val="none" w:sz="0" w:space="0" w:color="auto"/>
        <w:left w:val="none" w:sz="0" w:space="0" w:color="auto"/>
        <w:bottom w:val="none" w:sz="0" w:space="0" w:color="auto"/>
        <w:right w:val="none" w:sz="0" w:space="0" w:color="auto"/>
      </w:divBdr>
      <w:divsChild>
        <w:div w:id="208433364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bender-rodriges</dc:creator>
  <cp:keywords/>
  <dc:description/>
  <cp:lastModifiedBy>bender-rodriges</cp:lastModifiedBy>
  <cp:revision>5</cp:revision>
  <dcterms:created xsi:type="dcterms:W3CDTF">2017-03-08T19:16:00Z</dcterms:created>
  <dcterms:modified xsi:type="dcterms:W3CDTF">2017-03-09T22:35:00Z</dcterms:modified>
</cp:coreProperties>
</file>