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813B2" w:rsidP="00C813B2" w:rsidRDefault="00C813B2" w14:paraId="672A6659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0A37501D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5DAB6C7B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02EB378F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6A05A809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5A39BBE3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41C8F396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72A3D3EC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Pr="00C813B2" w:rsidR="00C813B2" w:rsidP="5BFF5B3F" w:rsidRDefault="00C813B2" w14:paraId="53FCBBD0" wp14:textId="77777777" wp14:noSpellErr="1">
      <w:pPr>
        <w:pStyle w:val="a3"/>
        <w:shd w:val="clear" w:color="auto" w:fill="FFFFFF" w:themeFill="background1"/>
        <w:spacing w:before="0" w:beforeAutospacing="off" w:after="0" w:afterAutospacing="off" w:line="337" w:lineRule="atLeast"/>
        <w:jc w:val="center"/>
        <w:textAlignment w:val="baseline"/>
        <w:rPr>
          <w:rFonts w:ascii="Tahoma" w:hAnsi="Tahoma" w:cs="Tahoma"/>
          <w:color w:val="000000" w:themeColor="text1" w:themeTint="FF" w:themeShade="FF"/>
          <w:sz w:val="56"/>
          <w:szCs w:val="56"/>
        </w:rPr>
      </w:pPr>
      <w:r w:rsidRPr="5BFF5B3F">
        <w:rPr>
          <w:rFonts w:ascii="Tahoma" w:hAnsi="Tahoma" w:cs="Tahoma"/>
          <w:color w:val="000000"/>
          <w:sz w:val="56"/>
          <w:szCs w:val="56"/>
          <w:bdr w:val="none" w:color="auto" w:sz="0" w:space="0" w:frame="1"/>
        </w:rPr>
        <w:t>Реферат</w:t>
      </w:r>
    </w:p>
    <w:p xmlns:wp14="http://schemas.microsoft.com/office/word/2010/wordml" w:rsidRPr="00C813B2" w:rsidR="00C813B2" w:rsidP="5BFF5B3F" w:rsidRDefault="00C813B2" w14:paraId="397D47F9" wp14:textId="77777777" wp14:noSpellErr="1">
      <w:pPr>
        <w:pStyle w:val="a3"/>
        <w:shd w:val="clear" w:color="auto" w:fill="FFFFFF" w:themeFill="background1"/>
        <w:spacing w:before="0" w:beforeAutospacing="off" w:after="0" w:afterAutospacing="off" w:line="337" w:lineRule="atLeast"/>
        <w:jc w:val="center"/>
        <w:textAlignment w:val="baseline"/>
        <w:rPr>
          <w:rFonts w:ascii="Tahoma" w:hAnsi="Tahoma" w:cs="Tahoma"/>
          <w:color w:val="000000" w:themeColor="text1" w:themeTint="FF" w:themeShade="FF"/>
          <w:sz w:val="52"/>
          <w:szCs w:val="52"/>
        </w:rPr>
      </w:pPr>
      <w:r w:rsidRPr="5BFF5B3F">
        <w:rPr>
          <w:rFonts w:ascii="Tahoma" w:hAnsi="Tahoma" w:cs="Tahoma"/>
          <w:color w:val="000000"/>
          <w:sz w:val="52"/>
          <w:szCs w:val="52"/>
          <w:bdr w:val="none" w:color="auto" w:sz="0" w:space="0" w:frame="1"/>
        </w:rPr>
        <w:t>По теме:</w:t>
      </w:r>
    </w:p>
    <w:p xmlns:wp14="http://schemas.microsoft.com/office/word/2010/wordml" w:rsidR="00C813B2" w:rsidP="5BFF5B3F" w:rsidRDefault="00C813B2" w14:paraId="19095468" wp14:textId="77777777" wp14:noSpellErr="1">
      <w:pPr>
        <w:pStyle w:val="a3"/>
        <w:shd w:val="clear" w:color="auto" w:fill="FFFFFF" w:themeFill="background1"/>
        <w:spacing w:before="0" w:beforeAutospacing="off" w:after="0" w:afterAutospacing="off" w:line="337" w:lineRule="atLeast"/>
        <w:jc w:val="center"/>
        <w:textAlignment w:val="baseline"/>
        <w:rPr>
          <w:rFonts w:ascii="Tahoma" w:hAnsi="Tahoma" w:cs="Tahoma"/>
          <w:b w:val="1"/>
          <w:bCs w:val="1"/>
          <w:color w:val="000000" w:themeColor="text1" w:themeTint="FF" w:themeShade="FF"/>
          <w:sz w:val="52"/>
          <w:szCs w:val="52"/>
        </w:rPr>
      </w:pPr>
      <w:r w:rsidRPr="5BFF5B3F">
        <w:rPr>
          <w:rFonts w:ascii="Tahoma" w:hAnsi="Tahoma" w:cs="Tahoma"/>
          <w:b w:val="1"/>
          <w:bCs w:val="1"/>
          <w:color w:val="000000"/>
          <w:sz w:val="52"/>
          <w:szCs w:val="52"/>
          <w:bdr w:val="none" w:color="auto" w:sz="0" w:space="0" w:frame="1"/>
        </w:rPr>
        <w:t>Значение физической культуры и спорта в жизни человека</w:t>
      </w:r>
    </w:p>
    <w:p xmlns:wp14="http://schemas.microsoft.com/office/word/2010/wordml" w:rsidR="00C813B2" w:rsidP="00C813B2" w:rsidRDefault="00C813B2" w14:paraId="0D0B940D" wp14:textId="77777777">
      <w:pPr>
        <w:pStyle w:val="a3"/>
        <w:shd w:val="clear" w:color="auto" w:fill="FFFFFF"/>
        <w:spacing w:before="0" w:beforeAutospacing="0" w:after="0" w:afterAutospacing="0" w:line="337" w:lineRule="atLeast"/>
        <w:jc w:val="center"/>
        <w:textAlignment w:val="baseline"/>
        <w:rPr>
          <w:rFonts w:ascii="Tahoma" w:hAnsi="Tahoma" w:cs="Tahoma"/>
          <w:b/>
          <w:bCs/>
          <w:iCs/>
          <w:color w:val="000000"/>
          <w:sz w:val="52"/>
          <w:szCs w:val="52"/>
          <w:bdr w:val="none" w:color="auto" w:sz="0" w:space="0" w:frame="1"/>
        </w:rPr>
      </w:pPr>
    </w:p>
    <w:p xmlns:wp14="http://schemas.microsoft.com/office/word/2010/wordml" w:rsidR="00C813B2" w:rsidP="00C813B2" w:rsidRDefault="00C813B2" w14:paraId="0E27B00A" wp14:textId="77777777">
      <w:pPr>
        <w:pStyle w:val="a3"/>
        <w:shd w:val="clear" w:color="auto" w:fill="FFFFFF"/>
        <w:spacing w:before="0" w:beforeAutospacing="0" w:after="0" w:afterAutospacing="0" w:line="337" w:lineRule="atLeast"/>
        <w:jc w:val="center"/>
        <w:textAlignment w:val="baseline"/>
        <w:rPr>
          <w:rFonts w:ascii="Tahoma" w:hAnsi="Tahoma" w:cs="Tahoma"/>
          <w:b/>
          <w:bCs/>
          <w:iCs/>
          <w:color w:val="000000"/>
          <w:sz w:val="52"/>
          <w:szCs w:val="52"/>
          <w:bdr w:val="none" w:color="auto" w:sz="0" w:space="0" w:frame="1"/>
        </w:rPr>
      </w:pPr>
    </w:p>
    <w:p xmlns:wp14="http://schemas.microsoft.com/office/word/2010/wordml" w:rsidR="00C813B2" w:rsidP="00C813B2" w:rsidRDefault="00C813B2" w14:paraId="60061E4C" wp14:textId="77777777">
      <w:pPr>
        <w:pStyle w:val="a3"/>
        <w:shd w:val="clear" w:color="auto" w:fill="FFFFFF"/>
        <w:spacing w:before="0" w:beforeAutospacing="0" w:after="0" w:afterAutospacing="0" w:line="337" w:lineRule="atLeast"/>
        <w:jc w:val="center"/>
        <w:textAlignment w:val="baseline"/>
        <w:rPr>
          <w:rFonts w:ascii="Tahoma" w:hAnsi="Tahoma" w:cs="Tahoma"/>
          <w:b/>
          <w:bCs/>
          <w:iCs/>
          <w:color w:val="000000"/>
          <w:sz w:val="52"/>
          <w:szCs w:val="52"/>
          <w:bdr w:val="none" w:color="auto" w:sz="0" w:space="0" w:frame="1"/>
        </w:rPr>
      </w:pPr>
    </w:p>
    <w:p xmlns:wp14="http://schemas.microsoft.com/office/word/2010/wordml" w:rsidRPr="00C813B2" w:rsidR="00C813B2" w:rsidP="00C813B2" w:rsidRDefault="00C813B2" w14:paraId="44EAFD9C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Cs/>
          <w:i/>
          <w:iCs/>
          <w:color w:val="000000"/>
          <w:sz w:val="40"/>
          <w:szCs w:val="40"/>
          <w:bdr w:val="none" w:color="auto" w:sz="0" w:space="0" w:frame="1"/>
        </w:rPr>
      </w:pPr>
    </w:p>
    <w:p xmlns:wp14="http://schemas.microsoft.com/office/word/2010/wordml" w:rsidRPr="00C813B2" w:rsidR="00C813B2" w:rsidP="00C813B2" w:rsidRDefault="00C813B2" w14:paraId="4B94D5A5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Cs/>
          <w:i/>
          <w:iCs/>
          <w:color w:val="000000"/>
          <w:sz w:val="40"/>
          <w:szCs w:val="40"/>
          <w:bdr w:val="none" w:color="auto" w:sz="0" w:space="0" w:frame="1"/>
        </w:rPr>
      </w:pPr>
    </w:p>
    <w:p xmlns:wp14="http://schemas.microsoft.com/office/word/2010/wordml" w:rsidR="00C813B2" w:rsidP="00C813B2" w:rsidRDefault="00C813B2" w14:paraId="3DEEC669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3656B9AB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45FB0818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049F31CB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53128261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62486C05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4101652C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4B99056E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1299C43A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4DDBEF00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3461D779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C813B2" w:rsidP="00C813B2" w:rsidRDefault="00C813B2" w14:paraId="3CF2D8B6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Pr="00C813B2" w:rsidR="00C813B2" w:rsidP="5BFF5B3F" w:rsidRDefault="00C813B2" w14:paraId="1FC39945" wp14:textId="41FF1415">
      <w:pPr>
        <w:pStyle w:val="a"/>
        <w:shd w:val="clear" w:color="auto" w:fill="FFFFFF" w:themeFill="background1"/>
        <w:spacing w:before="0" w:beforeAutospacing="off" w:after="0" w:afterAutospacing="off" w:line="337" w:lineRule="atLeast"/>
        <w:rPr>
          <w:sz w:val="28"/>
          <w:szCs w:val="28"/>
        </w:rPr>
      </w:pPr>
      <w:r>
        <w:br/>
      </w:r>
    </w:p>
    <w:p xmlns:wp14="http://schemas.microsoft.com/office/word/2010/wordml" w:rsidRPr="00C813B2" w:rsidR="00C813B2" w:rsidP="5BFF5B3F" w:rsidRDefault="00C813B2" w14:paraId="7622F278" wp14:textId="77777777" wp14:noSpellErr="1">
      <w:pPr>
        <w:pStyle w:val="a3"/>
        <w:shd w:val="clear" w:color="auto" w:fill="FFFFFF" w:themeFill="background1"/>
        <w:spacing w:before="0" w:beforeAutospacing="off" w:after="337" w:afterAutospacing="off" w:line="337" w:lineRule="atLeast"/>
        <w:ind w:firstLine="708"/>
        <w:jc w:val="both"/>
        <w:textAlignment w:val="baseline"/>
        <w:rPr>
          <w:color w:val="000000" w:themeColor="text1" w:themeTint="FF" w:themeShade="FF"/>
          <w:sz w:val="28"/>
          <w:szCs w:val="28"/>
        </w:rPr>
      </w:pPr>
      <w:r w:rsidRPr="5BFF5B3F" w:rsidR="5BFF5B3F">
        <w:rPr>
          <w:color w:val="000000" w:themeColor="text1" w:themeTint="FF" w:themeShade="FF"/>
          <w:sz w:val="28"/>
          <w:szCs w:val="28"/>
        </w:rPr>
        <w:t>Сегодня нельзя найти ни одной сферы человеческой деятельности, не связанной с физической культурой, поскольку физическая культура и спорт общепризнанные материальные и духовные ценности общества в целом и каждого человека в отдельности. Не случайно все последние годы все чаще говорится о физической культуре не только как о самостоятельном социальном феномене, но и как об устойчивом качестве личности. Тем не менее, феномен физической культуры личности изучен далеко не полностью, хотя проблемы культуры духа и тела ставились еще в эпоху древних цивилизаций.</w:t>
      </w:r>
    </w:p>
    <w:p xmlns:wp14="http://schemas.microsoft.com/office/word/2010/wordml" w:rsidRPr="00C813B2" w:rsidR="00C813B2" w:rsidP="5BFF5B3F" w:rsidRDefault="00C813B2" w14:paraId="43B852A5" wp14:textId="77777777" wp14:noSpellErr="1">
      <w:pPr>
        <w:pStyle w:val="a3"/>
        <w:shd w:val="clear" w:color="auto" w:fill="FFFFFF" w:themeFill="background1"/>
        <w:spacing w:before="0" w:beforeAutospacing="off" w:after="337" w:afterAutospacing="off" w:line="337" w:lineRule="atLeast"/>
        <w:ind w:firstLine="708"/>
        <w:jc w:val="both"/>
        <w:textAlignment w:val="baseline"/>
        <w:rPr>
          <w:color w:val="000000" w:themeColor="text1" w:themeTint="FF" w:themeShade="FF"/>
          <w:sz w:val="28"/>
          <w:szCs w:val="28"/>
        </w:rPr>
      </w:pPr>
      <w:r w:rsidRPr="5BFF5B3F" w:rsidR="5BFF5B3F">
        <w:rPr>
          <w:color w:val="000000" w:themeColor="text1" w:themeTint="FF" w:themeShade="FF"/>
          <w:sz w:val="28"/>
          <w:szCs w:val="28"/>
        </w:rPr>
        <w:t>Физическая культура как феномен общей культуры уникальна. Именно она является естественным мостиком, позволяющим соединить социальное и биологическое в развитии человека. Более того она является самым первым и базовым видом культуры, который формируется в человеке. Физическая культура с присущим, ей дуализмом может значительно влиять на состояние организма, психики, статус человека.</w:t>
      </w:r>
    </w:p>
    <w:p xmlns:wp14="http://schemas.microsoft.com/office/word/2010/wordml" w:rsidRPr="00C813B2" w:rsidR="00C813B2" w:rsidP="5BFF5B3F" w:rsidRDefault="00C813B2" w14:paraId="17A8A421" wp14:textId="77777777" wp14:noSpellErr="1">
      <w:pPr>
        <w:pStyle w:val="a3"/>
        <w:shd w:val="clear" w:color="auto" w:fill="FFFFFF" w:themeFill="background1"/>
        <w:spacing w:before="0" w:beforeAutospacing="off" w:after="337" w:afterAutospacing="off" w:line="337" w:lineRule="atLeast"/>
        <w:ind w:firstLine="708"/>
        <w:jc w:val="both"/>
        <w:textAlignment w:val="baseline"/>
        <w:rPr>
          <w:color w:val="000000" w:themeColor="text1" w:themeTint="FF" w:themeShade="FF"/>
          <w:sz w:val="28"/>
          <w:szCs w:val="28"/>
        </w:rPr>
      </w:pPr>
      <w:r w:rsidRPr="5BFF5B3F" w:rsidR="5BFF5B3F">
        <w:rPr>
          <w:color w:val="000000" w:themeColor="text1" w:themeTint="FF" w:themeShade="FF"/>
          <w:sz w:val="28"/>
          <w:szCs w:val="28"/>
        </w:rPr>
        <w:t>Исторически физическая культура складывалась, прежде всего, под влиянием практических потребностей общества в полноценной физической подготовке подрастающего поколения и взрослого населения к труду. Вместе с тем по мере становления систем образования и воспитания физическая культура становилась базовым фактором формирования двигательных умений и навыков.</w:t>
      </w:r>
    </w:p>
    <w:p xmlns:wp14="http://schemas.microsoft.com/office/word/2010/wordml" w:rsidRPr="00C813B2" w:rsidR="00C813B2" w:rsidP="5BFF5B3F" w:rsidRDefault="00C813B2" w14:paraId="48115B20" wp14:textId="77777777" wp14:noSpellErr="1">
      <w:pPr>
        <w:pStyle w:val="a3"/>
        <w:shd w:val="clear" w:color="auto" w:fill="FFFFFF" w:themeFill="background1"/>
        <w:spacing w:before="0" w:beforeAutospacing="off" w:after="337" w:afterAutospacing="off" w:line="337" w:lineRule="atLeast"/>
        <w:ind w:firstLine="708"/>
        <w:jc w:val="both"/>
        <w:textAlignment w:val="baseline"/>
        <w:rPr>
          <w:color w:val="000000" w:themeColor="text1" w:themeTint="FF" w:themeShade="FF"/>
          <w:sz w:val="28"/>
          <w:szCs w:val="28"/>
        </w:rPr>
      </w:pPr>
      <w:r w:rsidRPr="5BFF5B3F" w:rsidR="5BFF5B3F">
        <w:rPr>
          <w:color w:val="000000" w:themeColor="text1" w:themeTint="FF" w:themeShade="FF"/>
          <w:sz w:val="28"/>
          <w:szCs w:val="28"/>
        </w:rPr>
        <w:t>Качественно новая стадия осмысления сущности физической культуры связывается с ее влиянием на духовную сферу человека как действенного средства интеллектуального, нравственного, эстетического воспитания. И если нет особой надобности доказывать огромное влияние занятий физическими упражнениями на биологическую сущность человека: на его здоровье, физическое развитие, морфофункциональные структуры, то ее влияние на развитие духовности требует особых пояснений и доказательств</w:t>
      </w:r>
    </w:p>
    <w:p xmlns:wp14="http://schemas.microsoft.com/office/word/2010/wordml" w:rsidRPr="00C813B2" w:rsidR="00C813B2" w:rsidP="5BFF5B3F" w:rsidRDefault="00C813B2" w14:paraId="70F15692" wp14:textId="77777777" wp14:noSpellErr="1">
      <w:pPr>
        <w:pStyle w:val="a3"/>
        <w:shd w:val="clear" w:color="auto" w:fill="FFFFFF" w:themeFill="background1"/>
        <w:spacing w:before="0" w:beforeAutospacing="off" w:after="337" w:afterAutospacing="off" w:line="337" w:lineRule="atLeast"/>
        <w:ind w:firstLine="708"/>
        <w:jc w:val="both"/>
        <w:textAlignment w:val="baseline"/>
        <w:rPr>
          <w:color w:val="000000" w:themeColor="text1" w:themeTint="FF" w:themeShade="FF"/>
          <w:sz w:val="28"/>
          <w:szCs w:val="28"/>
        </w:rPr>
      </w:pPr>
      <w:r w:rsidRPr="5BFF5B3F" w:rsidR="5BFF5B3F">
        <w:rPr>
          <w:color w:val="000000" w:themeColor="text1" w:themeTint="FF" w:themeShade="FF"/>
          <w:sz w:val="28"/>
          <w:szCs w:val="28"/>
        </w:rPr>
        <w:t>Можно безошибочно сказать, что в настоящее время стремление к образованию проявляется весьма напряженно, как не проявлялось еще ни в какие времена, и с каждым годом напряжение это возрастает. Сама жизнь неизбежным, роковым образом побуждает каждого человека вооружать себя знанием и пониманием. Следовательно, чтобы жить, чтобы приспособиться к этой сутолоке, идущей вокруг, нужны определенные умения в овладении самостоятельным образом обширным кругом знаний в различных областях деятельности, в том числе и в области физической культуры, что крайне важно для сохранения здоровья - основы для достижения результата в любом виде деятельности.</w:t>
      </w:r>
    </w:p>
    <w:p xmlns:wp14="http://schemas.microsoft.com/office/word/2010/wordml" w:rsidRPr="00C813B2" w:rsidR="00C813B2" w:rsidP="5BFF5B3F" w:rsidRDefault="00C813B2" w14:paraId="75103827" wp14:textId="77777777" wp14:noSpellErr="1">
      <w:pPr>
        <w:pStyle w:val="a3"/>
        <w:shd w:val="clear" w:color="auto" w:fill="FFFFFF" w:themeFill="background1"/>
        <w:spacing w:before="0" w:beforeAutospacing="off" w:after="337" w:afterAutospacing="off" w:line="337" w:lineRule="atLeast"/>
        <w:ind w:firstLine="708"/>
        <w:jc w:val="both"/>
        <w:textAlignment w:val="baseline"/>
        <w:rPr>
          <w:color w:val="000000" w:themeColor="text1" w:themeTint="FF" w:themeShade="FF"/>
          <w:sz w:val="28"/>
          <w:szCs w:val="28"/>
        </w:rPr>
      </w:pPr>
      <w:r w:rsidRPr="5BFF5B3F" w:rsidR="5BFF5B3F">
        <w:rPr>
          <w:color w:val="000000" w:themeColor="text1" w:themeTint="FF" w:themeShade="FF"/>
          <w:sz w:val="28"/>
          <w:szCs w:val="28"/>
        </w:rPr>
        <w:t>Образование в целом рассматривается как педагогическая система, решающая задачи целенаправленного, разностороннего развития личности. Физкультурное образование как ее составная часть в этом смысле не исключение. В ряде концепций развития физической культуры особое внимание уделяется вопросам образования, но в большей степени утверждается необходимость коренного изменения отношения людей к физической культуре, всеобщее понимание ее огромной общенародной и личной человеческой ценности.</w:t>
      </w:r>
    </w:p>
    <w:p xmlns:wp14="http://schemas.microsoft.com/office/word/2010/wordml" w:rsidRPr="00C813B2" w:rsidR="00C813B2" w:rsidP="5BFF5B3F" w:rsidRDefault="00C813B2" w14:paraId="14567FC8" wp14:textId="77777777" wp14:noSpellErr="1">
      <w:pPr>
        <w:pStyle w:val="a3"/>
        <w:shd w:val="clear" w:color="auto" w:fill="FFFFFF" w:themeFill="background1"/>
        <w:spacing w:before="0" w:beforeAutospacing="off" w:after="337" w:afterAutospacing="off" w:line="337" w:lineRule="atLeast"/>
        <w:ind w:firstLine="708"/>
        <w:jc w:val="both"/>
        <w:textAlignment w:val="baseline"/>
        <w:rPr>
          <w:color w:val="000000" w:themeColor="text1" w:themeTint="FF" w:themeShade="FF"/>
          <w:sz w:val="28"/>
          <w:szCs w:val="28"/>
        </w:rPr>
      </w:pPr>
      <w:r w:rsidRPr="5BFF5B3F" w:rsidR="5BFF5B3F">
        <w:rPr>
          <w:color w:val="000000" w:themeColor="text1" w:themeTint="FF" w:themeShade="FF"/>
          <w:sz w:val="28"/>
          <w:szCs w:val="28"/>
        </w:rPr>
        <w:t>Настало время осмысления такого понятия, как физическая культура, личности, разработки "техники" ее реального воплощения в жизнь и решающим в физкультурном образовании и воспитании подрастающего поколения должно стать целенаправленное формирование и закрепление осознанной, основанной на глубоких знаниях и убеждениях мотивации и потребности постоянно самостоятельно заботиться о своем здоровье. В этом случае важно осуществлять идею непрерывного физкультурного образования, начав с обязательного обучения, научить человека заботиться о своем здоровье, заниматься самообразованием в этой сфере деятельности в течение всей жизни.</w:t>
      </w:r>
    </w:p>
    <w:p xmlns:wp14="http://schemas.microsoft.com/office/word/2010/wordml" w:rsidRPr="00906530" w:rsidR="00811268" w:rsidP="00C813B2" w:rsidRDefault="00811268" w14:paraId="0562CB0E" wp14:textId="77777777">
      <w:pPr>
        <w:jc w:val="both"/>
        <w:rPr>
          <w:b/>
          <w:sz w:val="28"/>
          <w:szCs w:val="28"/>
        </w:rPr>
      </w:pPr>
    </w:p>
    <w:p xmlns:wp14="http://schemas.microsoft.com/office/word/2010/wordml" w:rsidR="006F0D4E" w:rsidP="00906530" w:rsidRDefault="006F0D4E" w14:paraId="34CE0A41" wp14:textId="77777777">
      <w:pPr>
        <w:rPr>
          <w:b/>
          <w:sz w:val="28"/>
          <w:szCs w:val="28"/>
          <w:shd w:val="clear" w:color="auto" w:fill="FFFFFF"/>
        </w:rPr>
      </w:pPr>
    </w:p>
    <w:p xmlns:wp14="http://schemas.microsoft.com/office/word/2010/wordml" w:rsidR="006F0D4E" w:rsidP="00906530" w:rsidRDefault="006F0D4E" w14:paraId="62EBF3C5" wp14:textId="77777777">
      <w:pPr>
        <w:rPr>
          <w:b/>
          <w:sz w:val="28"/>
          <w:szCs w:val="28"/>
          <w:shd w:val="clear" w:color="auto" w:fill="FFFFFF"/>
        </w:rPr>
      </w:pPr>
    </w:p>
    <w:p xmlns:wp14="http://schemas.microsoft.com/office/word/2010/wordml" w:rsidR="006F0D4E" w:rsidP="00906530" w:rsidRDefault="006F0D4E" w14:paraId="6D98A12B" wp14:textId="77777777">
      <w:pPr>
        <w:rPr>
          <w:b/>
          <w:sz w:val="28"/>
          <w:szCs w:val="28"/>
          <w:shd w:val="clear" w:color="auto" w:fill="FFFFFF"/>
        </w:rPr>
      </w:pPr>
    </w:p>
    <w:p xmlns:wp14="http://schemas.microsoft.com/office/word/2010/wordml" w:rsidR="006F0D4E" w:rsidP="00906530" w:rsidRDefault="006F0D4E" w14:paraId="2946DB82" wp14:textId="77777777">
      <w:pPr>
        <w:rPr>
          <w:b/>
          <w:sz w:val="28"/>
          <w:szCs w:val="28"/>
          <w:shd w:val="clear" w:color="auto" w:fill="FFFFFF"/>
        </w:rPr>
      </w:pPr>
    </w:p>
    <w:p xmlns:wp14="http://schemas.microsoft.com/office/word/2010/wordml" w:rsidR="006F0D4E" w:rsidP="00906530" w:rsidRDefault="006F0D4E" w14:paraId="5997CC1D" wp14:textId="77777777">
      <w:pPr>
        <w:rPr>
          <w:b/>
          <w:sz w:val="28"/>
          <w:szCs w:val="28"/>
          <w:shd w:val="clear" w:color="auto" w:fill="FFFFFF"/>
        </w:rPr>
      </w:pPr>
    </w:p>
    <w:p xmlns:wp14="http://schemas.microsoft.com/office/word/2010/wordml" w:rsidR="006F0D4E" w:rsidP="00906530" w:rsidRDefault="006F0D4E" w14:paraId="110FFD37" wp14:textId="77777777">
      <w:pPr>
        <w:rPr>
          <w:b/>
          <w:sz w:val="28"/>
          <w:szCs w:val="28"/>
          <w:shd w:val="clear" w:color="auto" w:fill="FFFFFF"/>
        </w:rPr>
      </w:pPr>
    </w:p>
    <w:p xmlns:wp14="http://schemas.microsoft.com/office/word/2010/wordml" w:rsidR="006F0D4E" w:rsidP="00906530" w:rsidRDefault="006F0D4E" w14:paraId="6B699379" wp14:textId="77777777">
      <w:pPr>
        <w:rPr>
          <w:b/>
          <w:sz w:val="28"/>
          <w:szCs w:val="28"/>
          <w:shd w:val="clear" w:color="auto" w:fill="FFFFFF"/>
        </w:rPr>
      </w:pPr>
    </w:p>
    <w:p xmlns:wp14="http://schemas.microsoft.com/office/word/2010/wordml" w:rsidR="006F0D4E" w:rsidP="00906530" w:rsidRDefault="006F0D4E" w14:paraId="3FE9F23F" wp14:textId="77777777">
      <w:pPr>
        <w:rPr>
          <w:b/>
          <w:sz w:val="28"/>
          <w:szCs w:val="28"/>
          <w:shd w:val="clear" w:color="auto" w:fill="FFFFFF"/>
        </w:rPr>
      </w:pPr>
    </w:p>
    <w:p xmlns:wp14="http://schemas.microsoft.com/office/word/2010/wordml" w:rsidR="006F0D4E" w:rsidP="00906530" w:rsidRDefault="006F0D4E" w14:paraId="1F72F646" wp14:textId="77777777">
      <w:pPr>
        <w:rPr>
          <w:b/>
          <w:sz w:val="28"/>
          <w:szCs w:val="28"/>
          <w:shd w:val="clear" w:color="auto" w:fill="FFFFFF"/>
        </w:rPr>
      </w:pPr>
    </w:p>
    <w:p xmlns:wp14="http://schemas.microsoft.com/office/word/2010/wordml" w:rsidR="006F0D4E" w:rsidP="00906530" w:rsidRDefault="006F0D4E" w14:paraId="08CE6F91" wp14:textId="77777777">
      <w:pPr>
        <w:rPr>
          <w:b/>
          <w:sz w:val="28"/>
          <w:szCs w:val="28"/>
          <w:shd w:val="clear" w:color="auto" w:fill="FFFFFF"/>
        </w:rPr>
      </w:pPr>
    </w:p>
    <w:p xmlns:wp14="http://schemas.microsoft.com/office/word/2010/wordml" w:rsidR="006F0D4E" w:rsidP="00906530" w:rsidRDefault="006F0D4E" w14:paraId="61CDCEAD" wp14:textId="77777777">
      <w:pPr>
        <w:rPr>
          <w:b/>
          <w:sz w:val="28"/>
          <w:szCs w:val="28"/>
          <w:shd w:val="clear" w:color="auto" w:fill="FFFFFF"/>
        </w:rPr>
      </w:pPr>
    </w:p>
    <w:p xmlns:wp14="http://schemas.microsoft.com/office/word/2010/wordml" w:rsidR="006F0D4E" w:rsidP="00906530" w:rsidRDefault="006F0D4E" w14:paraId="6BB9E253" wp14:textId="77777777">
      <w:pPr>
        <w:rPr>
          <w:b/>
          <w:sz w:val="28"/>
          <w:szCs w:val="28"/>
          <w:shd w:val="clear" w:color="auto" w:fill="FFFFFF"/>
        </w:rPr>
      </w:pPr>
    </w:p>
    <w:p xmlns:wp14="http://schemas.microsoft.com/office/word/2010/wordml" w:rsidR="006F0D4E" w:rsidP="00906530" w:rsidRDefault="006F0D4E" w14:paraId="23DE523C" wp14:textId="77777777">
      <w:pPr>
        <w:rPr>
          <w:b/>
          <w:sz w:val="28"/>
          <w:szCs w:val="28"/>
          <w:shd w:val="clear" w:color="auto" w:fill="FFFFFF"/>
        </w:rPr>
      </w:pPr>
    </w:p>
    <w:p xmlns:wp14="http://schemas.microsoft.com/office/word/2010/wordml" w:rsidR="006F0D4E" w:rsidP="00906530" w:rsidRDefault="006F0D4E" w14:paraId="52E56223" wp14:textId="77777777">
      <w:pPr>
        <w:rPr>
          <w:b/>
          <w:sz w:val="28"/>
          <w:szCs w:val="28"/>
          <w:shd w:val="clear" w:color="auto" w:fill="FFFFFF"/>
        </w:rPr>
      </w:pPr>
    </w:p>
    <w:p xmlns:wp14="http://schemas.microsoft.com/office/word/2010/wordml" w:rsidR="006F0D4E" w:rsidP="00906530" w:rsidRDefault="006F0D4E" w14:paraId="07547A01" wp14:textId="77777777">
      <w:pPr>
        <w:rPr>
          <w:b/>
          <w:sz w:val="28"/>
          <w:szCs w:val="28"/>
          <w:shd w:val="clear" w:color="auto" w:fill="FFFFFF"/>
        </w:rPr>
      </w:pPr>
    </w:p>
    <w:p xmlns:wp14="http://schemas.microsoft.com/office/word/2010/wordml" w:rsidR="006F0D4E" w:rsidP="00906530" w:rsidRDefault="006F0D4E" w14:paraId="5043CB0F" wp14:textId="77777777">
      <w:pPr>
        <w:rPr>
          <w:b/>
          <w:sz w:val="28"/>
          <w:szCs w:val="28"/>
          <w:shd w:val="clear" w:color="auto" w:fill="FFFFFF"/>
        </w:rPr>
      </w:pPr>
    </w:p>
    <w:p xmlns:wp14="http://schemas.microsoft.com/office/word/2010/wordml" w:rsidR="006F0D4E" w:rsidP="5BFF5B3F" w:rsidRDefault="006F0D4E" w14:paraId="3A0FF5F2" wp14:textId="00854D66">
      <w:pPr>
        <w:pStyle w:val="a3"/>
        <w:spacing w:before="0" w:beforeAutospacing="0" w:after="0" w:afterAutospacing="0" w:line="337" w:lineRule="atLeast"/>
        <w:textAlignment w:val="baseline"/>
        <w:rPr>
          <w:b w:val="1"/>
          <w:bCs w:val="1"/>
          <w:sz w:val="28"/>
          <w:szCs w:val="28"/>
        </w:rPr>
      </w:pPr>
    </w:p>
    <w:p xmlns:wp14="http://schemas.microsoft.com/office/word/2010/wordml" w:rsidR="006F0D4E" w:rsidP="006F0D4E" w:rsidRDefault="006F0D4E" w14:paraId="5630AD66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6F0D4E" w:rsidP="006F0D4E" w:rsidRDefault="006F0D4E" w14:paraId="61829076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6F0D4E" w:rsidP="006F0D4E" w:rsidRDefault="006F0D4E" w14:paraId="2BA226A1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6F0D4E" w:rsidP="006F0D4E" w:rsidRDefault="006F0D4E" w14:paraId="17AD93B2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6F0D4E" w:rsidP="006F0D4E" w:rsidRDefault="006F0D4E" w14:paraId="0DE4B5B7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6F0D4E" w:rsidP="006F0D4E" w:rsidRDefault="006F0D4E" w14:paraId="66204FF1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6F0D4E" w:rsidP="006F0D4E" w:rsidRDefault="006F0D4E" w14:paraId="2DBF0D7D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6F0D4E" w:rsidP="006F0D4E" w:rsidRDefault="006F0D4E" w14:paraId="6B62F1B3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="006F0D4E" w:rsidP="006F0D4E" w:rsidRDefault="006F0D4E" w14:paraId="02F2C34E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Pr="00643AC6" w:rsidR="006F0D4E" w:rsidP="006F0D4E" w:rsidRDefault="006F0D4E" w14:paraId="680A4E5D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2"/>
          <w:szCs w:val="22"/>
          <w:bdr w:val="none" w:color="auto" w:sz="0" w:space="0" w:frame="1"/>
          <w:lang w:val="en-US"/>
        </w:rPr>
      </w:pPr>
    </w:p>
    <w:p xmlns:wp14="http://schemas.microsoft.com/office/word/2010/wordml" w:rsidR="006F0D4E" w:rsidP="006F0D4E" w:rsidRDefault="006F0D4E" w14:paraId="296FEF7D" wp14:textId="77777777">
      <w:pPr>
        <w:pStyle w:val="a3"/>
        <w:shd w:val="clear" w:color="auto" w:fill="FFFFFF"/>
        <w:spacing w:before="0" w:beforeAutospacing="0" w:after="0" w:afterAutospacing="0" w:line="337" w:lineRule="atLeast"/>
        <w:jc w:val="both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7194DBDC" wp14:textId="77777777">
      <w:pPr>
        <w:pStyle w:val="a3"/>
        <w:shd w:val="clear" w:color="auto" w:fill="FFFFFF"/>
        <w:spacing w:before="0" w:beforeAutospacing="0" w:after="0" w:afterAutospacing="0" w:line="337" w:lineRule="atLeast"/>
        <w:jc w:val="both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769D0D3C" wp14:textId="77777777">
      <w:pPr>
        <w:pStyle w:val="a3"/>
        <w:shd w:val="clear" w:color="auto" w:fill="FFFFFF"/>
        <w:spacing w:before="0" w:beforeAutospacing="0" w:after="0" w:afterAutospacing="0" w:line="337" w:lineRule="atLeast"/>
        <w:jc w:val="both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54CD245A" wp14:textId="77777777">
      <w:pPr>
        <w:pStyle w:val="a3"/>
        <w:shd w:val="clear" w:color="auto" w:fill="FFFFFF"/>
        <w:spacing w:before="0" w:beforeAutospacing="0" w:after="0" w:afterAutospacing="0" w:line="337" w:lineRule="atLeast"/>
        <w:jc w:val="both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1231BE67" wp14:textId="77777777">
      <w:pPr>
        <w:pStyle w:val="a3"/>
        <w:shd w:val="clear" w:color="auto" w:fill="FFFFFF"/>
        <w:spacing w:before="0" w:beforeAutospacing="0" w:after="0" w:afterAutospacing="0" w:line="337" w:lineRule="atLeast"/>
        <w:jc w:val="both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36FEB5B0" wp14:textId="77777777">
      <w:pPr>
        <w:pStyle w:val="a3"/>
        <w:shd w:val="clear" w:color="auto" w:fill="FFFFFF"/>
        <w:spacing w:before="0" w:beforeAutospacing="0" w:after="0" w:afterAutospacing="0" w:line="337" w:lineRule="atLeast"/>
        <w:jc w:val="both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30D7AA69" wp14:textId="77777777">
      <w:pPr>
        <w:pStyle w:val="a3"/>
        <w:shd w:val="clear" w:color="auto" w:fill="FFFFFF"/>
        <w:spacing w:before="0" w:beforeAutospacing="0" w:after="0" w:afterAutospacing="0" w:line="337" w:lineRule="atLeast"/>
        <w:jc w:val="both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7196D064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34FF1C98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6D072C0D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48A21919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6BD18F9B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238601FE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0F3CABC7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5B08B5D1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16DEB4AB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0AD9C6F4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4B1F511A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6F0D4E" w:rsidP="006F0D4E" w:rsidRDefault="006F0D4E" w14:paraId="65F9C3DC" wp14:textId="77777777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b/>
          <w:bCs/>
          <w:i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Pr="006F0D4E" w:rsidR="006F0D4E" w:rsidP="5BFF5B3F" w:rsidRDefault="006F0D4E" w14:paraId="664355AD" wp14:textId="7B8DE38B">
      <w:pPr>
        <w:pStyle w:val="a"/>
        <w:shd w:val="clear" w:color="auto" w:fill="FFFFFF" w:themeFill="background1"/>
        <w:spacing w:before="0" w:beforeAutospacing="off" w:after="0" w:afterAutospacing="off" w:line="337" w:lineRule="atLeast"/>
        <w:rPr>
          <w:b w:val="1"/>
          <w:bCs w:val="1"/>
          <w:color w:val="000000" w:themeColor="text1" w:themeTint="FF" w:themeShade="FF"/>
          <w:sz w:val="28"/>
          <w:szCs w:val="28"/>
        </w:rPr>
      </w:pPr>
    </w:p>
    <w:sectPr w:rsidRPr="006F0D4E" w:rsidR="006F0D4E" w:rsidSect="00C813B2">
      <w:footerReference w:type="even" r:id="rId8"/>
      <w:footerReference w:type="default" r:id="rId9"/>
      <w:pgSz w:w="11906" w:h="16838" w:orient="portrait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10D40" w:rsidRDefault="00010D40" w14:paraId="7DF4E37C" wp14:textId="77777777">
      <w:r>
        <w:separator/>
      </w:r>
    </w:p>
  </w:endnote>
  <w:endnote w:type="continuationSeparator" w:id="0">
    <w:p xmlns:wp14="http://schemas.microsoft.com/office/word/2010/wordml" w:rsidR="00010D40" w:rsidRDefault="00010D40" w14:paraId="44FB30F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813B2" w:rsidP="00A9569E" w:rsidRDefault="00C813B2" w14:paraId="53928121" wp14:textId="77777777">
    <w:pPr>
      <w:pStyle w:val="a4"/>
      <w:framePr w:wrap="around" w:hAnchor="margin" w:vAnchor="text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xmlns:wp14="http://schemas.microsoft.com/office/word/2010/wordml" w:rsidR="00C813B2" w:rsidP="00C813B2" w:rsidRDefault="00C813B2" w14:paraId="1A965116" wp14:textId="7777777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813B2" w:rsidP="00A9569E" w:rsidRDefault="00C813B2" w14:paraId="131B2312" wp14:textId="77777777">
    <w:pPr>
      <w:pStyle w:val="a4"/>
      <w:framePr w:wrap="around" w:hAnchor="margin" w:vAnchor="text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AC6">
      <w:rPr>
        <w:rStyle w:val="a5"/>
        <w:noProof/>
      </w:rPr>
      <w:t>11</w:t>
    </w:r>
    <w:r>
      <w:rPr>
        <w:rStyle w:val="a5"/>
      </w:rPr>
      <w:fldChar w:fldCharType="end"/>
    </w:r>
  </w:p>
  <w:p xmlns:wp14="http://schemas.microsoft.com/office/word/2010/wordml" w:rsidR="00C813B2" w:rsidP="00C813B2" w:rsidRDefault="00C813B2" w14:paraId="722B00AE" wp14:textId="777777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10D40" w:rsidRDefault="00010D40" w14:paraId="1DA6542E" wp14:textId="77777777">
      <w:r>
        <w:separator/>
      </w:r>
    </w:p>
  </w:footnote>
  <w:footnote w:type="continuationSeparator" w:id="0">
    <w:p xmlns:wp14="http://schemas.microsoft.com/office/word/2010/wordml" w:rsidR="00010D40" w:rsidRDefault="00010D40" w14:paraId="3041E394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2A20"/>
    <w:multiLevelType w:val="hybridMultilevel"/>
    <w:tmpl w:val="8D7E84A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E745F0"/>
    <w:multiLevelType w:val="hybridMultilevel"/>
    <w:tmpl w:val="9016361E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B2"/>
    <w:rsid w:val="00010D40"/>
    <w:rsid w:val="00183714"/>
    <w:rsid w:val="00370E15"/>
    <w:rsid w:val="00643AC6"/>
    <w:rsid w:val="00694213"/>
    <w:rsid w:val="006F0D4E"/>
    <w:rsid w:val="00811268"/>
    <w:rsid w:val="00906530"/>
    <w:rsid w:val="00A93E08"/>
    <w:rsid w:val="00A9569E"/>
    <w:rsid w:val="00C403ED"/>
    <w:rsid w:val="00C813B2"/>
    <w:rsid w:val="00DE13D4"/>
    <w:rsid w:val="5B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AD66C4-34BD-4E78-8356-F87FD98EF538}"/>
  <w14:docId w14:val="5C68A0E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Pr>
      <w:sz w:val="24"/>
      <w:szCs w:val="24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Normal (Web)"/>
    <w:basedOn w:val="a"/>
    <w:rsid w:val="00C813B2"/>
    <w:pPr>
      <w:spacing w:before="100" w:beforeAutospacing="1" w:after="100" w:afterAutospacing="1"/>
    </w:pPr>
  </w:style>
  <w:style w:type="paragraph" w:styleId="a4">
    <w:name w:val="footer"/>
    <w:basedOn w:val="a"/>
    <w:rsid w:val="00C813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CF0A-BE2B-4FF6-93FB-064DE85B25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Организация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Реферат</dc:title>
  <dc:subject/>
  <dc:creator>Customer</dc:creator>
  <keywords/>
  <dc:description/>
  <lastModifiedBy>Maksat Sososhvili</lastModifiedBy>
  <revision>4</revision>
  <dcterms:created xsi:type="dcterms:W3CDTF">2019-02-19T12:32:00.0000000Z</dcterms:created>
  <dcterms:modified xsi:type="dcterms:W3CDTF">2019-02-19T12:34:33.0062414Z</dcterms:modified>
</coreProperties>
</file>