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6E" w:rsidRPr="00AC0EAE" w:rsidRDefault="0071756E" w:rsidP="0071756E">
      <w:pPr>
        <w:jc w:val="center"/>
        <w:rPr>
          <w:sz w:val="28"/>
          <w:szCs w:val="28"/>
        </w:rPr>
      </w:pPr>
      <w:r w:rsidRPr="00AC0EAE">
        <w:rPr>
          <w:sz w:val="28"/>
          <w:szCs w:val="28"/>
        </w:rPr>
        <w:t>Внеклассное мероприятие</w:t>
      </w:r>
      <w:r w:rsidR="00DF5B0B">
        <w:rPr>
          <w:sz w:val="28"/>
          <w:szCs w:val="28"/>
        </w:rPr>
        <w:t xml:space="preserve"> «Знай ПДД – не окажешься в беде»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Соблюдение правил дорожного движения является залогом личной безопасности и безопасного движения окружающих. Пропаганда знания и соблюдения правил через внеклассные мероприятия позволит заинтересовать и развить познавательную активность у детей.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 xml:space="preserve">Цель: 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 xml:space="preserve">повторить основные правила дорожного движения, основные знаки запрета и разрешения; 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продолжить обучению правилам ожидания транспорта на остановке, правилам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поведения в общественном транспорте, правилам входа и выхода из него;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развивать сообразительность, смекалку, внимание;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воспитывать культуру общения, уважительное отношение к окружающим.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Оборудование: макет светофора, плакаты, дорожные знаки, кроссворд для каждой команды, листы бумаги, ручки, фишки.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ХОД ЗАНЯТИЯ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1. Организационный момент. ( Деление на команды).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2. Сообщение темы занятия.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Вводная беседа об основных правилах поведения на проезжей части.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–Что необходимо помнить при пересечении проезжей части?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-Что означают дорожные знаки, для чего они необходимы? ( Предлагается набор различных знаков для обсуждения).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–Каковы основные цвета светофора, их значение?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Подведение итога этой беседы проводят учащиеся. ( Читаются стихотворения о светофоре).</w:t>
      </w:r>
    </w:p>
    <w:p w:rsidR="0071756E" w:rsidRPr="00AC0EAE" w:rsidRDefault="0071756E" w:rsidP="007175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0EAE">
        <w:rPr>
          <w:sz w:val="28"/>
          <w:szCs w:val="28"/>
        </w:rPr>
        <w:t>Чтоб тебе помочь путь пройти опасный,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Горит день и ночь – зелёный, жёлтый, красный.</w:t>
      </w:r>
    </w:p>
    <w:p w:rsidR="0071756E" w:rsidRPr="00AC0EAE" w:rsidRDefault="0071756E" w:rsidP="007175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0EAE">
        <w:rPr>
          <w:sz w:val="28"/>
          <w:szCs w:val="28"/>
        </w:rPr>
        <w:t>Наш домик – светофор, мы три родные брата,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lastRenderedPageBreak/>
        <w:t>Мы светим с давних пор в дороге всем ребятам.</w:t>
      </w:r>
    </w:p>
    <w:p w:rsidR="0071756E" w:rsidRPr="00AC0EAE" w:rsidRDefault="0071756E" w:rsidP="007175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0EAE">
        <w:rPr>
          <w:sz w:val="28"/>
          <w:szCs w:val="28"/>
        </w:rPr>
        <w:t>Мы три чудесных цвета, ты часто видишь нас,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Но нашего совета не слушаешь подчас.</w:t>
      </w:r>
    </w:p>
    <w:p w:rsidR="0071756E" w:rsidRPr="00AC0EAE" w:rsidRDefault="0071756E" w:rsidP="007175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0EAE">
        <w:rPr>
          <w:sz w:val="28"/>
          <w:szCs w:val="28"/>
        </w:rPr>
        <w:t>Самый строгий – красный свет, если он горит – стой!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Дороги дальше нет! Путь закрыт для всех!</w:t>
      </w:r>
    </w:p>
    <w:p w:rsidR="0071756E" w:rsidRPr="00AC0EAE" w:rsidRDefault="0071756E" w:rsidP="007175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0EAE">
        <w:rPr>
          <w:sz w:val="28"/>
          <w:szCs w:val="28"/>
        </w:rPr>
        <w:t>Чтоб спокойно перешёл ты, слушай наш совет: жди!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Увидишь скоро жёлтый в середине свет.</w:t>
      </w:r>
    </w:p>
    <w:p w:rsidR="0071756E" w:rsidRPr="00AC0EAE" w:rsidRDefault="0071756E" w:rsidP="007175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0EAE">
        <w:rPr>
          <w:sz w:val="28"/>
          <w:szCs w:val="28"/>
        </w:rPr>
        <w:t>А за ним зелёный свет вспыхнет впереди,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Скажет он: препятствий нет, смело в путь иди!</w:t>
      </w:r>
    </w:p>
    <w:p w:rsidR="0071756E" w:rsidRPr="00AC0EAE" w:rsidRDefault="0071756E" w:rsidP="007175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0EAE">
        <w:rPr>
          <w:sz w:val="28"/>
          <w:szCs w:val="28"/>
        </w:rPr>
        <w:t>Коли выполнишь без спора все сигналы светофора,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Домой и в школу попадёшь, конечно, очень скоро!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3. Основные этапы состязания.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1) Разминка ( форма проведения разминки может быть разнообразна, в данном случае – это загадки). За каждый правильный ответ игрок получает фишку.</w:t>
      </w:r>
    </w:p>
    <w:p w:rsidR="0071756E" w:rsidRPr="00AC0EAE" w:rsidRDefault="0071756E" w:rsidP="007175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0EAE">
        <w:rPr>
          <w:sz w:val="28"/>
          <w:szCs w:val="28"/>
        </w:rPr>
        <w:t>Этот конь не ест овса, вместо ног – два колеса. Сядь верхом и мчась на нём, только лучше правь рулём. ( Велосипед).</w:t>
      </w:r>
    </w:p>
    <w:p w:rsidR="0071756E" w:rsidRPr="00AC0EAE" w:rsidRDefault="0071756E" w:rsidP="007175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0EAE">
        <w:rPr>
          <w:sz w:val="28"/>
          <w:szCs w:val="28"/>
        </w:rPr>
        <w:t>Где бы нам дорогу к магазину перейти? Вот за этими ларьками, там, где стрелка у ворот, мы на стрелке этой сами прочитали … ( Переход).</w:t>
      </w:r>
    </w:p>
    <w:p w:rsidR="0071756E" w:rsidRPr="00AC0EAE" w:rsidRDefault="0071756E" w:rsidP="007175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0EAE">
        <w:rPr>
          <w:sz w:val="28"/>
          <w:szCs w:val="28"/>
        </w:rPr>
        <w:t>Что за синий дом! Ребятишек много в нём.</w:t>
      </w:r>
    </w:p>
    <w:p w:rsidR="0071756E" w:rsidRPr="00AC0EAE" w:rsidRDefault="0071756E" w:rsidP="0071756E">
      <w:pPr>
        <w:pStyle w:val="a3"/>
        <w:rPr>
          <w:sz w:val="28"/>
          <w:szCs w:val="28"/>
        </w:rPr>
      </w:pPr>
      <w:r w:rsidRPr="00AC0EAE">
        <w:rPr>
          <w:sz w:val="28"/>
          <w:szCs w:val="28"/>
        </w:rPr>
        <w:t>Носит обувь из резины и питается бензином. ( Автобус).</w:t>
      </w:r>
    </w:p>
    <w:p w:rsidR="0071756E" w:rsidRPr="00AC0EAE" w:rsidRDefault="0071756E" w:rsidP="0071756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C0EAE">
        <w:rPr>
          <w:sz w:val="28"/>
          <w:szCs w:val="28"/>
        </w:rPr>
        <w:t>Там, где нужно сто лопат, я один трудиться рад. ( Экскаватор).</w:t>
      </w:r>
    </w:p>
    <w:p w:rsidR="0071756E" w:rsidRPr="00AC0EAE" w:rsidRDefault="0071756E" w:rsidP="0071756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C0EAE">
        <w:rPr>
          <w:sz w:val="28"/>
          <w:szCs w:val="28"/>
        </w:rPr>
        <w:t>Что за плот? Что за плот через реку нас везёт? ( Паром).</w:t>
      </w:r>
    </w:p>
    <w:p w:rsidR="0071756E" w:rsidRPr="00AC0EAE" w:rsidRDefault="0071756E" w:rsidP="0071756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C0EAE">
        <w:rPr>
          <w:sz w:val="28"/>
          <w:szCs w:val="28"/>
        </w:rPr>
        <w:t>Полотно, а не дорожка.</w:t>
      </w:r>
    </w:p>
    <w:p w:rsidR="0071756E" w:rsidRPr="00AC0EAE" w:rsidRDefault="0071756E" w:rsidP="0071756E">
      <w:pPr>
        <w:pStyle w:val="a3"/>
        <w:rPr>
          <w:sz w:val="28"/>
          <w:szCs w:val="28"/>
        </w:rPr>
      </w:pPr>
      <w:r w:rsidRPr="00AC0EAE">
        <w:rPr>
          <w:sz w:val="28"/>
          <w:szCs w:val="28"/>
        </w:rPr>
        <w:t>По ней мчится конь-сороконожка. ( Рельсы).</w:t>
      </w:r>
    </w:p>
    <w:p w:rsidR="0071756E" w:rsidRPr="00AC0EAE" w:rsidRDefault="0071756E" w:rsidP="0071756E">
      <w:pPr>
        <w:pStyle w:val="a3"/>
        <w:rPr>
          <w:sz w:val="28"/>
          <w:szCs w:val="28"/>
        </w:rPr>
      </w:pPr>
    </w:p>
    <w:p w:rsidR="00854D5A" w:rsidRPr="00AC0EAE" w:rsidRDefault="0071756E" w:rsidP="0071756E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0EAE">
        <w:rPr>
          <w:sz w:val="28"/>
          <w:szCs w:val="28"/>
        </w:rPr>
        <w:t>Что за деятель такой с очень умной головой?</w:t>
      </w:r>
    </w:p>
    <w:p w:rsidR="0071756E" w:rsidRPr="00AC0EAE" w:rsidRDefault="0071756E" w:rsidP="00854D5A">
      <w:pPr>
        <w:pStyle w:val="a3"/>
        <w:rPr>
          <w:sz w:val="28"/>
          <w:szCs w:val="28"/>
        </w:rPr>
      </w:pPr>
      <w:r w:rsidRPr="00AC0EAE">
        <w:rPr>
          <w:sz w:val="28"/>
          <w:szCs w:val="28"/>
        </w:rPr>
        <w:t>Подаёт сигнал судам, путь укажет поездам. ( Семафор).</w:t>
      </w:r>
    </w:p>
    <w:p w:rsidR="0071756E" w:rsidRPr="00AC0EAE" w:rsidRDefault="0071756E" w:rsidP="00854D5A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0EAE">
        <w:rPr>
          <w:sz w:val="28"/>
          <w:szCs w:val="28"/>
        </w:rPr>
        <w:t>Бежит, гудит, в два глаза глядит, а станет – глазок ярко-красный глянет. ( Автомобиль).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lastRenderedPageBreak/>
        <w:t xml:space="preserve">Подумайте и быстро дайте мне ответ: в автобусе должны мы купить себе… билет. Это – сильная машина, едет на огромных шинах! Сразу полгоры забрал семитонный…самосвал. Я глазищами моргаю неустанно день и ночь. </w:t>
      </w:r>
    </w:p>
    <w:p w:rsidR="0071756E" w:rsidRPr="00AC0EAE" w:rsidRDefault="0071756E" w:rsidP="00854D5A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0EAE">
        <w:rPr>
          <w:sz w:val="28"/>
          <w:szCs w:val="28"/>
        </w:rPr>
        <w:t>И машинам помогаю и тебе хочу помочь. ( Светофор).</w:t>
      </w:r>
    </w:p>
    <w:p w:rsidR="0071756E" w:rsidRPr="00AC0EAE" w:rsidRDefault="0071756E" w:rsidP="00854D5A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0EAE">
        <w:rPr>
          <w:sz w:val="28"/>
          <w:szCs w:val="28"/>
        </w:rPr>
        <w:t>У машины есть, у телеги есть, у велосипеда есть, а у поезда не счесть. ( Колёса).</w:t>
      </w:r>
    </w:p>
    <w:p w:rsidR="0071756E" w:rsidRPr="00AC0EAE" w:rsidRDefault="0071756E" w:rsidP="00854D5A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0EAE">
        <w:rPr>
          <w:sz w:val="28"/>
          <w:szCs w:val="28"/>
        </w:rPr>
        <w:t>Доска для шахмат на боку, что за машина не пойму? ( Такси).</w:t>
      </w:r>
    </w:p>
    <w:p w:rsidR="0071756E" w:rsidRPr="00AC0EAE" w:rsidRDefault="0071756E" w:rsidP="00854D5A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0EAE">
        <w:rPr>
          <w:sz w:val="28"/>
          <w:szCs w:val="28"/>
        </w:rPr>
        <w:t>Коли ехать нам куда, быстро путь найдём сюда. ( Остановка).</w:t>
      </w:r>
    </w:p>
    <w:p w:rsidR="0071756E" w:rsidRPr="00AC0EAE" w:rsidRDefault="0071756E" w:rsidP="00854D5A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0EAE">
        <w:rPr>
          <w:sz w:val="28"/>
          <w:szCs w:val="28"/>
        </w:rPr>
        <w:t>Это – знак запрета, круглый с ободком: две машины рядом мчатся, запрещает он…( Обгон).</w:t>
      </w:r>
    </w:p>
    <w:p w:rsidR="0071756E" w:rsidRPr="00AC0EAE" w:rsidRDefault="0071756E" w:rsidP="00854D5A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0EAE">
        <w:rPr>
          <w:sz w:val="28"/>
          <w:szCs w:val="28"/>
        </w:rPr>
        <w:t>В доме восемь, дробь один, у заставы Ильича жил высокий гражданин, по прозванью “Каланча”. ( Стёпа).</w:t>
      </w:r>
    </w:p>
    <w:p w:rsidR="0071756E" w:rsidRPr="00AC0EAE" w:rsidRDefault="0071756E" w:rsidP="00854D5A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0EAE">
        <w:rPr>
          <w:sz w:val="28"/>
          <w:szCs w:val="28"/>
        </w:rPr>
        <w:t>Через речку поперёк великан бетонный лёг. ( Мост).</w:t>
      </w:r>
    </w:p>
    <w:p w:rsidR="0071756E" w:rsidRPr="00AC0EAE" w:rsidRDefault="0071756E" w:rsidP="00854D5A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0EAE">
        <w:rPr>
          <w:sz w:val="28"/>
          <w:szCs w:val="28"/>
        </w:rPr>
        <w:t>Что же общего имеет птица и велосипед? Это есть и у машины. На вопрос кто даст ответ? ( Крыло).</w:t>
      </w:r>
    </w:p>
    <w:p w:rsidR="0071756E" w:rsidRPr="00AC0EAE" w:rsidRDefault="0071756E" w:rsidP="00854D5A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0EAE">
        <w:rPr>
          <w:sz w:val="28"/>
          <w:szCs w:val="28"/>
        </w:rPr>
        <w:t>В любое время года и в любую непогоду очень часто, в час любой провезу вас под землёй. ( Метро).</w:t>
      </w:r>
    </w:p>
    <w:p w:rsidR="00854D5A" w:rsidRPr="00AC0EAE" w:rsidRDefault="0071756E" w:rsidP="0071756E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0EAE">
        <w:rPr>
          <w:sz w:val="28"/>
          <w:szCs w:val="28"/>
        </w:rPr>
        <w:t>Заменили кузов для различных грузов.</w:t>
      </w:r>
    </w:p>
    <w:p w:rsidR="0071756E" w:rsidRPr="00AC0EAE" w:rsidRDefault="0071756E" w:rsidP="00854D5A">
      <w:pPr>
        <w:pStyle w:val="a3"/>
        <w:rPr>
          <w:sz w:val="28"/>
          <w:szCs w:val="28"/>
        </w:rPr>
      </w:pPr>
      <w:r w:rsidRPr="00AC0EAE">
        <w:rPr>
          <w:sz w:val="28"/>
          <w:szCs w:val="28"/>
        </w:rPr>
        <w:t>Стал закрыт со всех сторон, называется…( Фургон).</w:t>
      </w:r>
    </w:p>
    <w:p w:rsidR="0071756E" w:rsidRPr="00AC0EAE" w:rsidRDefault="0071756E" w:rsidP="00854D5A">
      <w:pPr>
        <w:pStyle w:val="a3"/>
        <w:numPr>
          <w:ilvl w:val="0"/>
          <w:numId w:val="7"/>
        </w:numPr>
        <w:rPr>
          <w:sz w:val="28"/>
          <w:szCs w:val="28"/>
        </w:rPr>
      </w:pPr>
      <w:r w:rsidRPr="00AC0EAE">
        <w:rPr>
          <w:sz w:val="28"/>
          <w:szCs w:val="28"/>
        </w:rPr>
        <w:t>Осторожность не мешает, этот свет предупреждает. ( Жёлтый).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По окончании разминки подводятся итоги, каждая фишка приравнивается к одному баллу.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2) Решение кроссворда. ( Ставится задача не только правильно ответить и записать, но и быстрее сложить “ключевое” слово, которое раскрывает тему следующего задания). ( Кроссворд см. в приложении 1).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Полосатая дорожка, её зеброю зовут, но не та, что в зоопарке, по ней люди все идут. ( Переход).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Я песок погрузил, он сам отвёз, сам свалил. Мне в работе помогал этот чудо - … ( Самосвал).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Удивительный вагон! Посудите сами: рельсы в воздухе, а он держит их руками. ( Троллейбус).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Что за чудо – этот дом! Ребятишек много в нём. Носит обувь из резины, а питается бензином. ( Автобус).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Дом чудесный – бегунок. На своей восьмёрке ног день-деньской в дороге! Бегает аллейкой по стальным двум змейкам. ( Трамвай).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lastRenderedPageBreak/>
        <w:t>В голубом иду я круге, и понятно всей округе, если вдуматься немножко, здесь пешеходная…( Дорожка).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В два ряда дома стоят. 10, 20, 100 подряд, и квадратными глазами друг на друга все глядят. ( Улица).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Я глазищами моргаю неустанно день и ночь. Я машинам помогаю и тебе хочу помочь. ( Светофор).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Подведение итогов. Команда, которая быстрее всех сложила “ключевое” слово, получает максимальную оценку, остальные по убывающей.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3) Физкультминутка. ( Красный – стоять неподвижно, жёлтый – хлопать в ладоши, зелёный – шагать на месте).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Та команда, которая не допустила ни одной ошибки, получает один балл.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4) Командное задание по составлению правил поведения пассажиров в ожидании общественного транспорта и в самом транспорте. ( После самостоятельной работы над правилами, они зачитываются общие).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Обязанности пассажиров.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1. Ожидать общественный транспорт только на остановках.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2. Входить в задние двери, а выходить из передних дверей транспорта.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3. Прежде чем зайти, выпусти тех, кто выходит из транспорта.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4. При нерегулируемом переходе улицы трамвай обходи спереди, а автобус и троллейбус сзади.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5. В транспорте веди себя достойно: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-не шуметь и не толкаться;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-уступать места пожилым людям и инвалидам, женщинам с тяжёлыми сумками;</w:t>
      </w:r>
    </w:p>
    <w:p w:rsidR="00854D5A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-держаться во время движения транспорта за поручни;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-не забывать оплатить свой проезд или предъявить проездной документ;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-никогда не стремиться сесть в транспорт на ходу (можно соскользнуть со ступенек и попасть под колёса автобуса);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-не входить в переполненный автобус, троллейбус, трамвай;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lastRenderedPageBreak/>
        <w:t>-острые и неудобные для других пассажиров предметы хорошо упаковывать и аккуратно ставить, чтобы никому не мешали.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После прочтения подводится итог. Команда, написавшая наибольшее коли-чество правил, получает максимальную оценку, далее по убывающей.</w:t>
      </w:r>
    </w:p>
    <w:p w:rsidR="00854D5A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5) Решение задач. ( На обсуждение даётся одна минута, во внимание принимается ответ команды, первой давшей ответ и пояснившей его).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 xml:space="preserve"> Задача 1. Где должен остановиться пешеход, если на середине проезжей час-ти его застал красный сигнал светофора?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а) вернуться к тротуару, с которого начал движение;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б) закончить переход, дойдя до тротуара или обочины на противоположной стороне дороги;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в) должен оставаться на линии, разделяющей транспортные потоки противоположных направлений.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Задача 2. Где можно переходить дорогу вне населённого пункта, если в пределах видимости нет пешеходного перехода или перекрёстка?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а) на повороте дороги;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б) в местах, где дорога хорошо просматривается в обоих направлениях;</w:t>
      </w:r>
    </w:p>
    <w:p w:rsidR="0071756E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в) на крутом подъёме. (Набор подобных задач можно продолжить в зависимости от оставшегося времени.)</w:t>
      </w:r>
    </w:p>
    <w:p w:rsidR="0071756E" w:rsidRPr="00AC0EAE" w:rsidRDefault="0071756E" w:rsidP="0071756E">
      <w:pPr>
        <w:rPr>
          <w:sz w:val="28"/>
          <w:szCs w:val="28"/>
        </w:rPr>
      </w:pPr>
    </w:p>
    <w:p w:rsidR="009E07E1" w:rsidRPr="00AC0EAE" w:rsidRDefault="0071756E" w:rsidP="0071756E">
      <w:pPr>
        <w:rPr>
          <w:sz w:val="28"/>
          <w:szCs w:val="28"/>
        </w:rPr>
      </w:pPr>
      <w:r w:rsidRPr="00AC0EAE">
        <w:rPr>
          <w:sz w:val="28"/>
          <w:szCs w:val="28"/>
        </w:rPr>
        <w:t>4. Подведение итогов. Подсчитываются баллы и выделяется команда, давшая наибольшее количество ответов.</w:t>
      </w:r>
    </w:p>
    <w:sectPr w:rsidR="009E07E1" w:rsidRPr="00AC0EAE" w:rsidSect="007175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2212"/>
    <w:multiLevelType w:val="hybridMultilevel"/>
    <w:tmpl w:val="86341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FD4994"/>
    <w:multiLevelType w:val="hybridMultilevel"/>
    <w:tmpl w:val="E924B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1932F9"/>
    <w:multiLevelType w:val="hybridMultilevel"/>
    <w:tmpl w:val="B6823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76791"/>
    <w:multiLevelType w:val="hybridMultilevel"/>
    <w:tmpl w:val="D00AB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E02794"/>
    <w:multiLevelType w:val="hybridMultilevel"/>
    <w:tmpl w:val="569C2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C4B6E"/>
    <w:multiLevelType w:val="hybridMultilevel"/>
    <w:tmpl w:val="DBFCD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138A2"/>
    <w:multiLevelType w:val="hybridMultilevel"/>
    <w:tmpl w:val="F0A8E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756E"/>
    <w:rsid w:val="00063225"/>
    <w:rsid w:val="0071756E"/>
    <w:rsid w:val="00854D5A"/>
    <w:rsid w:val="009E07E1"/>
    <w:rsid w:val="00AC0EAE"/>
    <w:rsid w:val="00D5762C"/>
    <w:rsid w:val="00D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Люда</cp:lastModifiedBy>
  <cp:revision>4</cp:revision>
  <dcterms:created xsi:type="dcterms:W3CDTF">2011-10-12T16:03:00Z</dcterms:created>
  <dcterms:modified xsi:type="dcterms:W3CDTF">2021-02-07T14:41:00Z</dcterms:modified>
</cp:coreProperties>
</file>