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5C" w:rsidRPr="00EE5C72" w:rsidRDefault="005F415C" w:rsidP="005F415C">
      <w:pPr>
        <w:rPr>
          <w:rFonts w:ascii="Times New Roman" w:hAnsi="Times New Roman" w:cs="Times New Roman"/>
          <w:sz w:val="24"/>
          <w:szCs w:val="24"/>
        </w:rPr>
      </w:pPr>
      <w:r w:rsidRPr="00EE5C72">
        <w:rPr>
          <w:rFonts w:ascii="Times New Roman" w:hAnsi="Times New Roman" w:cs="Times New Roman"/>
          <w:b/>
          <w:sz w:val="24"/>
          <w:szCs w:val="24"/>
        </w:rPr>
        <w:t>Тема внеклассного мероприятия</w:t>
      </w:r>
      <w:r w:rsidRPr="00EE5C72">
        <w:rPr>
          <w:rFonts w:ascii="Times New Roman" w:hAnsi="Times New Roman" w:cs="Times New Roman"/>
          <w:sz w:val="24"/>
          <w:szCs w:val="24"/>
        </w:rPr>
        <w:t xml:space="preserve">: «Знатоки дорожного движения»  </w:t>
      </w:r>
    </w:p>
    <w:p w:rsidR="005F415C" w:rsidRPr="00EE5C72" w:rsidRDefault="005F415C" w:rsidP="005F415C">
      <w:pPr>
        <w:rPr>
          <w:rFonts w:ascii="Times New Roman" w:hAnsi="Times New Roman" w:cs="Times New Roman"/>
          <w:sz w:val="24"/>
          <w:szCs w:val="24"/>
        </w:rPr>
      </w:pPr>
      <w:r w:rsidRPr="00EE5C72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EE5C72">
        <w:rPr>
          <w:rFonts w:ascii="Times New Roman" w:hAnsi="Times New Roman" w:cs="Times New Roman"/>
          <w:sz w:val="24"/>
          <w:szCs w:val="24"/>
        </w:rPr>
        <w:t xml:space="preserve"> обобщения и систематизация знаний</w:t>
      </w:r>
    </w:p>
    <w:p w:rsidR="005F415C" w:rsidRPr="00EE5C72" w:rsidRDefault="00B0685C" w:rsidP="005F415C">
      <w:pPr>
        <w:rPr>
          <w:rFonts w:ascii="Times New Roman" w:hAnsi="Times New Roman" w:cs="Times New Roman"/>
          <w:sz w:val="24"/>
          <w:szCs w:val="24"/>
        </w:rPr>
      </w:pPr>
      <w:r w:rsidRPr="00EE5C72">
        <w:rPr>
          <w:rFonts w:ascii="Times New Roman" w:hAnsi="Times New Roman" w:cs="Times New Roman"/>
          <w:b/>
          <w:sz w:val="24"/>
          <w:szCs w:val="24"/>
        </w:rPr>
        <w:t xml:space="preserve"> Форма занятия</w:t>
      </w:r>
      <w:r w:rsidR="005F415C" w:rsidRPr="00EE5C72">
        <w:rPr>
          <w:rFonts w:ascii="Times New Roman" w:hAnsi="Times New Roman" w:cs="Times New Roman"/>
          <w:b/>
          <w:sz w:val="24"/>
          <w:szCs w:val="24"/>
        </w:rPr>
        <w:t>:</w:t>
      </w:r>
      <w:r w:rsidR="005F415C" w:rsidRPr="00EE5C72">
        <w:rPr>
          <w:rFonts w:ascii="Times New Roman" w:hAnsi="Times New Roman" w:cs="Times New Roman"/>
          <w:sz w:val="24"/>
          <w:szCs w:val="24"/>
        </w:rPr>
        <w:t xml:space="preserve"> </w:t>
      </w:r>
      <w:r w:rsidR="00EE5C72">
        <w:rPr>
          <w:rFonts w:ascii="Times New Roman" w:hAnsi="Times New Roman" w:cs="Times New Roman"/>
          <w:sz w:val="24"/>
          <w:szCs w:val="24"/>
        </w:rPr>
        <w:t>занятие-</w:t>
      </w:r>
      <w:r w:rsidR="005F415C" w:rsidRPr="00EE5C72">
        <w:rPr>
          <w:rFonts w:ascii="Times New Roman" w:hAnsi="Times New Roman" w:cs="Times New Roman"/>
          <w:sz w:val="24"/>
          <w:szCs w:val="24"/>
        </w:rPr>
        <w:t>игра</w:t>
      </w:r>
    </w:p>
    <w:p w:rsidR="005F415C" w:rsidRPr="00EE5C72" w:rsidRDefault="005F415C" w:rsidP="005F415C">
      <w:pPr>
        <w:rPr>
          <w:rFonts w:ascii="Times New Roman" w:hAnsi="Times New Roman" w:cs="Times New Roman"/>
          <w:sz w:val="24"/>
          <w:szCs w:val="24"/>
        </w:rPr>
      </w:pPr>
      <w:r w:rsidRPr="00EE5C72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EE5C72">
        <w:rPr>
          <w:rFonts w:ascii="Times New Roman" w:hAnsi="Times New Roman" w:cs="Times New Roman"/>
          <w:sz w:val="24"/>
          <w:szCs w:val="24"/>
        </w:rPr>
        <w:t xml:space="preserve"> словесные, практические, игровые, объяснительно-иллюстративные; частично-поисковый</w:t>
      </w:r>
    </w:p>
    <w:p w:rsidR="0070197E" w:rsidRPr="00EE5C72" w:rsidRDefault="00B0685C" w:rsidP="00B068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игры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командная (по 8 участников)</w:t>
      </w:r>
      <w:r w:rsidR="005F415C" w:rsidRPr="00EE5C72">
        <w:rPr>
          <w:rFonts w:ascii="Times New Roman" w:hAnsi="Times New Roman" w:cs="Times New Roman"/>
          <w:sz w:val="24"/>
          <w:szCs w:val="24"/>
        </w:rPr>
        <w:t xml:space="preserve">; </w:t>
      </w:r>
      <w:r w:rsidRPr="00EE5C72">
        <w:rPr>
          <w:rFonts w:ascii="Times New Roman" w:hAnsi="Times New Roman" w:cs="Times New Roman"/>
          <w:sz w:val="24"/>
          <w:szCs w:val="24"/>
        </w:rPr>
        <w:t xml:space="preserve">продолжительность игры - </w:t>
      </w:r>
      <w:r w:rsidR="005F415C" w:rsidRPr="00EE5C72">
        <w:rPr>
          <w:rFonts w:ascii="Times New Roman" w:hAnsi="Times New Roman" w:cs="Times New Roman"/>
          <w:sz w:val="24"/>
          <w:szCs w:val="24"/>
        </w:rPr>
        <w:t xml:space="preserve"> 45</w:t>
      </w:r>
      <w:r w:rsidRPr="00EE5C7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0197E" w:rsidRPr="00EE5C72" w:rsidRDefault="005F415C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</w:t>
      </w:r>
      <w:r w:rsidR="0070197E" w:rsidRPr="00EE5C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70197E" w:rsidRPr="00EE5C72" w:rsidRDefault="005F415C" w:rsidP="007019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устойчивых навыков безопасного поведения на улицах и дорогах</w:t>
      </w:r>
      <w:r w:rsidR="0070197E"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97E" w:rsidRPr="00EE5C72" w:rsidRDefault="0070197E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70197E" w:rsidRPr="00EE5C72" w:rsidRDefault="004A40FE" w:rsidP="005F41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и </w:t>
      </w:r>
      <w:r w:rsidR="0070197E"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детей о правилах безопасного поведения на улицах и дорогах;</w:t>
      </w:r>
    </w:p>
    <w:p w:rsidR="0070197E" w:rsidRPr="00EE5C72" w:rsidRDefault="0070197E" w:rsidP="007019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у детей младшего школьного возраста интереса к знаниям Правил дорожного движения через смекалку, фантазию, эрудицию;</w:t>
      </w:r>
    </w:p>
    <w:p w:rsidR="0070197E" w:rsidRPr="00EE5C72" w:rsidRDefault="0070197E" w:rsidP="007019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логически рассуждать и делать выводы из ситуаций на дорогах и в общественном транспорте.</w:t>
      </w:r>
    </w:p>
    <w:p w:rsidR="0070197E" w:rsidRPr="00EE5C72" w:rsidRDefault="0070197E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Оборудование:</w:t>
      </w:r>
    </w:p>
    <w:p w:rsidR="0070197E" w:rsidRPr="00EE5C72" w:rsidRDefault="0070197E" w:rsidP="00B068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м</w:t>
      </w:r>
      <w:r w:rsidR="00C45BE2"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ультимедиа, проектор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2A76"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5C"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плакаты по П</w:t>
      </w:r>
      <w:r w:rsidR="005E0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ДД, кроссворды, маркеры, клей ПВА.</w:t>
      </w:r>
    </w:p>
    <w:p w:rsidR="0070197E" w:rsidRPr="00EE5C72" w:rsidRDefault="0070197E" w:rsidP="007019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интерактивной игры “Знатоки дорожного движения” (</w:t>
      </w:r>
      <w:proofErr w:type="spellStart"/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5BE2" w:rsidRPr="00EE5C72" w:rsidRDefault="0070197E" w:rsidP="00C45B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</w:t>
      </w:r>
      <w:r w:rsidR="00C45BE2"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подведении итогов)</w:t>
      </w:r>
    </w:p>
    <w:p w:rsidR="0070197E" w:rsidRPr="00EE5C72" w:rsidRDefault="00B0685C" w:rsidP="007019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участника</w:t>
      </w:r>
      <w:r w:rsidR="0070197E"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игры;</w:t>
      </w:r>
    </w:p>
    <w:p w:rsidR="0070197E" w:rsidRPr="00EE5C72" w:rsidRDefault="0070197E" w:rsidP="007019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победителю игры.</w:t>
      </w:r>
    </w:p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 команд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197E" w:rsidRPr="00EE5C72" w:rsidRDefault="0070197E" w:rsidP="007019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команд;</w:t>
      </w:r>
    </w:p>
    <w:p w:rsidR="0070197E" w:rsidRPr="00EE5C72" w:rsidRDefault="0070197E" w:rsidP="007019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девиз;</w:t>
      </w:r>
    </w:p>
    <w:p w:rsidR="0070197E" w:rsidRPr="00EE5C72" w:rsidRDefault="0070197E" w:rsidP="007019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</w:t>
      </w:r>
    </w:p>
    <w:p w:rsidR="0070197E" w:rsidRPr="00EE5C72" w:rsidRDefault="0070197E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Правила основной части игры.</w:t>
      </w:r>
    </w:p>
    <w:p w:rsidR="0070197E" w:rsidRPr="00EE5C72" w:rsidRDefault="0070197E" w:rsidP="0070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принимает участие две команды по 8 человек.</w:t>
      </w:r>
    </w:p>
    <w:p w:rsidR="0070197E" w:rsidRPr="00EE5C72" w:rsidRDefault="0070197E" w:rsidP="0070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каждой команды в порядке очерёдности называет любую тему и номер квадрата.</w:t>
      </w:r>
    </w:p>
    <w:p w:rsidR="0070197E" w:rsidRPr="00EE5C72" w:rsidRDefault="0070197E" w:rsidP="0070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Зачитывается вопрос, соответствующий выбранному номеру.</w:t>
      </w:r>
    </w:p>
    <w:p w:rsidR="0070197E" w:rsidRPr="00EE5C72" w:rsidRDefault="0070197E" w:rsidP="0070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обсуждают варианты ответа в своих командах и приходят к единому решению.</w:t>
      </w:r>
    </w:p>
    <w:p w:rsidR="0070197E" w:rsidRPr="00EE5C72" w:rsidRDefault="0070197E" w:rsidP="0070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команды к ответу демонстрирует капитан, поднятием соответствующего сигнала - флажка.</w:t>
      </w:r>
    </w:p>
    <w:p w:rsidR="0070197E" w:rsidRPr="00EE5C72" w:rsidRDefault="0070197E" w:rsidP="0070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неверного ответа, право голоса переходит к командам соперников.</w:t>
      </w:r>
    </w:p>
    <w:p w:rsidR="0070197E" w:rsidRPr="00EE5C72" w:rsidRDefault="0070197E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Оценивание:</w:t>
      </w:r>
    </w:p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команда получает 5 баллов.</w:t>
      </w:r>
    </w:p>
    <w:p w:rsidR="0070197E" w:rsidRPr="00EE5C72" w:rsidRDefault="0070197E" w:rsidP="0070197E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Ход игры</w:t>
      </w:r>
    </w:p>
    <w:p w:rsidR="0070197E" w:rsidRPr="00EE5C72" w:rsidRDefault="0070197E" w:rsidP="0070197E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I. Организационный момент</w:t>
      </w:r>
    </w:p>
    <w:p w:rsidR="0070197E" w:rsidRPr="00EE5C72" w:rsidRDefault="0070197E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1.1. Представление команд:</w:t>
      </w:r>
    </w:p>
    <w:p w:rsidR="0070197E" w:rsidRPr="00EE5C72" w:rsidRDefault="0070197E" w:rsidP="007019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команды;</w:t>
      </w:r>
    </w:p>
    <w:p w:rsidR="0070197E" w:rsidRPr="00EE5C72" w:rsidRDefault="0070197E" w:rsidP="007019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команды;</w:t>
      </w:r>
    </w:p>
    <w:p w:rsidR="0070197E" w:rsidRPr="00EE5C72" w:rsidRDefault="0070197E" w:rsidP="007019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команде соперников.</w:t>
      </w:r>
    </w:p>
    <w:p w:rsidR="0070197E" w:rsidRPr="00EE5C72" w:rsidRDefault="0070197E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1.2. Приветствие игроков</w:t>
      </w:r>
    </w:p>
    <w:p w:rsidR="0070197E" w:rsidRPr="00EE5C72" w:rsidRDefault="0070197E" w:rsidP="00172A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– приветствие ведущего игры “Знатоки дорожного движения”;</w:t>
      </w:r>
    </w:p>
    <w:p w:rsidR="0070197E" w:rsidRPr="00EE5C72" w:rsidRDefault="0070197E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1.3. Представление жюри</w:t>
      </w:r>
    </w:p>
    <w:p w:rsidR="0070197E" w:rsidRPr="00EE5C72" w:rsidRDefault="0070197E" w:rsidP="007019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для подведения итогов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4"/>
        <w:gridCol w:w="3304"/>
        <w:gridCol w:w="1394"/>
        <w:gridCol w:w="1394"/>
      </w:tblGrid>
      <w:tr w:rsidR="00172A76" w:rsidRPr="00EE5C72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№1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№2</w:t>
            </w:r>
          </w:p>
        </w:tc>
      </w:tr>
      <w:tr w:rsidR="00172A76" w:rsidRPr="00EE5C72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№1 “Ключевое слово”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A76" w:rsidRPr="00EE5C72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BF61E2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№2 “Дорожные задачи</w:t>
            </w:r>
            <w:r w:rsidR="0070197E"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F207E0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70197E" w:rsidRPr="00EE5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A76" w:rsidRPr="00EE5C72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игра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каждый верный ответ – 1 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A76" w:rsidRPr="00EE5C72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197E" w:rsidRPr="00EE5C72" w:rsidRDefault="0070197E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1.4. Знакомство с правилами игры</w:t>
      </w:r>
    </w:p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на протяжении всей игры “Знатоки дорожного движения” вы будите зарабатывать баллы своей команде. Готовность команды к ответу будет демонстрировать капитан, поднятием флажка. За каждый пра</w:t>
      </w:r>
      <w:r w:rsidR="00F20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вильный ответ команда получает 1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70197E" w:rsidRPr="00EE5C72" w:rsidRDefault="0070197E" w:rsidP="0070197E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Конкурс “Ключевое слово”</w:t>
      </w:r>
    </w:p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предстоит разгадать кроссворд и записать ответы в клетки. Разгадав кроссворд полностью, вы сможете прочитать ключевое слово.</w:t>
      </w:r>
    </w:p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Кроссворды нарисованы на доске. Капитаны команд получают по 8 вопросов к кроссвордам – каждому члену команды. Участники записывают ответы в кроссворд на доске. За каждый правильный ответ команда получает 1 балл (при условии, что ответ записан в клетки кроссворда). Время для разгадывания кроссвордов – 5 минут.</w:t>
      </w:r>
    </w:p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Кроссворд для команды №1</w:t>
      </w:r>
    </w:p>
    <w:p w:rsidR="0070197E" w:rsidRPr="00EE5C72" w:rsidRDefault="0070197E" w:rsidP="007019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78C0A" wp14:editId="5A541FAB">
            <wp:extent cx="4038600" cy="2400300"/>
            <wp:effectExtent l="0" t="0" r="0" b="0"/>
            <wp:docPr id="2" name="Рисунок 2" descr="http://festival.1september.ru/articles/559264/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9264/img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7E" w:rsidRPr="00EE5C72" w:rsidRDefault="0070197E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Вопросы:</w:t>
      </w:r>
    </w:p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Знак, подаваемый транспортным средством или светофором.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Повреждение машины транспортного средства.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Разметка на дороге, обозначающая пешеходный переход.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управляющее транспортным средством.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Человек, идущий пешком.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Твердое и гладкое покрытие дороги.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Боковая часть, край дороги.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Место, специально предназначенное для передвижения людей с одной стороны улицы на другую.</w:t>
      </w:r>
    </w:p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на кроссворд команды №1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7"/>
        <w:gridCol w:w="1227"/>
        <w:gridCol w:w="1189"/>
        <w:gridCol w:w="1155"/>
      </w:tblGrid>
      <w:tr w:rsidR="00172A76" w:rsidRPr="00EE5C72" w:rsidTr="007019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Обочина.</w:t>
            </w:r>
          </w:p>
        </w:tc>
      </w:tr>
      <w:tr w:rsidR="00172A76" w:rsidRPr="00EE5C72" w:rsidTr="007019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Переход.</w:t>
            </w:r>
          </w:p>
        </w:tc>
      </w:tr>
    </w:tbl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Ключевое слово:</w:t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СВЕТОФОР</w:t>
      </w: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Кроссворд для команды №2</w:t>
      </w:r>
    </w:p>
    <w:p w:rsidR="0070197E" w:rsidRPr="00EE5C72" w:rsidRDefault="0070197E" w:rsidP="007019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4FBA43" wp14:editId="55A97FB2">
            <wp:extent cx="4638675" cy="2371725"/>
            <wp:effectExtent l="0" t="0" r="9525" b="9525"/>
            <wp:docPr id="3" name="Рисунок 3" descr="http://festival.1september.ru/articles/559264/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9264/img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7E" w:rsidRPr="00EE5C72" w:rsidRDefault="0070197E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Вопросы:</w:t>
      </w:r>
    </w:p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Знак, подаваемый транспортным средством или светофором.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Повреждение машины транспортного средства.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Место, специально предназначенное для передвижения людей с одной стороны улицы на другую. 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управляющее транспортным средством.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Боковая часть, край дороги.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Твердое и гладкое покрытие дороги.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Человек, идущий пешком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Разметка на дороге, обозначающая пешеходный переход.</w:t>
      </w:r>
    </w:p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на кроссворд команды №2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7"/>
        <w:gridCol w:w="1227"/>
        <w:gridCol w:w="1215"/>
        <w:gridCol w:w="1249"/>
      </w:tblGrid>
      <w:tr w:rsidR="00172A76" w:rsidRPr="00EE5C72" w:rsidTr="007019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Обочина.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Пешеход.</w:t>
            </w:r>
          </w:p>
        </w:tc>
      </w:tr>
      <w:tr w:rsidR="00172A76" w:rsidRPr="00EE5C72" w:rsidTr="007019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EE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Зебра.</w:t>
            </w:r>
          </w:p>
        </w:tc>
      </w:tr>
    </w:tbl>
    <w:p w:rsidR="0070197E" w:rsidRPr="00EE5C72" w:rsidRDefault="0070197E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Ключевое слово:</w:t>
      </w: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СВЕТОФОР</w:t>
      </w: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BF61E2" w:rsidRPr="00EE5C72" w:rsidRDefault="00BF61E2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III</w:t>
      </w:r>
      <w:r w:rsidRPr="009D6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="009D6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D6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конкурс</w:t>
      </w:r>
      <w:proofErr w:type="gramEnd"/>
      <w:r w:rsidR="009D6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«расставь дорожные знаки</w:t>
      </w: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». </w:t>
      </w:r>
    </w:p>
    <w:p w:rsidR="00BF61E2" w:rsidRPr="00EE5C72" w:rsidRDefault="00BF61E2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Каждая команда п</w:t>
      </w:r>
      <w:r w:rsidR="009D6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 сигналу ведущего расставляют дорожные знаки</w:t>
      </w: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70197E" w:rsidRPr="00EE5C72" w:rsidRDefault="0070197E" w:rsidP="0070197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Основная игра “Знатоки дорожного движения”</w:t>
      </w:r>
    </w:p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Право первого хода определяется жеребьёвкой.</w:t>
      </w:r>
    </w:p>
    <w:p w:rsidR="0070197E" w:rsidRPr="00EE5C72" w:rsidRDefault="0070197E" w:rsidP="00F977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5.1. Правила игры</w:t>
      </w:r>
    </w:p>
    <w:p w:rsidR="0070197E" w:rsidRPr="00EE5C72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5.1. Основная игра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5"/>
        <w:gridCol w:w="7593"/>
        <w:gridCol w:w="1962"/>
      </w:tblGrid>
      <w:tr w:rsidR="00172A76" w:rsidRPr="00EE5C72" w:rsidTr="0070197E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“ТРАНСПОРТ”</w:t>
            </w:r>
          </w:p>
        </w:tc>
      </w:tr>
      <w:tr w:rsidR="00172A76" w:rsidRPr="00B0685C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№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EE5C72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распространённое средство механического транспорта. Во всём мире насчитывается более 300 миллионов. Слово переводится с латинского – “самодвижущийся”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вид городского транспорта ведёт своё начало от КОНКИ – городской железной дороги, по линиям которой небольшие вагоны двигались при помощи лошадиной упряжки. В переводе с английского - “тележка, путь”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Трамвай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вид транспорта с педалями и рулём был сделан в России крепостным кузнецом Ефимом Артамоновым из села Верховья на Урале. 15 сентября 1801 году тысячи людей на </w:t>
            </w:r>
            <w:proofErr w:type="spellStart"/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Хатынском</w:t>
            </w:r>
            <w:proofErr w:type="spellEnd"/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в Москве с изумлением наблюдали за удивительной двухколёсной тележкой. А сейчас он достаточно распространён. О чём идёт речь?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велосипеде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этого транспортного средства произошло от латинского – “производящий в движение” и греческого – “круг, колесо”. Обычно у него два колеса, расположенных друг за другом. Довольно часто прикрепляют пассажирскую коляску и тогда он становится трёхколёсным. Что это за транспорт?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различных типов таких машин намного больше, чем легковых автомобилей. Предназначены они для перевозки сыпучих грузов (цемента, муки, песка и т.д.). Что это за класс автомобилей, которые сбрасывают груз по прибытию к месту назначения?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этих автомобилей принадлежат к классу грузовиков. Эти машины оснащены сигналами, сиренами, чтобы им уступали проезжую часть. Что это за машины?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Машины специального назначения</w:t>
            </w:r>
          </w:p>
        </w:tc>
      </w:tr>
    </w:tbl>
    <w:p w:rsidR="0070197E" w:rsidRPr="00172A76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2A7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5487"/>
        <w:gridCol w:w="4007"/>
      </w:tblGrid>
      <w:tr w:rsidR="00172A76" w:rsidRPr="00172A76" w:rsidTr="0070197E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“ВЕЛОСИПЕД”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возраста разрешается водить велосипед по улицам и дорогам?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14 лет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детям младшего возраста ездить на велосипедах?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стадионах, во дворах, на закрытых площадках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 ли ездить на велосипеде, который не подобран по росту? Если да, то почему?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опасно. Потому, что тяжело маневрировать, останавливаться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Велосипедисту нужно продолжить свой путь по противоположной стороне улицы.</w:t>
            </w:r>
          </w:p>
          <w:p w:rsidR="0070197E" w:rsidRPr="00172A76" w:rsidRDefault="0070197E" w:rsidP="007019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 должен правильно поступить?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Сойти с велосипеда и, ведя его руками, перейти на другую</w:t>
            </w:r>
          </w:p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сторону улицы, соблюдая все правила пешеходного движения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велосипедисту надо быть предельно осторожным при осеннем листопаде?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Листья достаточно скользкие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велосипеде запрещается перевозить груз, который сильно выступает за габариты велосипеда?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Габаритный груз создаёт опасность управлению велосипедом</w:t>
            </w:r>
          </w:p>
        </w:tc>
      </w:tr>
    </w:tbl>
    <w:p w:rsidR="0070197E" w:rsidRPr="00172A76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2A7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"/>
        <w:gridCol w:w="8476"/>
        <w:gridCol w:w="1011"/>
      </w:tblGrid>
      <w:tr w:rsidR="00172A76" w:rsidRPr="00172A76" w:rsidTr="0070197E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“РЕБУСЫ”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Разгадайте ребус</w:t>
            </w:r>
          </w:p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94A3F5" wp14:editId="7B62D51A">
                  <wp:extent cx="2438400" cy="1031631"/>
                  <wp:effectExtent l="0" t="0" r="0" b="0"/>
                  <wp:docPr id="7" name="Рисунок 7" descr="http://festival.1september.ru/articles/559264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59264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847" cy="104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Дорога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Разгадайте ребус</w:t>
            </w:r>
          </w:p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64441" wp14:editId="34C52431">
                  <wp:extent cx="2767584" cy="903228"/>
                  <wp:effectExtent l="0" t="0" r="0" b="0"/>
                  <wp:docPr id="8" name="Рисунок 8" descr="http://festival.1september.ru/articles/559264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59264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875" cy="91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Стоянка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Разгадайте ребус</w:t>
            </w:r>
          </w:p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A3695" wp14:editId="44DCB03F">
                  <wp:extent cx="2572512" cy="898694"/>
                  <wp:effectExtent l="0" t="0" r="0" b="0"/>
                  <wp:docPr id="9" name="Рисунок 9" descr="http://festival.1september.ru/articles/559264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59264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54" cy="91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Трамвай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Разгадайте ребус</w:t>
            </w:r>
            <w:r w:rsidR="009D6EAE">
              <w:rPr>
                <w:noProof/>
                <w:lang w:eastAsia="ru-RU"/>
              </w:rPr>
              <w:drawing>
                <wp:inline distT="0" distB="0" distL="0" distR="0" wp14:anchorId="67DC5C02" wp14:editId="464EEA60">
                  <wp:extent cx="4888992" cy="804672"/>
                  <wp:effectExtent l="0" t="0" r="6985" b="0"/>
                  <wp:docPr id="14" name="Рисунок 13" descr="http://ped-kopilka.ru/upload/blogs/26868_e53210ffa81b3fbe2c6bdf8ba1034074.p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http://ped-kopilka.ru/upload/blogs/26868_e53210ffa81b3fbe2c6bdf8ba1034074.png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9" t="2811" r="4238" b="14200"/>
                          <a:stretch/>
                        </pic:blipFill>
                        <pic:spPr bwMode="auto">
                          <a:xfrm>
                            <a:off x="0" y="0"/>
                            <a:ext cx="4938061" cy="81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9D6EA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водитель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Разгадайте ребус</w:t>
            </w:r>
          </w:p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F30C6C" wp14:editId="553055A3">
                  <wp:extent cx="3121152" cy="939436"/>
                  <wp:effectExtent l="0" t="0" r="3175" b="0"/>
                  <wp:docPr id="11" name="Рисунок 11" descr="img9.jpg (1149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9.jpg (1149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065" cy="96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Разгадайте ребус</w:t>
            </w:r>
            <w:r w:rsidR="009D6EAE">
              <w:rPr>
                <w:noProof/>
                <w:lang w:eastAsia="ru-RU"/>
              </w:rPr>
              <w:drawing>
                <wp:inline distT="0" distB="0" distL="0" distR="0" wp14:anchorId="150C8F1E" wp14:editId="7F68B52D">
                  <wp:extent cx="4779264" cy="1036320"/>
                  <wp:effectExtent l="0" t="0" r="2540" b="0"/>
                  <wp:docPr id="1" name="Рисунок 13" descr="http://ped-kopilka.ru/upload/blogs/26868_0770496b9b2784283d3191462d47da09.p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http://ped-kopilka.ru/upload/blogs/26868_0770496b9b2784283d3191462d47da09.png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" t="-6723" r="5450" b="18967"/>
                          <a:stretch/>
                        </pic:blipFill>
                        <pic:spPr bwMode="auto">
                          <a:xfrm>
                            <a:off x="0" y="0"/>
                            <a:ext cx="4802311" cy="104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197E" w:rsidRPr="00172A76" w:rsidRDefault="009D6EA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</w:t>
            </w:r>
          </w:p>
        </w:tc>
      </w:tr>
    </w:tbl>
    <w:p w:rsidR="0070197E" w:rsidRPr="00172A76" w:rsidRDefault="0070197E" w:rsidP="0070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"/>
        <w:gridCol w:w="1910"/>
        <w:gridCol w:w="7607"/>
      </w:tblGrid>
      <w:tr w:rsidR="00172A76" w:rsidRPr="00172A76" w:rsidTr="0070197E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“ДОРОЖНЫЕ ЗНАКИ”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 из школы мы домой, 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</w:t>
            </w:r>
            <w:proofErr w:type="gramEnd"/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знак на мостовой: 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Синий круг, велосипед, 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Ничего другого нет.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Предписывающий знак </w:t>
            </w: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“Велосипедная дорожка”</w:t>
            </w:r>
          </w:p>
          <w:p w:rsidR="0070197E" w:rsidRPr="00172A76" w:rsidRDefault="0070197E" w:rsidP="007019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Показывает, что по этой дорожке можно ездить только на велосипеде или ходить пешком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спросить про знак.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Нарисован знак вот </w:t>
            </w:r>
            <w:proofErr w:type="gramStart"/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так: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треугольнике трамвай,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 знака красный край.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 </w:t>
            </w: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Предупреждающий знак </w:t>
            </w: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“Пересечение с трамвайной линией”</w:t>
            </w:r>
          </w:p>
          <w:p w:rsidR="0070197E" w:rsidRPr="00172A76" w:rsidRDefault="0070197E" w:rsidP="007019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Информирует водителей о необходимости принять меры предосторожности. Устанавливается на пересечении дороги с трамвайными путями.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А внутри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Мчатся дети, </w:t>
            </w:r>
            <w:proofErr w:type="gramStart"/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посмотри!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</w:t>
            </w:r>
            <w:proofErr w:type="gramEnd"/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огнём горит,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чём нам это говорит?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Предупреждающий знак</w:t>
            </w: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“Дети”</w:t>
            </w:r>
          </w:p>
          <w:p w:rsidR="0070197E" w:rsidRPr="00172A76" w:rsidRDefault="0070197E" w:rsidP="007019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Информирует водителей о необходимости принять меры предосторожности. Устанавливается около школ, детских учреждений.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 знак над головой.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 дорожный, голубой.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и вилка, здесь и нож.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Мимо, явно, не пройдёшь.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Знак сервиса </w:t>
            </w: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“Пункт питания”</w:t>
            </w:r>
          </w:p>
          <w:p w:rsidR="0070197E" w:rsidRPr="00172A76" w:rsidRDefault="0070197E" w:rsidP="007019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Информирует водителей и пешеходов о том, что рядом место, где можно перекусить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 из цирка мы с тобой.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Снова знак над </w:t>
            </w:r>
            <w:proofErr w:type="gramStart"/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головой: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треугольнике – велосипед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краям же – красный цвет.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Предупреждающий знак </w:t>
            </w: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“Пересечение с велосипедной дорожкой”</w:t>
            </w:r>
          </w:p>
          <w:p w:rsidR="0070197E" w:rsidRPr="00172A76" w:rsidRDefault="0070197E" w:rsidP="007019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Информирует водителей о необходимости принять меры предосторожности. Устанавливается там, где есть велосипедная дорожка, возможны встречи с велосипедистами.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голубом иду я круге.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понятно всей </w:t>
            </w:r>
            <w:proofErr w:type="gramStart"/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округе: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proofErr w:type="gramEnd"/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чего, куда иду?</w:t>
            </w: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и сам я не пойму.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Предписывающий знак </w:t>
            </w: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“Пешеходная дорожка”</w:t>
            </w:r>
          </w:p>
          <w:p w:rsidR="0070197E" w:rsidRPr="00172A76" w:rsidRDefault="0070197E" w:rsidP="007019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Показывает, что этой дорожке можно передвигаться только пешеходам</w:t>
            </w:r>
          </w:p>
        </w:tc>
      </w:tr>
    </w:tbl>
    <w:p w:rsidR="0070197E" w:rsidRPr="00172A76" w:rsidRDefault="0070197E" w:rsidP="0070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2A7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6708"/>
        <w:gridCol w:w="2831"/>
      </w:tblGrid>
      <w:tr w:rsidR="00172A76" w:rsidRPr="00172A76" w:rsidTr="0070197E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“КУЛЬТУРА”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техническое устройство, регулирующее движение транспорта и пешехода?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дороги, предназначенный для движения пешеходов. Что это?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должны подчиняться водители и пешеходы, если сигналы регулировщика противоречат сигналам светофора?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Регулировщику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в каком направлении должны двигаться пешеходы при отсутствии тротуара или пешеходной дорожки?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обочине, навстречу движению транспортных средств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надо сначала посмотреть налево – в сторону приближающегося транспорта. Дойдя до середины, остановиться и посмотреть направо. Если путь свободен - продолжить переход. О какой дороге идёт речь?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дороге с двухсторонним движением</w:t>
            </w:r>
          </w:p>
        </w:tc>
      </w:tr>
      <w:tr w:rsidR="00172A76" w:rsidRPr="00172A76" w:rsidTr="0070197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нужны и пешеходам, и водителям, поэтому их должны соблюдать все. Нарушать их – значит подвергать опасности свою жизнь и жизнь других людей. О чём идёт речь?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97E" w:rsidRPr="00172A76" w:rsidRDefault="0070197E" w:rsidP="007019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Правилах дорожного движения</w:t>
            </w:r>
          </w:p>
        </w:tc>
      </w:tr>
    </w:tbl>
    <w:p w:rsidR="00EE5C72" w:rsidRDefault="00EE5C72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</w:p>
    <w:p w:rsidR="0070197E" w:rsidRPr="00EE5C72" w:rsidRDefault="0070197E" w:rsidP="0070197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E5C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Итог.</w:t>
      </w:r>
    </w:p>
    <w:p w:rsidR="0070197E" w:rsidRPr="00EE5C72" w:rsidRDefault="0070197E" w:rsidP="007019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итогов (итоги подводит жюри).</w:t>
      </w:r>
    </w:p>
    <w:p w:rsidR="0070197E" w:rsidRPr="00EE5C72" w:rsidRDefault="0070197E" w:rsidP="007019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</w:t>
      </w:r>
      <w:r w:rsidR="00172A76"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 участникам</w:t>
      </w: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“Знатоки дорожного движения”.</w:t>
      </w:r>
    </w:p>
    <w:p w:rsidR="0070197E" w:rsidRPr="00EE5C72" w:rsidRDefault="0070197E" w:rsidP="007019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Диплома командам.</w:t>
      </w:r>
    </w:p>
    <w:p w:rsidR="00EE5C72" w:rsidRDefault="00EE5C72" w:rsidP="00E44D0E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  <w:r w:rsidRPr="00E4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D0E" w:rsidRPr="00E44D0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44D0E" w:rsidRPr="00E44D0E">
        <w:rPr>
          <w:rFonts w:ascii="Times New Roman" w:hAnsi="Times New Roman" w:cs="Times New Roman"/>
          <w:sz w:val="24"/>
          <w:szCs w:val="24"/>
          <w:shd w:val="clear" w:color="auto" w:fill="FFFFFF"/>
        </w:rPr>
        <w:t>1.Воронова Е.А. Красный. Жёлтый. Зелёный. ПДД во внеклассной работе. Ростов н. /</w:t>
      </w:r>
      <w:proofErr w:type="gramStart"/>
      <w:r w:rsidR="00E44D0E" w:rsidRPr="00E44D0E">
        <w:rPr>
          <w:rFonts w:ascii="Times New Roman" w:hAnsi="Times New Roman" w:cs="Times New Roman"/>
          <w:sz w:val="24"/>
          <w:szCs w:val="24"/>
          <w:shd w:val="clear" w:color="auto" w:fill="FFFFFF"/>
        </w:rPr>
        <w:t>Д:   </w:t>
      </w:r>
      <w:proofErr w:type="gramEnd"/>
      <w:r w:rsidR="00E44D0E" w:rsidRPr="00E4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Феникс, 2006.</w:t>
      </w:r>
      <w:r w:rsidR="00E44D0E" w:rsidRPr="00E44D0E">
        <w:rPr>
          <w:rFonts w:ascii="Times New Roman" w:hAnsi="Times New Roman" w:cs="Times New Roman"/>
          <w:sz w:val="24"/>
          <w:szCs w:val="24"/>
        </w:rPr>
        <w:br/>
      </w:r>
      <w:r w:rsidR="00E44D0E" w:rsidRPr="00E44D0E">
        <w:rPr>
          <w:rFonts w:ascii="Times New Roman" w:hAnsi="Times New Roman" w:cs="Times New Roman"/>
          <w:sz w:val="24"/>
          <w:szCs w:val="24"/>
          <w:shd w:val="clear" w:color="auto" w:fill="FFFFFF"/>
        </w:rPr>
        <w:t>2.Извекова Н.А. Правила дорожного движения для начальных классов. Москва «Просвещение», 2007.</w:t>
      </w:r>
    </w:p>
    <w:p w:rsidR="00E44D0E" w:rsidRDefault="00E44D0E" w:rsidP="00E44D0E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D0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4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Методические рекомендации по организации работы по безопасности </w:t>
      </w:r>
      <w:r w:rsidR="00220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дорожного движения в школе, 2010</w:t>
      </w:r>
      <w:r w:rsidRPr="00E4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40FE" w:rsidRPr="00E44D0E" w:rsidRDefault="004A40FE" w:rsidP="00E44D0E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A4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Конкурсы, викторины, праздники по правилам дорожного движения для школьников/ Н.В. Ковалева – Изд. 2-е – Ростов н/Д.: Феникс, 2006</w:t>
      </w:r>
    </w:p>
    <w:p w:rsidR="00E44D0E" w:rsidRPr="00E44D0E" w:rsidRDefault="004A40FE" w:rsidP="00E44D0E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4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Интернет-ресурсы</w:t>
      </w:r>
    </w:p>
    <w:p w:rsidR="00264B49" w:rsidRDefault="00264B49"/>
    <w:p w:rsidR="00D87FD8" w:rsidRDefault="00D87FD8"/>
    <w:p w:rsidR="00D87FD8" w:rsidRDefault="00D87FD8"/>
    <w:p w:rsidR="00D87FD8" w:rsidRDefault="00D87FD8"/>
    <w:p w:rsidR="00D87FD8" w:rsidRDefault="00D87FD8"/>
    <w:p w:rsidR="00D87FD8" w:rsidRDefault="00D87FD8"/>
    <w:p w:rsidR="00D87FD8" w:rsidRDefault="00D87FD8"/>
    <w:p w:rsidR="00D87FD8" w:rsidRDefault="00D87FD8"/>
    <w:p w:rsidR="00D87FD8" w:rsidRDefault="00D87FD8"/>
    <w:p w:rsidR="00D87FD8" w:rsidRDefault="00D87FD8"/>
    <w:p w:rsidR="00D87FD8" w:rsidRDefault="00D87FD8"/>
    <w:p w:rsidR="00D87FD8" w:rsidRDefault="00D87FD8"/>
    <w:p w:rsidR="00D87FD8" w:rsidRDefault="00D87FD8"/>
    <w:p w:rsidR="00D87FD8" w:rsidRDefault="00D87FD8" w:rsidP="002A4558">
      <w:pPr>
        <w:tabs>
          <w:tab w:val="left" w:pos="4170"/>
        </w:tabs>
      </w:pPr>
    </w:p>
    <w:p w:rsidR="00D87FD8" w:rsidRDefault="00D87FD8"/>
    <w:p w:rsidR="00D87FD8" w:rsidRPr="00D87FD8" w:rsidRDefault="00D87FD8" w:rsidP="00D8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D87FD8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МУНИЦИПАЛЬНОЕ БЮДЖЕТНОЕ УЧРЕЖДЕНИЕ </w:t>
      </w:r>
    </w:p>
    <w:p w:rsidR="00D87FD8" w:rsidRPr="00D87FD8" w:rsidRDefault="00D87FD8" w:rsidP="00D8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D87FD8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ДОПОЛНИТЕЛЬНОГО ОБРАЗОВАНИЯ </w:t>
      </w:r>
    </w:p>
    <w:p w:rsidR="00D87FD8" w:rsidRPr="00D87FD8" w:rsidRDefault="00D87FD8" w:rsidP="00D8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u w:val="single"/>
        </w:rPr>
      </w:pPr>
      <w:r w:rsidRPr="00D87FD8">
        <w:rPr>
          <w:rFonts w:ascii="Times New Roman" w:eastAsia="Calibri" w:hAnsi="Times New Roman" w:cs="Times New Roman"/>
          <w:b/>
          <w:kern w:val="28"/>
          <w:sz w:val="24"/>
          <w:szCs w:val="24"/>
          <w:u w:val="single"/>
        </w:rPr>
        <w:t>«КЯХТИНСКИЙ ЦЕНТР ДОПОЛНИТЕЛЬНОГО ОБРАЗОВАНИЯ»</w:t>
      </w:r>
    </w:p>
    <w:p w:rsidR="00D87FD8" w:rsidRPr="00D87FD8" w:rsidRDefault="00D87FD8" w:rsidP="00D8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FD8">
        <w:rPr>
          <w:rFonts w:ascii="Times New Roman" w:eastAsia="Calibri" w:hAnsi="Times New Roman" w:cs="Times New Roman"/>
          <w:b/>
          <w:sz w:val="24"/>
          <w:szCs w:val="24"/>
        </w:rPr>
        <w:t>г. Кяхта, ул. Крупской, 32, тел: 8(</w:t>
      </w:r>
      <w:proofErr w:type="gramStart"/>
      <w:r w:rsidRPr="00D87FD8">
        <w:rPr>
          <w:rFonts w:ascii="Times New Roman" w:eastAsia="Calibri" w:hAnsi="Times New Roman" w:cs="Times New Roman"/>
          <w:b/>
          <w:sz w:val="24"/>
          <w:szCs w:val="24"/>
        </w:rPr>
        <w:t>30142)-</w:t>
      </w:r>
      <w:proofErr w:type="gramEnd"/>
      <w:r w:rsidRPr="00D87FD8">
        <w:rPr>
          <w:rFonts w:ascii="Times New Roman" w:eastAsia="Calibri" w:hAnsi="Times New Roman" w:cs="Times New Roman"/>
          <w:b/>
          <w:sz w:val="24"/>
          <w:szCs w:val="24"/>
        </w:rPr>
        <w:t>91-4-27</w:t>
      </w:r>
    </w:p>
    <w:p w:rsidR="00D87FD8" w:rsidRPr="00D87FD8" w:rsidRDefault="00D87FD8" w:rsidP="00D8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FD8">
        <w:rPr>
          <w:rFonts w:ascii="Times New Roman" w:eastAsia="Calibri" w:hAnsi="Times New Roman" w:cs="Times New Roman"/>
          <w:b/>
          <w:sz w:val="24"/>
          <w:szCs w:val="24"/>
        </w:rPr>
        <w:t xml:space="preserve">сайт: </w:t>
      </w:r>
      <w:proofErr w:type="spellStart"/>
      <w:r w:rsidRPr="00D87F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cdo</w:t>
      </w:r>
      <w:proofErr w:type="spellEnd"/>
      <w:r w:rsidRPr="00D87FD8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D87F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kyahta</w:t>
      </w:r>
      <w:proofErr w:type="spellEnd"/>
      <w:r w:rsidRPr="00D87FD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D87F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ucoz</w:t>
      </w:r>
      <w:proofErr w:type="spellEnd"/>
      <w:r w:rsidRPr="00D87FD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D87F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87FD8" w:rsidRPr="00F207E0" w:rsidRDefault="00D87FD8" w:rsidP="00D8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FD8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F207E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87F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F207E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14" w:history="1">
        <w:r w:rsidRPr="00D87FD8">
          <w:rPr>
            <w:rStyle w:val="a7"/>
            <w:rFonts w:ascii="Times New Roman" w:eastAsia="Calibri" w:hAnsi="Times New Roman" w:cs="Times New Roman"/>
            <w:b/>
            <w:color w:val="auto"/>
            <w:sz w:val="24"/>
            <w:szCs w:val="24"/>
            <w:lang w:val="en-US"/>
          </w:rPr>
          <w:t>cdo</w:t>
        </w:r>
        <w:r w:rsidRPr="00F207E0">
          <w:rPr>
            <w:rStyle w:val="a7"/>
            <w:rFonts w:ascii="Times New Roman" w:eastAsia="Calibri" w:hAnsi="Times New Roman" w:cs="Times New Roman"/>
            <w:b/>
            <w:color w:val="auto"/>
            <w:sz w:val="24"/>
            <w:szCs w:val="24"/>
          </w:rPr>
          <w:t>-</w:t>
        </w:r>
        <w:r w:rsidRPr="00D87FD8">
          <w:rPr>
            <w:rStyle w:val="a7"/>
            <w:rFonts w:ascii="Times New Roman" w:eastAsia="Calibri" w:hAnsi="Times New Roman" w:cs="Times New Roman"/>
            <w:b/>
            <w:color w:val="auto"/>
            <w:sz w:val="24"/>
            <w:szCs w:val="24"/>
            <w:lang w:val="en-US"/>
          </w:rPr>
          <w:t>kyachta</w:t>
        </w:r>
        <w:r w:rsidRPr="00F207E0">
          <w:rPr>
            <w:rStyle w:val="a7"/>
            <w:rFonts w:ascii="Times New Roman" w:eastAsia="Calibri" w:hAnsi="Times New Roman" w:cs="Times New Roman"/>
            <w:b/>
            <w:color w:val="auto"/>
            <w:sz w:val="24"/>
            <w:szCs w:val="24"/>
          </w:rPr>
          <w:t>@</w:t>
        </w:r>
        <w:r w:rsidRPr="00D87FD8">
          <w:rPr>
            <w:rStyle w:val="a7"/>
            <w:rFonts w:ascii="Times New Roman" w:eastAsia="Calibri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F207E0">
          <w:rPr>
            <w:rStyle w:val="a7"/>
            <w:rFonts w:ascii="Times New Roman" w:eastAsia="Calibri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D87FD8">
          <w:rPr>
            <w:rStyle w:val="a7"/>
            <w:rFonts w:ascii="Times New Roman" w:eastAsia="Calibri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D87FD8" w:rsidRPr="00F207E0" w:rsidRDefault="00D87FD8" w:rsidP="00D8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FD8" w:rsidRPr="00F207E0" w:rsidRDefault="00D87FD8" w:rsidP="00D8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FD8" w:rsidRPr="00F207E0" w:rsidRDefault="00D87FD8" w:rsidP="00D8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FD8" w:rsidRPr="00F207E0" w:rsidRDefault="00D87FD8" w:rsidP="003A0A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FD8" w:rsidRPr="00F207E0" w:rsidRDefault="00D87FD8" w:rsidP="00D8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FD8" w:rsidRPr="00F207E0" w:rsidRDefault="00D87FD8" w:rsidP="00D87F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87FD8" w:rsidRDefault="002A4558" w:rsidP="00D87FD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ОТКРЫТОЕ ЗАНЯТИЕ</w:t>
      </w:r>
      <w:r w:rsidR="00D87FD8">
        <w:rPr>
          <w:rFonts w:ascii="Times New Roman" w:hAnsi="Times New Roman" w:cs="Times New Roman"/>
          <w:sz w:val="48"/>
          <w:szCs w:val="48"/>
        </w:rPr>
        <w:t>:</w:t>
      </w:r>
    </w:p>
    <w:p w:rsidR="00D700BC" w:rsidRDefault="00D87FD8" w:rsidP="00D700B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D700BC">
        <w:rPr>
          <w:rFonts w:ascii="Times New Roman" w:hAnsi="Times New Roman" w:cs="Times New Roman"/>
          <w:sz w:val="48"/>
          <w:szCs w:val="48"/>
        </w:rPr>
        <w:t>Игра по командам</w:t>
      </w:r>
    </w:p>
    <w:p w:rsidR="00D87FD8" w:rsidRDefault="002A4558" w:rsidP="00D700B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«</w:t>
      </w:r>
      <w:r w:rsidR="00D700BC">
        <w:rPr>
          <w:rFonts w:ascii="Times New Roman" w:hAnsi="Times New Roman" w:cs="Times New Roman"/>
          <w:sz w:val="48"/>
          <w:szCs w:val="48"/>
        </w:rPr>
        <w:t>Умники и умницы»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D87FD8" w:rsidRDefault="00D87FD8" w:rsidP="00D87F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87FD8" w:rsidRDefault="00D87FD8" w:rsidP="00D87F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87FD8" w:rsidRDefault="00D87FD8" w:rsidP="00D87FD8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2A4558" w:rsidRPr="00D700BC" w:rsidRDefault="002A4558" w:rsidP="00D87FD8">
      <w:pPr>
        <w:ind w:firstLine="7938"/>
        <w:rPr>
          <w:rFonts w:ascii="Times New Roman" w:hAnsi="Times New Roman" w:cs="Times New Roman"/>
          <w:sz w:val="24"/>
          <w:szCs w:val="24"/>
        </w:rPr>
      </w:pPr>
    </w:p>
    <w:p w:rsidR="002A4558" w:rsidRDefault="002A4558" w:rsidP="00D87FD8">
      <w:pPr>
        <w:ind w:firstLine="7938"/>
        <w:rPr>
          <w:rFonts w:ascii="Times New Roman" w:hAnsi="Times New Roman" w:cs="Times New Roman"/>
          <w:sz w:val="24"/>
          <w:szCs w:val="24"/>
        </w:rPr>
      </w:pPr>
    </w:p>
    <w:p w:rsidR="00D87FD8" w:rsidRDefault="00D87FD8" w:rsidP="00D87FD8">
      <w:pPr>
        <w:ind w:firstLine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педагог </w:t>
      </w:r>
    </w:p>
    <w:p w:rsidR="00D87FD8" w:rsidRDefault="00D87FD8" w:rsidP="00D87FD8">
      <w:pPr>
        <w:ind w:firstLine="79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Балдандоржиева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 </w:t>
      </w:r>
    </w:p>
    <w:p w:rsidR="00D87FD8" w:rsidRDefault="00D87FD8" w:rsidP="00D87FD8">
      <w:pPr>
        <w:rPr>
          <w:rFonts w:ascii="Times New Roman" w:hAnsi="Times New Roman" w:cs="Times New Roman"/>
          <w:sz w:val="24"/>
          <w:szCs w:val="24"/>
        </w:rPr>
      </w:pPr>
    </w:p>
    <w:p w:rsidR="00D87FD8" w:rsidRDefault="00D87FD8" w:rsidP="00D87FD8">
      <w:pPr>
        <w:rPr>
          <w:rFonts w:ascii="Times New Roman" w:hAnsi="Times New Roman" w:cs="Times New Roman"/>
          <w:sz w:val="24"/>
          <w:szCs w:val="24"/>
        </w:rPr>
      </w:pPr>
    </w:p>
    <w:p w:rsidR="00D87FD8" w:rsidRDefault="00D87FD8" w:rsidP="00D87FD8">
      <w:pPr>
        <w:rPr>
          <w:rFonts w:ascii="Times New Roman" w:hAnsi="Times New Roman" w:cs="Times New Roman"/>
          <w:sz w:val="24"/>
          <w:szCs w:val="24"/>
        </w:rPr>
      </w:pPr>
    </w:p>
    <w:p w:rsidR="00D87FD8" w:rsidRDefault="00D87FD8" w:rsidP="00D87FD8">
      <w:pPr>
        <w:rPr>
          <w:rFonts w:ascii="Times New Roman" w:hAnsi="Times New Roman" w:cs="Times New Roman"/>
          <w:sz w:val="24"/>
          <w:szCs w:val="24"/>
        </w:rPr>
      </w:pPr>
    </w:p>
    <w:p w:rsidR="00D87FD8" w:rsidRDefault="00D87FD8" w:rsidP="00D87FD8">
      <w:pPr>
        <w:rPr>
          <w:rFonts w:ascii="Times New Roman" w:hAnsi="Times New Roman" w:cs="Times New Roman"/>
          <w:sz w:val="24"/>
          <w:szCs w:val="24"/>
        </w:rPr>
      </w:pPr>
    </w:p>
    <w:p w:rsidR="002A4558" w:rsidRDefault="002A4558" w:rsidP="00D87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558" w:rsidRDefault="002A4558" w:rsidP="00D87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FD8" w:rsidRDefault="00D87FD8" w:rsidP="00D87F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Кяхта</w:t>
      </w:r>
    </w:p>
    <w:p w:rsidR="00D87FD8" w:rsidRPr="00D87FD8" w:rsidRDefault="00D87FD8" w:rsidP="00D87F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p w:rsidR="00D87FD8" w:rsidRPr="00D87FD8" w:rsidRDefault="00D87FD8" w:rsidP="00D87FD8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D87FD8" w:rsidRPr="00D87FD8" w:rsidSect="00172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537"/>
    <w:multiLevelType w:val="multilevel"/>
    <w:tmpl w:val="83F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87603"/>
    <w:multiLevelType w:val="multilevel"/>
    <w:tmpl w:val="4132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15F02"/>
    <w:multiLevelType w:val="hybridMultilevel"/>
    <w:tmpl w:val="8EDA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93FFB"/>
    <w:multiLevelType w:val="multilevel"/>
    <w:tmpl w:val="6B28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40165"/>
    <w:multiLevelType w:val="multilevel"/>
    <w:tmpl w:val="671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743B8"/>
    <w:multiLevelType w:val="multilevel"/>
    <w:tmpl w:val="35EC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A4AFC"/>
    <w:multiLevelType w:val="multilevel"/>
    <w:tmpl w:val="DA1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50A70"/>
    <w:multiLevelType w:val="multilevel"/>
    <w:tmpl w:val="36A6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05D76"/>
    <w:multiLevelType w:val="multilevel"/>
    <w:tmpl w:val="87F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24358"/>
    <w:multiLevelType w:val="multilevel"/>
    <w:tmpl w:val="8A4A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A6A86"/>
    <w:multiLevelType w:val="multilevel"/>
    <w:tmpl w:val="A4E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9623F"/>
    <w:multiLevelType w:val="multilevel"/>
    <w:tmpl w:val="8F8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7E"/>
    <w:rsid w:val="00052474"/>
    <w:rsid w:val="000D170A"/>
    <w:rsid w:val="000F0244"/>
    <w:rsid w:val="00172A76"/>
    <w:rsid w:val="00220B13"/>
    <w:rsid w:val="00264B49"/>
    <w:rsid w:val="002A4558"/>
    <w:rsid w:val="003A0A4E"/>
    <w:rsid w:val="004A40FE"/>
    <w:rsid w:val="00583553"/>
    <w:rsid w:val="005E093A"/>
    <w:rsid w:val="005F415C"/>
    <w:rsid w:val="0070197E"/>
    <w:rsid w:val="008D10B3"/>
    <w:rsid w:val="009D5852"/>
    <w:rsid w:val="009D6EAE"/>
    <w:rsid w:val="009E3AC7"/>
    <w:rsid w:val="00A641EE"/>
    <w:rsid w:val="00B0685C"/>
    <w:rsid w:val="00BF61E2"/>
    <w:rsid w:val="00C45BE2"/>
    <w:rsid w:val="00D700BC"/>
    <w:rsid w:val="00D87FD8"/>
    <w:rsid w:val="00E44D0E"/>
    <w:rsid w:val="00E765FC"/>
    <w:rsid w:val="00ED3FB5"/>
    <w:rsid w:val="00EE5C72"/>
    <w:rsid w:val="00F207E0"/>
    <w:rsid w:val="00F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2EB8-123D-462D-8198-C360432D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5C72"/>
    <w:pPr>
      <w:ind w:left="720"/>
      <w:contextualSpacing/>
    </w:pPr>
  </w:style>
  <w:style w:type="character" w:customStyle="1" w:styleId="apple-converted-space">
    <w:name w:val="apple-converted-space"/>
    <w:basedOn w:val="a0"/>
    <w:rsid w:val="00E44D0E"/>
  </w:style>
  <w:style w:type="character" w:styleId="a6">
    <w:name w:val="Strong"/>
    <w:basedOn w:val="a0"/>
    <w:uiPriority w:val="22"/>
    <w:qFormat/>
    <w:rsid w:val="00E44D0E"/>
    <w:rPr>
      <w:b/>
      <w:bCs/>
    </w:rPr>
  </w:style>
  <w:style w:type="character" w:styleId="a7">
    <w:name w:val="Hyperlink"/>
    <w:basedOn w:val="a0"/>
    <w:uiPriority w:val="99"/>
    <w:unhideWhenUsed/>
    <w:rsid w:val="00D87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cdo-kyac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A13C-2A84-445D-8888-B375A555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8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2017-05-24T10:11:00Z</cp:lastPrinted>
  <dcterms:created xsi:type="dcterms:W3CDTF">2017-01-17T09:54:00Z</dcterms:created>
  <dcterms:modified xsi:type="dcterms:W3CDTF">2017-05-24T10:14:00Z</dcterms:modified>
</cp:coreProperties>
</file>